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7" w:rsidRDefault="00A77A5E" w:rsidP="00A77A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7492" cy="2124075"/>
            <wp:effectExtent l="0" t="0" r="0" b="0"/>
            <wp:docPr id="9" name="Рисунок 9" descr="C:\Users\Tri\Desktop\по обращениям\Ishodnik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\Desktop\по обращениям\Ishodnik-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80" cy="213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0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A05567" w:rsidTr="00A77A5E">
        <w:tc>
          <w:tcPr>
            <w:tcW w:w="4928" w:type="dxa"/>
          </w:tcPr>
          <w:p w:rsidR="00A05567" w:rsidRDefault="00A05567">
            <w:r>
              <w:rPr>
                <w:noProof/>
                <w:lang w:eastAsia="ru-RU"/>
              </w:rPr>
              <w:drawing>
                <wp:inline distT="0" distB="0" distL="0" distR="0" wp14:anchorId="24D38D07" wp14:editId="62D602AF">
                  <wp:extent cx="2857500" cy="1905000"/>
                  <wp:effectExtent l="0" t="0" r="0" b="0"/>
                  <wp:docPr id="5" name="Рисунок 5" descr="C:\Users\Tri\Desktop\по обращениям\pismennoe-obrash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i\Desktop\по обращениям\pismennoe-obrash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05567" w:rsidRP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641360</w:t>
            </w:r>
          </w:p>
          <w:p w:rsidR="00A05567" w:rsidRP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Курганская область</w:t>
            </w:r>
          </w:p>
          <w:p w:rsidR="00A05567" w:rsidRP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Белозерский район</w:t>
            </w:r>
          </w:p>
          <w:p w:rsidR="00A05567" w:rsidRP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proofErr w:type="spellStart"/>
            <w:r w:rsidRPr="00526DC2">
              <w:rPr>
                <w:rFonts w:ascii="PT Astra Sans" w:hAnsi="PT Astra Sans"/>
                <w:b/>
                <w:sz w:val="32"/>
                <w:szCs w:val="32"/>
              </w:rPr>
              <w:t>с</w:t>
            </w:r>
            <w:proofErr w:type="gramStart"/>
            <w:r w:rsidRPr="00526DC2">
              <w:rPr>
                <w:rFonts w:ascii="PT Astra Sans" w:hAnsi="PT Astra Sans"/>
                <w:b/>
                <w:sz w:val="32"/>
                <w:szCs w:val="32"/>
              </w:rPr>
              <w:t>.Б</w:t>
            </w:r>
            <w:proofErr w:type="gramEnd"/>
            <w:r w:rsidRPr="00526DC2">
              <w:rPr>
                <w:rFonts w:ascii="PT Astra Sans" w:hAnsi="PT Astra Sans"/>
                <w:b/>
                <w:sz w:val="32"/>
                <w:szCs w:val="32"/>
              </w:rPr>
              <w:t>елозерское</w:t>
            </w:r>
            <w:proofErr w:type="spellEnd"/>
          </w:p>
          <w:p w:rsidR="00A05567" w:rsidRP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улица Карла Маркса</w:t>
            </w:r>
            <w:r w:rsidR="00526DC2">
              <w:rPr>
                <w:rFonts w:ascii="PT Astra Sans" w:hAnsi="PT Astra Sans"/>
                <w:b/>
                <w:sz w:val="32"/>
                <w:szCs w:val="32"/>
              </w:rPr>
              <w:t xml:space="preserve">, </w:t>
            </w:r>
            <w:r w:rsidRPr="00526DC2">
              <w:rPr>
                <w:rFonts w:ascii="PT Astra Sans" w:hAnsi="PT Astra Sans"/>
                <w:b/>
                <w:sz w:val="32"/>
                <w:szCs w:val="32"/>
              </w:rPr>
              <w:t>дом 16</w:t>
            </w:r>
          </w:p>
          <w:p w:rsidR="00A05567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Администрация Белозерского района</w:t>
            </w:r>
          </w:p>
          <w:p w:rsidR="003D5975" w:rsidRPr="00526DC2" w:rsidRDefault="003D5975">
            <w:pPr>
              <w:rPr>
                <w:sz w:val="32"/>
                <w:szCs w:val="32"/>
              </w:rPr>
            </w:pPr>
            <w:r>
              <w:rPr>
                <w:rFonts w:ascii="PT Astra Sans" w:hAnsi="PT Astra San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PT Astra Sans" w:hAnsi="PT Astra Sans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PT Astra Sans" w:hAnsi="PT Astra Sans"/>
                <w:b/>
                <w:sz w:val="32"/>
                <w:szCs w:val="32"/>
              </w:rPr>
              <w:t>. 318)</w:t>
            </w:r>
          </w:p>
        </w:tc>
      </w:tr>
      <w:tr w:rsidR="0078132F" w:rsidTr="00A77A5E">
        <w:tc>
          <w:tcPr>
            <w:tcW w:w="4928" w:type="dxa"/>
          </w:tcPr>
          <w:p w:rsidR="0078132F" w:rsidRDefault="0078132F">
            <w:pPr>
              <w:rPr>
                <w:noProof/>
                <w:lang w:eastAsia="ru-RU"/>
              </w:rPr>
            </w:pPr>
          </w:p>
        </w:tc>
        <w:tc>
          <w:tcPr>
            <w:tcW w:w="6095" w:type="dxa"/>
          </w:tcPr>
          <w:p w:rsidR="0078132F" w:rsidRPr="00526DC2" w:rsidRDefault="0078132F">
            <w:pPr>
              <w:rPr>
                <w:rFonts w:ascii="PT Astra Sans" w:hAnsi="PT Astra Sans"/>
                <w:b/>
                <w:sz w:val="32"/>
                <w:szCs w:val="32"/>
              </w:rPr>
            </w:pPr>
          </w:p>
        </w:tc>
      </w:tr>
      <w:tr w:rsidR="00A05567" w:rsidTr="00A77A5E">
        <w:tc>
          <w:tcPr>
            <w:tcW w:w="4928" w:type="dxa"/>
          </w:tcPr>
          <w:p w:rsidR="00A05567" w:rsidRDefault="00A05567">
            <w:r>
              <w:rPr>
                <w:b/>
                <w:noProof/>
                <w:lang w:eastAsia="ru-RU"/>
              </w:rPr>
              <w:drawing>
                <wp:inline distT="0" distB="0" distL="0" distR="0" wp14:anchorId="461C7B37" wp14:editId="4DAFD189">
                  <wp:extent cx="1905000" cy="809625"/>
                  <wp:effectExtent l="0" t="0" r="0" b="9525"/>
                  <wp:docPr id="6" name="Рисунок 6" descr="C:\Users\Tri\Desktop\по обращениям\obrashGrajd.jpg_747375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i\Desktop\по обращениям\obrashGrajd.jpg_747375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05567" w:rsidRP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Телефон:</w:t>
            </w:r>
          </w:p>
          <w:p w:rsidR="00526DC2" w:rsidRDefault="00A05567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2-90-60, Глава Белозерского района</w:t>
            </w:r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</w:t>
            </w:r>
          </w:p>
          <w:p w:rsidR="00A05567" w:rsidRPr="00526DC2" w:rsidRDefault="00526DC2">
            <w:pPr>
              <w:rPr>
                <w:rFonts w:ascii="PT Astra Sans" w:hAnsi="PT Astra Sans"/>
                <w:b/>
                <w:sz w:val="32"/>
                <w:szCs w:val="32"/>
              </w:rPr>
            </w:pPr>
            <w:r>
              <w:rPr>
                <w:rFonts w:ascii="PT Astra Sans" w:hAnsi="PT Astra Sans"/>
                <w:b/>
                <w:sz w:val="32"/>
                <w:szCs w:val="32"/>
              </w:rPr>
              <w:t xml:space="preserve">               </w:t>
            </w:r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(</w:t>
            </w:r>
            <w:proofErr w:type="spellStart"/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каб</w:t>
            </w:r>
            <w:proofErr w:type="spellEnd"/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. 303)</w:t>
            </w:r>
          </w:p>
          <w:p w:rsidR="00A05567" w:rsidRPr="00526DC2" w:rsidRDefault="00A05567" w:rsidP="00526DC2">
            <w:pPr>
              <w:ind w:left="1202" w:hanging="1202"/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2-91-39, приемная Главы Белозерского </w:t>
            </w:r>
            <w:r w:rsidR="00526DC2">
              <w:rPr>
                <w:rFonts w:ascii="PT Astra Sans" w:hAnsi="PT Astra Sans"/>
                <w:b/>
                <w:sz w:val="32"/>
                <w:szCs w:val="32"/>
              </w:rPr>
              <w:t xml:space="preserve">   </w:t>
            </w:r>
            <w:r w:rsidRPr="00526DC2">
              <w:rPr>
                <w:rFonts w:ascii="PT Astra Sans" w:hAnsi="PT Astra Sans"/>
                <w:b/>
                <w:sz w:val="32"/>
                <w:szCs w:val="32"/>
              </w:rPr>
              <w:t>района</w:t>
            </w:r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        (</w:t>
            </w:r>
            <w:proofErr w:type="spellStart"/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каб</w:t>
            </w:r>
            <w:proofErr w:type="spellEnd"/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. 301)</w:t>
            </w:r>
          </w:p>
          <w:p w:rsidR="00A05567" w:rsidRPr="00526DC2" w:rsidRDefault="00A05567" w:rsidP="00526DC2">
            <w:pPr>
              <w:ind w:left="1202" w:hanging="1202"/>
              <w:rPr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2-96-15 (факс), отдел организационной и </w:t>
            </w:r>
            <w:r w:rsidR="00526DC2">
              <w:rPr>
                <w:rFonts w:ascii="PT Astra Sans" w:hAnsi="PT Astra Sans"/>
                <w:b/>
                <w:sz w:val="32"/>
                <w:szCs w:val="32"/>
              </w:rPr>
              <w:t xml:space="preserve"> </w:t>
            </w:r>
            <w:r w:rsidRPr="00526DC2">
              <w:rPr>
                <w:rFonts w:ascii="PT Astra Sans" w:hAnsi="PT Astra Sans"/>
                <w:b/>
                <w:sz w:val="32"/>
                <w:szCs w:val="32"/>
              </w:rPr>
              <w:t>кадровой работы</w:t>
            </w:r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(</w:t>
            </w:r>
            <w:proofErr w:type="spellStart"/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каб</w:t>
            </w:r>
            <w:proofErr w:type="spellEnd"/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. 318)</w:t>
            </w:r>
          </w:p>
        </w:tc>
      </w:tr>
      <w:tr w:rsidR="00A77A5E" w:rsidTr="00A77A5E">
        <w:tc>
          <w:tcPr>
            <w:tcW w:w="4928" w:type="dxa"/>
          </w:tcPr>
          <w:p w:rsidR="00A77A5E" w:rsidRDefault="00A77A5E">
            <w:pPr>
              <w:rPr>
                <w:b/>
                <w:noProof/>
                <w:lang w:eastAsia="ru-RU"/>
              </w:rPr>
            </w:pPr>
          </w:p>
        </w:tc>
        <w:tc>
          <w:tcPr>
            <w:tcW w:w="6095" w:type="dxa"/>
          </w:tcPr>
          <w:p w:rsidR="00A77A5E" w:rsidRPr="00526DC2" w:rsidRDefault="00A77A5E">
            <w:pPr>
              <w:rPr>
                <w:rFonts w:ascii="PT Astra Sans" w:hAnsi="PT Astra Sans"/>
                <w:b/>
                <w:sz w:val="32"/>
                <w:szCs w:val="32"/>
              </w:rPr>
            </w:pPr>
          </w:p>
        </w:tc>
      </w:tr>
      <w:tr w:rsidR="00A05567" w:rsidTr="00A77A5E">
        <w:tc>
          <w:tcPr>
            <w:tcW w:w="4928" w:type="dxa"/>
          </w:tcPr>
          <w:p w:rsidR="00A05567" w:rsidRDefault="00A05567">
            <w:r>
              <w:rPr>
                <w:noProof/>
                <w:lang w:eastAsia="ru-RU"/>
              </w:rPr>
              <w:drawing>
                <wp:inline distT="0" distB="0" distL="0" distR="0" wp14:anchorId="5604B13B" wp14:editId="0D100159">
                  <wp:extent cx="2914650" cy="1376363"/>
                  <wp:effectExtent l="0" t="0" r="0" b="0"/>
                  <wp:docPr id="7" name="Рисунок 7" descr="C:\Users\Tri\Desktop\по обращениям\1541483182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i\Desktop\по обращениям\1541483182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088" cy="137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77A5E" w:rsidRPr="00526DC2" w:rsidRDefault="00366825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  <w:t> </w:t>
            </w:r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– интернет-приемная на сайте </w:t>
            </w:r>
          </w:p>
          <w:p w:rsidR="00A05567" w:rsidRPr="00526DC2" w:rsidRDefault="00366825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Администрации Белозерского района: </w:t>
            </w:r>
            <w:hyperlink r:id="rId9" w:history="1">
              <w:r w:rsidRPr="00526DC2">
                <w:rPr>
                  <w:rStyle w:val="a6"/>
                  <w:rFonts w:ascii="PT Astra Sans" w:hAnsi="PT Astra Sans" w:cs="Arial"/>
                  <w:b/>
                  <w:color w:val="5F5F5F"/>
                  <w:sz w:val="32"/>
                  <w:szCs w:val="32"/>
                  <w:shd w:val="clear" w:color="auto" w:fill="FFFFFF"/>
                </w:rPr>
                <w:t>http://new.belozerka.ru/message/index.html</w:t>
              </w:r>
            </w:hyperlink>
            <w:proofErr w:type="gramStart"/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</w:t>
            </w:r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;</w:t>
            </w:r>
            <w:proofErr w:type="gramEnd"/>
          </w:p>
          <w:p w:rsidR="00A77A5E" w:rsidRPr="00526DC2" w:rsidRDefault="00366825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- адрес электронной почты </w:t>
            </w:r>
          </w:p>
          <w:p w:rsidR="0078132F" w:rsidRPr="00526DC2" w:rsidRDefault="00366825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Администрации Белозерского района</w:t>
            </w:r>
            <w:r w:rsidR="0078132F" w:rsidRPr="00526DC2">
              <w:rPr>
                <w:rFonts w:ascii="PT Astra Sans" w:hAnsi="PT Astra Sans"/>
                <w:b/>
                <w:sz w:val="32"/>
                <w:szCs w:val="32"/>
              </w:rPr>
              <w:t>:</w:t>
            </w:r>
          </w:p>
          <w:p w:rsidR="0078132F" w:rsidRPr="00526DC2" w:rsidRDefault="00366825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</w:t>
            </w:r>
            <w:hyperlink r:id="rId10" w:history="1">
              <w:r w:rsidRPr="00526DC2">
                <w:rPr>
                  <w:rStyle w:val="a6"/>
                  <w:rFonts w:ascii="PT Astra Sans" w:hAnsi="PT Astra Sans"/>
                  <w:b/>
                  <w:sz w:val="32"/>
                  <w:szCs w:val="32"/>
                  <w:lang w:val="en-US"/>
                </w:rPr>
                <w:t>belozeradm</w:t>
              </w:r>
              <w:r w:rsidRPr="00526DC2">
                <w:rPr>
                  <w:rStyle w:val="a6"/>
                  <w:rFonts w:ascii="PT Astra Sans" w:hAnsi="PT Astra Sans"/>
                  <w:b/>
                  <w:sz w:val="32"/>
                  <w:szCs w:val="32"/>
                </w:rPr>
                <w:t>@</w:t>
              </w:r>
              <w:r w:rsidRPr="00526DC2">
                <w:rPr>
                  <w:rStyle w:val="a6"/>
                  <w:rFonts w:ascii="PT Astra Sans" w:hAnsi="PT Astra Sans"/>
                  <w:b/>
                  <w:sz w:val="32"/>
                  <w:szCs w:val="32"/>
                  <w:lang w:val="en-US"/>
                </w:rPr>
                <w:t>mail</w:t>
              </w:r>
              <w:r w:rsidRPr="00526DC2">
                <w:rPr>
                  <w:rStyle w:val="a6"/>
                  <w:rFonts w:ascii="PT Astra Sans" w:hAnsi="PT Astra Sans"/>
                  <w:b/>
                  <w:sz w:val="32"/>
                  <w:szCs w:val="32"/>
                </w:rPr>
                <w:t>.</w:t>
              </w:r>
              <w:proofErr w:type="spellStart"/>
              <w:r w:rsidRPr="00526DC2">
                <w:rPr>
                  <w:rStyle w:val="a6"/>
                  <w:rFonts w:ascii="PT Astra Sans" w:hAnsi="PT Astra Sans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;</w:t>
            </w:r>
          </w:p>
          <w:p w:rsidR="00366825" w:rsidRPr="00526DC2" w:rsidRDefault="0078132F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- социальные сети:</w:t>
            </w:r>
            <w:r w:rsidR="00366825"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</w:t>
            </w:r>
          </w:p>
          <w:p w:rsidR="00366825" w:rsidRPr="00526DC2" w:rsidRDefault="00366825">
            <w:pPr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</w:pPr>
            <w:r w:rsidRPr="00526DC2"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  <w:t> </w:t>
            </w:r>
            <w:hyperlink r:id="rId11" w:history="1">
              <w:r w:rsidRPr="00526DC2">
                <w:rPr>
                  <w:rStyle w:val="a6"/>
                  <w:rFonts w:ascii="PT Astra Sans" w:hAnsi="PT Astra Sans" w:cs="Arial"/>
                  <w:b/>
                  <w:color w:val="5F5F5F"/>
                  <w:sz w:val="32"/>
                  <w:szCs w:val="32"/>
                  <w:shd w:val="clear" w:color="auto" w:fill="FFFFFF"/>
                </w:rPr>
                <w:t>https://vk.com/public177990871</w:t>
              </w:r>
            </w:hyperlink>
            <w:r w:rsidRPr="00526DC2"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  <w:t>,</w:t>
            </w:r>
          </w:p>
          <w:p w:rsidR="00366825" w:rsidRPr="00526DC2" w:rsidRDefault="00366825">
            <w:pPr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</w:pPr>
            <w:r w:rsidRPr="00526DC2"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  <w:t> </w:t>
            </w:r>
            <w:hyperlink r:id="rId12" w:history="1">
              <w:r w:rsidRPr="00526DC2">
                <w:rPr>
                  <w:rStyle w:val="a6"/>
                  <w:rFonts w:ascii="PT Astra Sans" w:hAnsi="PT Astra Sans" w:cs="Arial"/>
                  <w:b/>
                  <w:color w:val="5F5F5F"/>
                  <w:sz w:val="32"/>
                  <w:szCs w:val="32"/>
                  <w:shd w:val="clear" w:color="auto" w:fill="FFFFFF"/>
                </w:rPr>
                <w:t>https://ok.ru/group/55790781857796</w:t>
              </w:r>
            </w:hyperlink>
            <w:r w:rsidRPr="00526DC2"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  <w:t>, </w:t>
            </w:r>
          </w:p>
          <w:p w:rsidR="00366825" w:rsidRPr="00526DC2" w:rsidRDefault="004166F9">
            <w:pPr>
              <w:rPr>
                <w:rFonts w:ascii="Arial" w:hAnsi="Arial" w:cs="Arial"/>
                <w:color w:val="3B2D36"/>
                <w:sz w:val="32"/>
                <w:szCs w:val="32"/>
                <w:shd w:val="clear" w:color="auto" w:fill="FFFFFF"/>
              </w:rPr>
            </w:pPr>
            <w:hyperlink r:id="rId13" w:history="1">
              <w:r w:rsidR="00366825" w:rsidRPr="00526DC2">
                <w:rPr>
                  <w:rStyle w:val="a6"/>
                  <w:rFonts w:ascii="PT Astra Sans" w:hAnsi="PT Astra Sans" w:cs="Arial"/>
                  <w:b/>
                  <w:color w:val="5F5F5F"/>
                  <w:sz w:val="32"/>
                  <w:szCs w:val="32"/>
                  <w:shd w:val="clear" w:color="auto" w:fill="FFFFFF"/>
                </w:rPr>
                <w:t>https://www.instagram.com/beladm4502/</w:t>
              </w:r>
            </w:hyperlink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;</w:t>
            </w:r>
          </w:p>
          <w:p w:rsidR="0078132F" w:rsidRPr="00526DC2" w:rsidRDefault="0078132F">
            <w:pPr>
              <w:rPr>
                <w:rFonts w:ascii="PT Astra Sans" w:hAnsi="PT Astra Sans" w:cs="Arial"/>
                <w:b/>
                <w:sz w:val="32"/>
                <w:szCs w:val="32"/>
                <w:shd w:val="clear" w:color="auto" w:fill="FFFFFF"/>
              </w:rPr>
            </w:pPr>
            <w:r w:rsidRPr="00526DC2">
              <w:rPr>
                <w:rFonts w:ascii="PT Astra Sans" w:hAnsi="PT Astra Sans" w:cs="Arial"/>
                <w:b/>
                <w:sz w:val="32"/>
                <w:szCs w:val="32"/>
                <w:shd w:val="clear" w:color="auto" w:fill="FFFFFF"/>
              </w:rPr>
              <w:t>- региональный ресурс «Обратись»</w:t>
            </w:r>
            <w:r w:rsidR="00A77A5E" w:rsidRPr="00526DC2">
              <w:rPr>
                <w:rFonts w:ascii="PT Astra Sans" w:hAnsi="PT Astra Sans" w:cs="Arial"/>
                <w:b/>
                <w:sz w:val="32"/>
                <w:szCs w:val="32"/>
                <w:shd w:val="clear" w:color="auto" w:fill="FFFFFF"/>
              </w:rPr>
              <w:t>:</w:t>
            </w:r>
          </w:p>
          <w:p w:rsidR="00A77A5E" w:rsidRPr="00526DC2" w:rsidRDefault="00A77A5E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https://obratis.kurganobl.ru/.</w:t>
            </w:r>
          </w:p>
        </w:tc>
      </w:tr>
      <w:tr w:rsidR="00A77A5E" w:rsidTr="00A77A5E">
        <w:tc>
          <w:tcPr>
            <w:tcW w:w="4928" w:type="dxa"/>
          </w:tcPr>
          <w:p w:rsidR="00A77A5E" w:rsidRDefault="00A77A5E">
            <w:pPr>
              <w:rPr>
                <w:noProof/>
                <w:lang w:eastAsia="ru-RU"/>
              </w:rPr>
            </w:pPr>
          </w:p>
        </w:tc>
        <w:tc>
          <w:tcPr>
            <w:tcW w:w="6095" w:type="dxa"/>
          </w:tcPr>
          <w:p w:rsidR="00A77A5E" w:rsidRPr="00526DC2" w:rsidRDefault="00A77A5E">
            <w:pPr>
              <w:rPr>
                <w:rFonts w:ascii="PT Astra Sans" w:hAnsi="PT Astra Sans" w:cs="Arial"/>
                <w:b/>
                <w:color w:val="3B2D36"/>
                <w:sz w:val="32"/>
                <w:szCs w:val="32"/>
                <w:shd w:val="clear" w:color="auto" w:fill="FFFFFF"/>
              </w:rPr>
            </w:pPr>
          </w:p>
        </w:tc>
      </w:tr>
      <w:tr w:rsidR="00A05567" w:rsidTr="00A77A5E">
        <w:tc>
          <w:tcPr>
            <w:tcW w:w="4928" w:type="dxa"/>
          </w:tcPr>
          <w:p w:rsidR="00A05567" w:rsidRDefault="00A05567">
            <w:r>
              <w:rPr>
                <w:noProof/>
                <w:lang w:eastAsia="ru-RU"/>
              </w:rPr>
              <w:drawing>
                <wp:inline distT="0" distB="0" distL="0" distR="0" wp14:anchorId="6ADB8C28" wp14:editId="039CCC5A">
                  <wp:extent cx="2971800" cy="838200"/>
                  <wp:effectExtent l="0" t="0" r="0" b="0"/>
                  <wp:docPr id="8" name="Рисунок 8" descr="C:\Users\Tri\Desktop\по обращениям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i\Desktop\по обращениям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028" cy="84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05567" w:rsidRPr="00526DC2" w:rsidRDefault="0078132F">
            <w:pPr>
              <w:rPr>
                <w:rFonts w:ascii="PT Astra Sans" w:hAnsi="PT Astra Sans"/>
                <w:b/>
                <w:sz w:val="32"/>
                <w:szCs w:val="32"/>
              </w:rPr>
            </w:pPr>
            <w:r w:rsidRPr="00526DC2">
              <w:rPr>
                <w:rFonts w:ascii="PT Astra Sans" w:hAnsi="PT Astra Sans"/>
                <w:b/>
                <w:sz w:val="32"/>
                <w:szCs w:val="32"/>
              </w:rPr>
              <w:t>Глава Белозерского района</w:t>
            </w:r>
            <w:r w:rsidR="00A77A5E" w:rsidRPr="00526DC2">
              <w:rPr>
                <w:rFonts w:ascii="PT Astra Sans" w:hAnsi="PT Astra Sans"/>
                <w:b/>
                <w:sz w:val="32"/>
                <w:szCs w:val="32"/>
              </w:rPr>
              <w:t>:</w:t>
            </w:r>
          </w:p>
          <w:p w:rsidR="00A77A5E" w:rsidRDefault="00A77A5E">
            <w:pPr>
              <w:rPr>
                <w:rFonts w:ascii="PT Astra Sans" w:hAnsi="PT Astra Sans"/>
                <w:b/>
                <w:sz w:val="32"/>
                <w:szCs w:val="32"/>
              </w:rPr>
            </w:pPr>
            <w:proofErr w:type="spellStart"/>
            <w:r w:rsidRPr="00526DC2">
              <w:rPr>
                <w:rFonts w:ascii="PT Astra Sans" w:hAnsi="PT Astra Sans"/>
                <w:b/>
                <w:sz w:val="32"/>
                <w:szCs w:val="32"/>
              </w:rPr>
              <w:t>Зяблов</w:t>
            </w:r>
            <w:proofErr w:type="spellEnd"/>
            <w:r w:rsidRPr="00526DC2">
              <w:rPr>
                <w:rFonts w:ascii="PT Astra Sans" w:hAnsi="PT Astra Sans"/>
                <w:b/>
                <w:sz w:val="32"/>
                <w:szCs w:val="32"/>
              </w:rPr>
              <w:t xml:space="preserve"> Сергей Геннадьевич кабинет 303</w:t>
            </w:r>
          </w:p>
          <w:p w:rsidR="003D5975" w:rsidRPr="003D5975" w:rsidRDefault="003D5975">
            <w:pPr>
              <w:rPr>
                <w:rFonts w:ascii="PT Astra Sans" w:hAnsi="PT Astra Sans"/>
                <w:b/>
                <w:sz w:val="28"/>
                <w:szCs w:val="28"/>
              </w:rPr>
            </w:pPr>
            <w:r w:rsidRPr="003D5975">
              <w:rPr>
                <w:rFonts w:ascii="PT Astra Sans" w:hAnsi="PT Astra Sans" w:cs="Arial"/>
                <w:b/>
                <w:sz w:val="28"/>
                <w:szCs w:val="28"/>
                <w:shd w:val="clear" w:color="auto" w:fill="FFFFFF"/>
              </w:rPr>
              <w:t>Вторник 14.00 – 17.00</w:t>
            </w:r>
            <w:r w:rsidRPr="003D5975">
              <w:rPr>
                <w:rFonts w:ascii="PT Astra Sans" w:hAnsi="PT Astra Sans" w:cs="Arial"/>
                <w:b/>
                <w:sz w:val="28"/>
                <w:szCs w:val="28"/>
              </w:rPr>
              <w:br/>
            </w:r>
            <w:r w:rsidRPr="003D5975">
              <w:rPr>
                <w:rFonts w:ascii="PT Astra Sans" w:hAnsi="PT Astra Sans" w:cs="Arial"/>
                <w:b/>
                <w:sz w:val="28"/>
                <w:szCs w:val="28"/>
                <w:shd w:val="clear" w:color="auto" w:fill="FFFFFF"/>
              </w:rPr>
              <w:t>Пятница 10.00 – 12.00</w:t>
            </w:r>
          </w:p>
        </w:tc>
      </w:tr>
      <w:tr w:rsidR="00A05567" w:rsidTr="00A77A5E">
        <w:tc>
          <w:tcPr>
            <w:tcW w:w="4928" w:type="dxa"/>
          </w:tcPr>
          <w:p w:rsidR="00A05567" w:rsidRDefault="00A05567"/>
        </w:tc>
        <w:tc>
          <w:tcPr>
            <w:tcW w:w="6095" w:type="dxa"/>
          </w:tcPr>
          <w:p w:rsidR="00A05567" w:rsidRDefault="00A05567"/>
        </w:tc>
      </w:tr>
    </w:tbl>
    <w:p w:rsidR="00A05567" w:rsidRDefault="00A05567" w:rsidP="0041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A05567" w:rsidSect="00526DC2">
      <w:pgSz w:w="11906" w:h="16838" w:code="9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6A"/>
    <w:rsid w:val="00064939"/>
    <w:rsid w:val="00366825"/>
    <w:rsid w:val="003D5975"/>
    <w:rsid w:val="004166F9"/>
    <w:rsid w:val="00526DC2"/>
    <w:rsid w:val="0064603A"/>
    <w:rsid w:val="0078132F"/>
    <w:rsid w:val="00A05567"/>
    <w:rsid w:val="00A77A5E"/>
    <w:rsid w:val="00AC1C6A"/>
    <w:rsid w:val="00D24D82"/>
    <w:rsid w:val="00E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beladm45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k.ru/group/5579078185779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public17799087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elozer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belozerka.ru/message/index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Tri</cp:lastModifiedBy>
  <cp:revision>7</cp:revision>
  <cp:lastPrinted>2020-03-10T08:08:00Z</cp:lastPrinted>
  <dcterms:created xsi:type="dcterms:W3CDTF">2020-03-10T06:03:00Z</dcterms:created>
  <dcterms:modified xsi:type="dcterms:W3CDTF">2020-03-10T08:30:00Z</dcterms:modified>
</cp:coreProperties>
</file>