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6F" w:rsidRDefault="00A5776F" w:rsidP="003F2E1E">
      <w:pPr>
        <w:tabs>
          <w:tab w:val="left" w:pos="1204"/>
        </w:tabs>
        <w:jc w:val="center"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t>ПРОЕКТ</w:t>
      </w:r>
    </w:p>
    <w:p w:rsidR="003F2E1E" w:rsidRDefault="003F2E1E" w:rsidP="003F2E1E">
      <w:pPr>
        <w:tabs>
          <w:tab w:val="left" w:pos="1204"/>
        </w:tabs>
        <w:jc w:val="center"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t>Белозерская сельская Дума</w:t>
      </w:r>
    </w:p>
    <w:p w:rsidR="003F2E1E" w:rsidRDefault="003F2E1E" w:rsidP="003F2E1E">
      <w:pPr>
        <w:jc w:val="center"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t>Белозерского района</w:t>
      </w:r>
    </w:p>
    <w:p w:rsidR="003F2E1E" w:rsidRDefault="003F2E1E" w:rsidP="003F2E1E">
      <w:pPr>
        <w:jc w:val="center"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t>Курганской области</w:t>
      </w:r>
    </w:p>
    <w:p w:rsidR="003F2E1E" w:rsidRDefault="003F2E1E" w:rsidP="003F2E1E">
      <w:pPr>
        <w:jc w:val="center"/>
        <w:rPr>
          <w:b/>
          <w:i w:val="0"/>
          <w:sz w:val="24"/>
          <w:szCs w:val="24"/>
        </w:rPr>
      </w:pPr>
    </w:p>
    <w:p w:rsidR="003F2E1E" w:rsidRDefault="003F2E1E" w:rsidP="003F2E1E">
      <w:pPr>
        <w:jc w:val="center"/>
        <w:rPr>
          <w:b/>
          <w:i w:val="0"/>
          <w:sz w:val="24"/>
          <w:szCs w:val="24"/>
        </w:rPr>
      </w:pPr>
    </w:p>
    <w:p w:rsidR="003F2E1E" w:rsidRDefault="003F2E1E" w:rsidP="003F2E1E">
      <w:pPr>
        <w:jc w:val="center"/>
        <w:rPr>
          <w:b/>
          <w:i w:val="0"/>
          <w:sz w:val="44"/>
          <w:szCs w:val="44"/>
        </w:rPr>
      </w:pPr>
      <w:r>
        <w:rPr>
          <w:b/>
          <w:i w:val="0"/>
          <w:sz w:val="44"/>
          <w:szCs w:val="44"/>
        </w:rPr>
        <w:t>РЕШЕНИЕ</w:t>
      </w:r>
    </w:p>
    <w:p w:rsidR="003F2E1E" w:rsidRDefault="003F2E1E" w:rsidP="003F2E1E">
      <w:pPr>
        <w:jc w:val="center"/>
        <w:rPr>
          <w:b/>
          <w:i w:val="0"/>
          <w:sz w:val="24"/>
          <w:szCs w:val="24"/>
        </w:rPr>
      </w:pPr>
    </w:p>
    <w:p w:rsidR="003F2E1E" w:rsidRDefault="003F2E1E" w:rsidP="003F2E1E">
      <w:pPr>
        <w:rPr>
          <w:b/>
          <w:i w:val="0"/>
          <w:sz w:val="24"/>
          <w:szCs w:val="24"/>
        </w:rPr>
      </w:pPr>
    </w:p>
    <w:p w:rsidR="003F2E1E" w:rsidRPr="007C4005" w:rsidRDefault="003F2E1E" w:rsidP="003F2E1E">
      <w:pPr>
        <w:rPr>
          <w:i w:val="0"/>
          <w:sz w:val="24"/>
          <w:szCs w:val="24"/>
        </w:rPr>
      </w:pPr>
      <w:r w:rsidRPr="007C4005">
        <w:rPr>
          <w:i w:val="0"/>
          <w:sz w:val="24"/>
          <w:szCs w:val="24"/>
        </w:rPr>
        <w:t xml:space="preserve">от </w:t>
      </w:r>
      <w:r w:rsidR="00A5776F">
        <w:rPr>
          <w:i w:val="0"/>
          <w:sz w:val="24"/>
          <w:szCs w:val="24"/>
        </w:rPr>
        <w:t xml:space="preserve"> февраля 2020 года  № </w:t>
      </w:r>
    </w:p>
    <w:p w:rsidR="003F2E1E" w:rsidRDefault="003F2E1E" w:rsidP="003F2E1E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с. Белозерское</w:t>
      </w:r>
    </w:p>
    <w:p w:rsidR="003F2E1E" w:rsidRDefault="003F2E1E" w:rsidP="003F2E1E">
      <w:pPr>
        <w:rPr>
          <w:i w:val="0"/>
          <w:sz w:val="24"/>
          <w:szCs w:val="24"/>
        </w:rPr>
      </w:pPr>
    </w:p>
    <w:p w:rsidR="003F2E1E" w:rsidRDefault="003F2E1E" w:rsidP="003F2E1E">
      <w:pPr>
        <w:rPr>
          <w:i w:val="0"/>
          <w:sz w:val="24"/>
          <w:szCs w:val="24"/>
        </w:rPr>
      </w:pPr>
    </w:p>
    <w:p w:rsidR="003F2E1E" w:rsidRPr="0007307E" w:rsidRDefault="003F2E1E" w:rsidP="003F2E1E">
      <w:pPr>
        <w:jc w:val="center"/>
        <w:rPr>
          <w:b/>
          <w:i w:val="0"/>
          <w:sz w:val="24"/>
          <w:szCs w:val="24"/>
        </w:rPr>
      </w:pPr>
      <w:r w:rsidRPr="0007307E">
        <w:rPr>
          <w:b/>
          <w:i w:val="0"/>
          <w:sz w:val="24"/>
          <w:szCs w:val="24"/>
        </w:rPr>
        <w:t>О прекращении полномочий</w:t>
      </w:r>
    </w:p>
    <w:p w:rsidR="003F2E1E" w:rsidRPr="0007307E" w:rsidRDefault="003F2E1E" w:rsidP="003F2E1E">
      <w:pPr>
        <w:jc w:val="center"/>
        <w:rPr>
          <w:b/>
          <w:i w:val="0"/>
          <w:sz w:val="24"/>
          <w:szCs w:val="24"/>
        </w:rPr>
      </w:pPr>
      <w:r w:rsidRPr="0007307E">
        <w:rPr>
          <w:b/>
          <w:i w:val="0"/>
          <w:sz w:val="24"/>
          <w:szCs w:val="24"/>
        </w:rPr>
        <w:t xml:space="preserve">депутата Белозерской сельской Думы </w:t>
      </w:r>
      <w:r>
        <w:rPr>
          <w:b/>
          <w:i w:val="0"/>
          <w:sz w:val="24"/>
          <w:szCs w:val="24"/>
        </w:rPr>
        <w:t>Андреевой О.А</w:t>
      </w:r>
      <w:r w:rsidRPr="0007307E">
        <w:rPr>
          <w:b/>
          <w:i w:val="0"/>
          <w:sz w:val="24"/>
          <w:szCs w:val="24"/>
        </w:rPr>
        <w:t>.</w:t>
      </w:r>
    </w:p>
    <w:p w:rsidR="003F2E1E" w:rsidRPr="0007307E" w:rsidRDefault="003F2E1E" w:rsidP="003F2E1E">
      <w:pPr>
        <w:rPr>
          <w:i w:val="0"/>
          <w:sz w:val="24"/>
          <w:szCs w:val="24"/>
        </w:rPr>
      </w:pPr>
    </w:p>
    <w:p w:rsidR="003F2E1E" w:rsidRDefault="003F2E1E" w:rsidP="003F2E1E">
      <w:pPr>
        <w:ind w:firstLine="709"/>
        <w:jc w:val="both"/>
        <w:rPr>
          <w:i w:val="0"/>
          <w:sz w:val="24"/>
          <w:szCs w:val="24"/>
        </w:rPr>
      </w:pPr>
      <w:r w:rsidRPr="0007307E">
        <w:rPr>
          <w:i w:val="0"/>
          <w:sz w:val="24"/>
          <w:szCs w:val="24"/>
        </w:rPr>
        <w:t xml:space="preserve">Рассмотрев заявление депутата Белозерской сельской Думы </w:t>
      </w:r>
      <w:r>
        <w:rPr>
          <w:i w:val="0"/>
          <w:sz w:val="24"/>
          <w:szCs w:val="24"/>
        </w:rPr>
        <w:t xml:space="preserve">Андреевой Ольги Андреевны </w:t>
      </w:r>
      <w:r w:rsidRPr="0007307E">
        <w:rPr>
          <w:i w:val="0"/>
          <w:sz w:val="24"/>
          <w:szCs w:val="24"/>
        </w:rPr>
        <w:t>о прекращении полномо</w:t>
      </w:r>
      <w:r>
        <w:rPr>
          <w:i w:val="0"/>
          <w:sz w:val="24"/>
          <w:szCs w:val="24"/>
        </w:rPr>
        <w:t xml:space="preserve">чий, руководствуясь статьей 26 </w:t>
      </w:r>
      <w:r w:rsidRPr="0007307E">
        <w:rPr>
          <w:i w:val="0"/>
          <w:sz w:val="24"/>
          <w:szCs w:val="24"/>
        </w:rPr>
        <w:t>«Досрочное прекращение полномочий депутата Белозерской сельской</w:t>
      </w:r>
      <w:r w:rsidRPr="0007307E">
        <w:rPr>
          <w:bCs/>
          <w:i w:val="0"/>
          <w:iCs/>
          <w:sz w:val="24"/>
          <w:szCs w:val="24"/>
        </w:rPr>
        <w:t xml:space="preserve"> </w:t>
      </w:r>
      <w:r w:rsidRPr="0007307E">
        <w:rPr>
          <w:i w:val="0"/>
          <w:sz w:val="24"/>
          <w:szCs w:val="24"/>
        </w:rPr>
        <w:t>Думы» Устава Белозерского сельсовета Белозерского района Курганской области, Белозерская сельская Дума</w:t>
      </w:r>
    </w:p>
    <w:p w:rsidR="003F2E1E" w:rsidRPr="0007307E" w:rsidRDefault="003F2E1E" w:rsidP="003F2E1E">
      <w:pPr>
        <w:ind w:firstLine="709"/>
        <w:jc w:val="both"/>
        <w:rPr>
          <w:i w:val="0"/>
          <w:sz w:val="24"/>
          <w:szCs w:val="24"/>
        </w:rPr>
      </w:pPr>
      <w:r w:rsidRPr="0007307E">
        <w:rPr>
          <w:i w:val="0"/>
          <w:sz w:val="24"/>
          <w:szCs w:val="24"/>
        </w:rPr>
        <w:t>РЕШИЛА:</w:t>
      </w:r>
    </w:p>
    <w:p w:rsidR="003F2E1E" w:rsidRDefault="003F2E1E" w:rsidP="003F2E1E">
      <w:pPr>
        <w:ind w:firstLine="709"/>
        <w:jc w:val="both"/>
        <w:rPr>
          <w:i w:val="0"/>
          <w:sz w:val="24"/>
          <w:szCs w:val="24"/>
        </w:rPr>
      </w:pPr>
    </w:p>
    <w:p w:rsidR="003F2E1E" w:rsidRPr="0007307E" w:rsidRDefault="003F2E1E" w:rsidP="003F2E1E">
      <w:pPr>
        <w:ind w:firstLine="709"/>
        <w:jc w:val="both"/>
        <w:rPr>
          <w:i w:val="0"/>
          <w:sz w:val="24"/>
          <w:szCs w:val="24"/>
        </w:rPr>
      </w:pPr>
      <w:r w:rsidRPr="0007307E">
        <w:rPr>
          <w:i w:val="0"/>
          <w:sz w:val="24"/>
          <w:szCs w:val="24"/>
        </w:rPr>
        <w:t xml:space="preserve">1. Прекратить досрочно полномочия депутата Белозерской сельской Думы  </w:t>
      </w:r>
      <w:r>
        <w:rPr>
          <w:i w:val="0"/>
          <w:sz w:val="24"/>
          <w:szCs w:val="24"/>
        </w:rPr>
        <w:t>Андреевой Ольги Андреевны</w:t>
      </w:r>
      <w:r w:rsidRPr="0007307E">
        <w:rPr>
          <w:i w:val="0"/>
          <w:sz w:val="24"/>
          <w:szCs w:val="24"/>
        </w:rPr>
        <w:t>.</w:t>
      </w:r>
    </w:p>
    <w:p w:rsidR="003F2E1E" w:rsidRPr="00D66880" w:rsidRDefault="003F2E1E" w:rsidP="003F2E1E">
      <w:pPr>
        <w:widowControl w:val="0"/>
        <w:suppressAutoHyphens/>
        <w:autoSpaceDE w:val="0"/>
        <w:ind w:firstLine="709"/>
        <w:jc w:val="both"/>
        <w:rPr>
          <w:i w:val="0"/>
          <w:sz w:val="24"/>
          <w:szCs w:val="24"/>
        </w:rPr>
      </w:pPr>
      <w:r w:rsidRPr="00D66880">
        <w:rPr>
          <w:i w:val="0"/>
          <w:sz w:val="24"/>
          <w:szCs w:val="24"/>
          <w:lang w:eastAsia="ar-SA"/>
        </w:rPr>
        <w:t xml:space="preserve">2. Настоящее решение </w:t>
      </w:r>
      <w:r w:rsidRPr="00D66880">
        <w:rPr>
          <w:i w:val="0"/>
          <w:sz w:val="24"/>
          <w:szCs w:val="24"/>
        </w:rPr>
        <w:t>разместить на официальном сайте Администрации Белозерского сельсовета в сети «Интернет».</w:t>
      </w:r>
    </w:p>
    <w:p w:rsidR="003F2E1E" w:rsidRDefault="003F2E1E" w:rsidP="003F2E1E">
      <w:pPr>
        <w:ind w:firstLine="709"/>
        <w:jc w:val="both"/>
        <w:rPr>
          <w:i w:val="0"/>
          <w:sz w:val="24"/>
          <w:szCs w:val="24"/>
        </w:rPr>
      </w:pPr>
    </w:p>
    <w:p w:rsidR="003F2E1E" w:rsidRDefault="003F2E1E" w:rsidP="003F2E1E">
      <w:pPr>
        <w:jc w:val="both"/>
        <w:rPr>
          <w:i w:val="0"/>
          <w:sz w:val="24"/>
          <w:szCs w:val="24"/>
        </w:rPr>
      </w:pPr>
    </w:p>
    <w:p w:rsidR="003F2E1E" w:rsidRDefault="003F2E1E" w:rsidP="003F2E1E">
      <w:pPr>
        <w:jc w:val="both"/>
        <w:rPr>
          <w:i w:val="0"/>
          <w:sz w:val="24"/>
          <w:szCs w:val="24"/>
        </w:rPr>
      </w:pPr>
    </w:p>
    <w:p w:rsidR="003F2E1E" w:rsidRDefault="003F2E1E" w:rsidP="003F2E1E">
      <w:pPr>
        <w:jc w:val="both"/>
        <w:rPr>
          <w:i w:val="0"/>
          <w:sz w:val="24"/>
          <w:szCs w:val="24"/>
        </w:rPr>
      </w:pPr>
    </w:p>
    <w:p w:rsidR="003F2E1E" w:rsidRDefault="003F2E1E" w:rsidP="003F2E1E">
      <w:pPr>
        <w:tabs>
          <w:tab w:val="left" w:pos="142"/>
          <w:tab w:val="left" w:pos="284"/>
          <w:tab w:val="left" w:pos="8080"/>
        </w:tabs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Председатель Белозерской сельской Думы                                                         Н.С. </w:t>
      </w:r>
      <w:proofErr w:type="spellStart"/>
      <w:r>
        <w:rPr>
          <w:i w:val="0"/>
          <w:sz w:val="24"/>
          <w:szCs w:val="24"/>
        </w:rPr>
        <w:t>Тюркина</w:t>
      </w:r>
      <w:proofErr w:type="spellEnd"/>
    </w:p>
    <w:p w:rsidR="003F2E1E" w:rsidRDefault="003F2E1E" w:rsidP="003F2E1E">
      <w:pPr>
        <w:jc w:val="center"/>
        <w:rPr>
          <w:i w:val="0"/>
          <w:sz w:val="24"/>
          <w:szCs w:val="24"/>
        </w:rPr>
      </w:pPr>
    </w:p>
    <w:p w:rsidR="003F2E1E" w:rsidRDefault="003F2E1E" w:rsidP="003F2E1E">
      <w:pPr>
        <w:jc w:val="center"/>
        <w:rPr>
          <w:i w:val="0"/>
          <w:sz w:val="24"/>
          <w:szCs w:val="24"/>
        </w:rPr>
      </w:pPr>
    </w:p>
    <w:p w:rsidR="003F2E1E" w:rsidRDefault="003F2E1E" w:rsidP="003F2E1E">
      <w:pPr>
        <w:tabs>
          <w:tab w:val="left" w:pos="142"/>
          <w:tab w:val="left" w:pos="7938"/>
        </w:tabs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Глава Белозерского сельсовета                                                                             П.Г. Сахаров</w:t>
      </w:r>
    </w:p>
    <w:p w:rsidR="003F2E1E" w:rsidRDefault="003F2E1E" w:rsidP="003F2E1E">
      <w:pPr>
        <w:tabs>
          <w:tab w:val="left" w:pos="142"/>
          <w:tab w:val="left" w:pos="284"/>
          <w:tab w:val="left" w:pos="7938"/>
          <w:tab w:val="left" w:pos="8080"/>
        </w:tabs>
        <w:rPr>
          <w:i w:val="0"/>
          <w:sz w:val="24"/>
          <w:szCs w:val="24"/>
        </w:rPr>
      </w:pPr>
    </w:p>
    <w:p w:rsidR="003F2E1E" w:rsidRPr="003F2E1E" w:rsidRDefault="003F2E1E">
      <w:pPr>
        <w:rPr>
          <w:i w:val="0"/>
        </w:rPr>
      </w:pPr>
    </w:p>
    <w:p w:rsidR="003F2E1E" w:rsidRDefault="003F2E1E"/>
    <w:p w:rsidR="003F2E1E" w:rsidRDefault="003F2E1E">
      <w:bookmarkStart w:id="0" w:name="_GoBack"/>
      <w:bookmarkEnd w:id="0"/>
    </w:p>
    <w:p w:rsidR="003F2E1E" w:rsidRDefault="003F2E1E"/>
    <w:p w:rsidR="003F2E1E" w:rsidRDefault="003F2E1E"/>
    <w:p w:rsidR="003F2E1E" w:rsidRDefault="003F2E1E"/>
    <w:p w:rsidR="003F2E1E" w:rsidRDefault="003F2E1E"/>
    <w:sectPr w:rsidR="003F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051A"/>
    <w:multiLevelType w:val="hybridMultilevel"/>
    <w:tmpl w:val="1E808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97"/>
    <w:rsid w:val="00065397"/>
    <w:rsid w:val="0007307E"/>
    <w:rsid w:val="00135F1A"/>
    <w:rsid w:val="002910DA"/>
    <w:rsid w:val="003F2E1E"/>
    <w:rsid w:val="0043086B"/>
    <w:rsid w:val="00A5776F"/>
    <w:rsid w:val="00D16808"/>
    <w:rsid w:val="00D66880"/>
    <w:rsid w:val="00E82EBB"/>
    <w:rsid w:val="00EB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7E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7307E"/>
    <w:pPr>
      <w:spacing w:after="160" w:line="240" w:lineRule="exact"/>
    </w:pPr>
    <w:rPr>
      <w:rFonts w:ascii="Verdana" w:hAnsi="Verdana"/>
      <w:i w:val="0"/>
      <w:sz w:val="24"/>
      <w:szCs w:val="24"/>
      <w:lang w:val="en-US" w:eastAsia="en-US"/>
    </w:rPr>
  </w:style>
  <w:style w:type="paragraph" w:customStyle="1" w:styleId="a4">
    <w:name w:val="Знак"/>
    <w:basedOn w:val="a"/>
    <w:rsid w:val="00D66880"/>
    <w:pPr>
      <w:spacing w:after="160" w:line="240" w:lineRule="exact"/>
    </w:pPr>
    <w:rPr>
      <w:rFonts w:ascii="Verdana" w:hAnsi="Verdana"/>
      <w:i w:val="0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F2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E1E"/>
    <w:rPr>
      <w:rFonts w:ascii="Tahoma" w:eastAsia="Times New Roman" w:hAnsi="Tahoma" w:cs="Tahoma"/>
      <w:i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7E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7307E"/>
    <w:pPr>
      <w:spacing w:after="160" w:line="240" w:lineRule="exact"/>
    </w:pPr>
    <w:rPr>
      <w:rFonts w:ascii="Verdana" w:hAnsi="Verdana"/>
      <w:i w:val="0"/>
      <w:sz w:val="24"/>
      <w:szCs w:val="24"/>
      <w:lang w:val="en-US" w:eastAsia="en-US"/>
    </w:rPr>
  </w:style>
  <w:style w:type="paragraph" w:customStyle="1" w:styleId="a4">
    <w:name w:val="Знак"/>
    <w:basedOn w:val="a"/>
    <w:rsid w:val="00D66880"/>
    <w:pPr>
      <w:spacing w:after="160" w:line="240" w:lineRule="exact"/>
    </w:pPr>
    <w:rPr>
      <w:rFonts w:ascii="Verdana" w:hAnsi="Verdana"/>
      <w:i w:val="0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F2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E1E"/>
    <w:rPr>
      <w:rFonts w:ascii="Tahoma" w:eastAsia="Times New Roman" w:hAnsi="Tahoma" w:cs="Tahoma"/>
      <w:i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2020-04-15T05:30:00Z</cp:lastPrinted>
  <dcterms:created xsi:type="dcterms:W3CDTF">2020-04-14T05:01:00Z</dcterms:created>
  <dcterms:modified xsi:type="dcterms:W3CDTF">2020-10-14T08:24:00Z</dcterms:modified>
</cp:coreProperties>
</file>