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92" w:rsidRDefault="00151592">
      <w:pPr>
        <w:pStyle w:val="a3"/>
        <w:spacing w:before="8"/>
        <w:rPr>
          <w:sz w:val="13"/>
        </w:rPr>
      </w:pPr>
    </w:p>
    <w:p w:rsidR="00151592" w:rsidRDefault="00151592">
      <w:pPr>
        <w:rPr>
          <w:sz w:val="13"/>
        </w:rPr>
        <w:sectPr w:rsidR="00151592">
          <w:type w:val="continuous"/>
          <w:pgSz w:w="11910" w:h="16840"/>
          <w:pgMar w:top="1120" w:right="0" w:bottom="280" w:left="64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6"/>
        <w:rPr>
          <w:sz w:val="12"/>
        </w:rPr>
      </w:pPr>
    </w:p>
    <w:p w:rsidR="00151592" w:rsidRDefault="00166DA7">
      <w:pPr>
        <w:pStyle w:val="a3"/>
        <w:ind w:left="176" w:right="-6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06630" cy="5238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3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Pr="00166DA7" w:rsidRDefault="00166DA7">
      <w:pPr>
        <w:spacing w:before="139"/>
        <w:ind w:left="175"/>
        <w:rPr>
          <w:sz w:val="20"/>
          <w:lang w:val="ru-RU"/>
        </w:rPr>
      </w:pPr>
      <w:r w:rsidRPr="00166DA7">
        <w:rPr>
          <w:sz w:val="20"/>
          <w:lang w:val="ru-RU"/>
        </w:rPr>
        <w:t>ИНН 5504235120</w:t>
      </w:r>
    </w:p>
    <w:p w:rsidR="00151592" w:rsidRPr="00166DA7" w:rsidRDefault="00166DA7">
      <w:pPr>
        <w:spacing w:line="139" w:lineRule="exact"/>
        <w:ind w:left="175"/>
        <w:rPr>
          <w:sz w:val="20"/>
          <w:lang w:val="ru-RU"/>
        </w:rPr>
      </w:pPr>
      <w:r w:rsidRPr="00166DA7">
        <w:rPr>
          <w:sz w:val="20"/>
          <w:lang w:val="ru-RU"/>
        </w:rPr>
        <w:t>Российская Федерация</w:t>
      </w:r>
    </w:p>
    <w:p w:rsidR="00151592" w:rsidRPr="00166DA7" w:rsidRDefault="00166DA7">
      <w:pPr>
        <w:pStyle w:val="1"/>
        <w:spacing w:before="90" w:line="300" w:lineRule="auto"/>
        <w:ind w:left="74" w:right="3347" w:firstLine="0"/>
        <w:jc w:val="center"/>
        <w:rPr>
          <w:lang w:val="ru-RU"/>
        </w:rPr>
      </w:pPr>
      <w:r w:rsidRPr="00166DA7">
        <w:rPr>
          <w:b w:val="0"/>
          <w:lang w:val="ru-RU"/>
        </w:rPr>
        <w:br w:type="column"/>
      </w:r>
      <w:r w:rsidRPr="00166DA7">
        <w:rPr>
          <w:lang w:val="ru-RU"/>
        </w:rPr>
        <w:lastRenderedPageBreak/>
        <w:t>ОБЩЕСТВО С ОГРАНИЧЕННОЙ ОТВЕТСТВЕННОСТЬЮ</w:t>
      </w:r>
    </w:p>
    <w:p w:rsidR="00151592" w:rsidRPr="00166DA7" w:rsidRDefault="00166DA7">
      <w:pPr>
        <w:spacing w:before="2"/>
        <w:ind w:left="74" w:right="3342"/>
        <w:jc w:val="center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84399" behindDoc="1" locked="0" layoutInCell="1" allowOverlap="1">
            <wp:simplePos x="0" y="0"/>
            <wp:positionH relativeFrom="page">
              <wp:posOffset>5566664</wp:posOffset>
            </wp:positionH>
            <wp:positionV relativeFrom="paragraph">
              <wp:posOffset>-598130</wp:posOffset>
            </wp:positionV>
            <wp:extent cx="1403349" cy="850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9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DA7">
        <w:rPr>
          <w:b/>
          <w:sz w:val="24"/>
          <w:lang w:val="ru-RU"/>
        </w:rPr>
        <w:t>«ТЕХНОСКАНЕР»</w:t>
      </w:r>
    </w:p>
    <w:p w:rsidR="00151592" w:rsidRPr="00166DA7" w:rsidRDefault="00166DA7">
      <w:pPr>
        <w:tabs>
          <w:tab w:val="left" w:pos="4167"/>
        </w:tabs>
        <w:spacing w:before="67"/>
        <w:ind w:left="554"/>
        <w:rPr>
          <w:sz w:val="24"/>
          <w:lang w:val="ru-RU"/>
        </w:rPr>
      </w:pPr>
      <w:r w:rsidRPr="00166DA7">
        <w:rPr>
          <w:b/>
          <w:sz w:val="24"/>
          <w:lang w:val="ru-RU"/>
        </w:rPr>
        <w:t>(ООО</w:t>
      </w:r>
      <w:r w:rsidRPr="00166DA7">
        <w:rPr>
          <w:b/>
          <w:spacing w:val="-3"/>
          <w:sz w:val="24"/>
          <w:lang w:val="ru-RU"/>
        </w:rPr>
        <w:t xml:space="preserve"> </w:t>
      </w:r>
      <w:r w:rsidRPr="00166DA7">
        <w:rPr>
          <w:b/>
          <w:sz w:val="24"/>
          <w:lang w:val="ru-RU"/>
        </w:rPr>
        <w:t>«ТЕХНОСКАНЕР»)</w:t>
      </w:r>
      <w:r w:rsidRPr="00166DA7">
        <w:rPr>
          <w:b/>
          <w:sz w:val="24"/>
          <w:lang w:val="ru-RU"/>
        </w:rPr>
        <w:tab/>
      </w:r>
      <w:r w:rsidRPr="00166DA7">
        <w:rPr>
          <w:position w:val="-4"/>
          <w:sz w:val="24"/>
          <w:lang w:val="ru-RU"/>
        </w:rPr>
        <w:t xml:space="preserve">ГОСТ </w:t>
      </w:r>
      <w:r>
        <w:rPr>
          <w:position w:val="-4"/>
          <w:sz w:val="24"/>
        </w:rPr>
        <w:t>ISO</w:t>
      </w:r>
      <w:r w:rsidRPr="00166DA7">
        <w:rPr>
          <w:position w:val="-4"/>
          <w:sz w:val="24"/>
          <w:lang w:val="ru-RU"/>
        </w:rPr>
        <w:t xml:space="preserve"> 9001-2011</w:t>
      </w:r>
    </w:p>
    <w:p w:rsidR="00151592" w:rsidRPr="00166DA7" w:rsidRDefault="00151592">
      <w:pPr>
        <w:pStyle w:val="a3"/>
        <w:spacing w:before="7"/>
        <w:rPr>
          <w:sz w:val="25"/>
          <w:lang w:val="ru-RU"/>
        </w:rPr>
      </w:pPr>
    </w:p>
    <w:p w:rsidR="00151592" w:rsidRPr="00166DA7" w:rsidRDefault="00051B13">
      <w:pPr>
        <w:spacing w:line="229" w:lineRule="exact"/>
        <w:ind w:left="3852"/>
        <w:rPr>
          <w:sz w:val="20"/>
          <w:lang w:val="ru-RU"/>
        </w:rPr>
      </w:pPr>
      <w:r>
        <w:pict>
          <v:line id="_x0000_s1797" style="position:absolute;left:0;text-align:left;z-index:1048;mso-position-horizontal-relative:page" from="37.25pt,.25pt" to="554.55pt,.25pt" strokeweight="1.5pt">
            <w10:wrap anchorx="page"/>
          </v:line>
        </w:pict>
      </w:r>
      <w:r w:rsidR="00166DA7" w:rsidRPr="00166DA7">
        <w:rPr>
          <w:sz w:val="20"/>
          <w:lang w:val="ru-RU"/>
        </w:rPr>
        <w:t>Р/счёт</w:t>
      </w:r>
      <w:r w:rsidR="00166DA7" w:rsidRPr="00166DA7">
        <w:rPr>
          <w:spacing w:val="-10"/>
          <w:sz w:val="20"/>
          <w:lang w:val="ru-RU"/>
        </w:rPr>
        <w:t xml:space="preserve"> </w:t>
      </w:r>
      <w:r w:rsidR="00166DA7" w:rsidRPr="00166DA7">
        <w:rPr>
          <w:sz w:val="20"/>
          <w:lang w:val="ru-RU"/>
        </w:rPr>
        <w:t>40702810645000093689</w:t>
      </w:r>
    </w:p>
    <w:p w:rsidR="00151592" w:rsidRPr="00166DA7" w:rsidRDefault="00166DA7">
      <w:pPr>
        <w:spacing w:line="229" w:lineRule="exact"/>
        <w:ind w:left="2024"/>
        <w:rPr>
          <w:sz w:val="20"/>
          <w:lang w:val="ru-RU"/>
        </w:rPr>
      </w:pPr>
      <w:r w:rsidRPr="00166DA7">
        <w:rPr>
          <w:sz w:val="20"/>
          <w:lang w:val="ru-RU"/>
        </w:rPr>
        <w:t>Омское отделение №8634 ОАО «Сбербанк</w:t>
      </w:r>
      <w:r w:rsidRPr="00166DA7">
        <w:rPr>
          <w:spacing w:val="-19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России»</w:t>
      </w:r>
    </w:p>
    <w:p w:rsidR="00151592" w:rsidRPr="00166DA7" w:rsidRDefault="00151592">
      <w:pPr>
        <w:spacing w:line="229" w:lineRule="exact"/>
        <w:rPr>
          <w:sz w:val="20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num="2" w:space="720" w:equalWidth="0">
            <w:col w:w="3943" w:space="40"/>
            <w:col w:w="7287"/>
          </w:cols>
        </w:sectPr>
      </w:pPr>
    </w:p>
    <w:p w:rsidR="00151592" w:rsidRDefault="00166DA7">
      <w:pPr>
        <w:spacing w:before="89"/>
        <w:ind w:left="175" w:right="25"/>
        <w:rPr>
          <w:sz w:val="20"/>
        </w:rPr>
      </w:pPr>
      <w:r w:rsidRPr="00166DA7">
        <w:rPr>
          <w:sz w:val="20"/>
          <w:lang w:val="ru-RU"/>
        </w:rPr>
        <w:lastRenderedPageBreak/>
        <w:t xml:space="preserve">644042, г. Омск, пр. К. Маркса, д. 41, офис 327 тел. </w:t>
      </w:r>
      <w:r>
        <w:rPr>
          <w:sz w:val="20"/>
        </w:rPr>
        <w:t>(3812) 34-94-22</w:t>
      </w:r>
    </w:p>
    <w:p w:rsidR="00151592" w:rsidRDefault="00166DA7">
      <w:pPr>
        <w:pStyle w:val="a4"/>
        <w:numPr>
          <w:ilvl w:val="1"/>
          <w:numId w:val="12"/>
        </w:numPr>
        <w:tabs>
          <w:tab w:val="left" w:pos="488"/>
        </w:tabs>
        <w:spacing w:before="1"/>
        <w:ind w:right="1807" w:firstLine="0"/>
        <w:rPr>
          <w:sz w:val="20"/>
        </w:rPr>
      </w:pPr>
      <w:r>
        <w:rPr>
          <w:sz w:val="20"/>
        </w:rPr>
        <w:t>ail :</w:t>
      </w:r>
      <w:r>
        <w:rPr>
          <w:color w:val="0000FF"/>
          <w:spacing w:val="-8"/>
          <w:sz w:val="20"/>
        </w:rPr>
        <w:t xml:space="preserve"> </w:t>
      </w:r>
      <w:hyperlink r:id="rId10">
        <w:r>
          <w:rPr>
            <w:color w:val="0000FF"/>
            <w:sz w:val="20"/>
            <w:u w:val="single" w:color="0000FF"/>
          </w:rPr>
          <w:t>tehnoskaner@bk.ru</w:t>
        </w:r>
      </w:hyperlink>
      <w:hyperlink r:id="rId11">
        <w:r>
          <w:rPr>
            <w:color w:val="0000FF"/>
            <w:sz w:val="20"/>
            <w:u w:val="single" w:color="0000FF"/>
          </w:rPr>
          <w:t xml:space="preserve"> www.tehnoskaner.ru</w:t>
        </w:r>
      </w:hyperlink>
      <w:hyperlink r:id="rId12">
        <w:r>
          <w:rPr>
            <w:color w:val="0000FF"/>
            <w:sz w:val="20"/>
            <w:u w:val="single" w:color="0000FF"/>
          </w:rPr>
          <w:t xml:space="preserve"> www.tehnoskaner.com</w:t>
        </w:r>
      </w:hyperlink>
    </w:p>
    <w:p w:rsidR="00151592" w:rsidRPr="00166DA7" w:rsidRDefault="00051B13">
      <w:pPr>
        <w:spacing w:before="2" w:line="139" w:lineRule="exact"/>
        <w:ind w:left="175"/>
        <w:rPr>
          <w:sz w:val="20"/>
          <w:lang w:val="ru-RU"/>
        </w:rPr>
      </w:pPr>
      <w:hyperlink r:id="rId13">
        <w:r w:rsidR="00166DA7">
          <w:rPr>
            <w:color w:val="0000FF"/>
            <w:sz w:val="20"/>
            <w:u w:val="single" w:color="0000FF"/>
          </w:rPr>
          <w:t>www</w:t>
        </w:r>
        <w:r w:rsidR="00166DA7" w:rsidRPr="00166DA7">
          <w:rPr>
            <w:color w:val="0000FF"/>
            <w:sz w:val="20"/>
            <w:u w:val="single" w:color="0000FF"/>
            <w:lang w:val="ru-RU"/>
          </w:rPr>
          <w:t>.инженерные-проекты.рф</w:t>
        </w:r>
      </w:hyperlink>
    </w:p>
    <w:p w:rsidR="00151592" w:rsidRPr="00166DA7" w:rsidRDefault="00166DA7">
      <w:pPr>
        <w:spacing w:line="221" w:lineRule="exact"/>
        <w:ind w:left="1177"/>
        <w:rPr>
          <w:sz w:val="20"/>
          <w:lang w:val="ru-RU"/>
        </w:rPr>
      </w:pPr>
      <w:r w:rsidRPr="00166DA7">
        <w:rPr>
          <w:lang w:val="ru-RU"/>
        </w:rPr>
        <w:br w:type="column"/>
      </w:r>
      <w:r w:rsidRPr="00166DA7">
        <w:rPr>
          <w:sz w:val="20"/>
          <w:lang w:val="ru-RU"/>
        </w:rPr>
        <w:lastRenderedPageBreak/>
        <w:t>БИК 045209673 Кор. счет</w:t>
      </w:r>
      <w:r w:rsidRPr="00166DA7">
        <w:rPr>
          <w:spacing w:val="-17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30101810900000000673</w:t>
      </w:r>
    </w:p>
    <w:p w:rsidR="00151592" w:rsidRPr="00166DA7" w:rsidRDefault="00166DA7">
      <w:pPr>
        <w:ind w:left="176" w:right="845" w:firstLine="1716"/>
        <w:jc w:val="right"/>
        <w:rPr>
          <w:sz w:val="20"/>
          <w:lang w:val="ru-RU"/>
        </w:rPr>
      </w:pPr>
      <w:r w:rsidRPr="00166DA7">
        <w:rPr>
          <w:sz w:val="20"/>
          <w:lang w:val="ru-RU"/>
        </w:rPr>
        <w:t>в ГРКЦ ГУ Банка России по</w:t>
      </w:r>
      <w:r w:rsidRPr="00166DA7">
        <w:rPr>
          <w:spacing w:val="-17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Омской</w:t>
      </w:r>
      <w:r w:rsidRPr="00166DA7">
        <w:rPr>
          <w:spacing w:val="-4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обл.</w:t>
      </w:r>
      <w:r w:rsidRPr="00166DA7">
        <w:rPr>
          <w:w w:val="99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Свидетельство СРО «Энергоаудиторы Сибири»</w:t>
      </w:r>
      <w:r w:rsidRPr="00166DA7">
        <w:rPr>
          <w:spacing w:val="-16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№</w:t>
      </w:r>
      <w:r w:rsidRPr="00166DA7">
        <w:rPr>
          <w:spacing w:val="-4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054-Э-050</w:t>
      </w:r>
      <w:r w:rsidRPr="00166DA7">
        <w:rPr>
          <w:spacing w:val="1"/>
          <w:w w:val="99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Свидетельство СРО</w:t>
      </w:r>
      <w:r w:rsidRPr="00166DA7">
        <w:rPr>
          <w:spacing w:val="-18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«Региональное</w:t>
      </w:r>
      <w:r w:rsidRPr="00166DA7">
        <w:rPr>
          <w:spacing w:val="-10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Объединение</w:t>
      </w:r>
      <w:r w:rsidRPr="00166DA7">
        <w:rPr>
          <w:w w:val="99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Проектировщиков» №</w:t>
      </w:r>
      <w:r w:rsidRPr="00166DA7">
        <w:rPr>
          <w:spacing w:val="-11"/>
          <w:sz w:val="20"/>
          <w:lang w:val="ru-RU"/>
        </w:rPr>
        <w:t xml:space="preserve"> </w:t>
      </w:r>
      <w:r w:rsidRPr="00166DA7">
        <w:rPr>
          <w:sz w:val="20"/>
          <w:lang w:val="ru-RU"/>
        </w:rPr>
        <w:t>00872.02-2014-5504235120-П-178</w:t>
      </w:r>
    </w:p>
    <w:p w:rsidR="00151592" w:rsidRPr="00166DA7" w:rsidRDefault="00166DA7">
      <w:pPr>
        <w:spacing w:line="229" w:lineRule="exact"/>
        <w:ind w:right="921"/>
        <w:jc w:val="right"/>
        <w:rPr>
          <w:sz w:val="20"/>
          <w:lang w:val="ru-RU"/>
        </w:rPr>
      </w:pPr>
      <w:r w:rsidRPr="00166DA7">
        <w:rPr>
          <w:sz w:val="20"/>
          <w:lang w:val="ru-RU"/>
        </w:rPr>
        <w:t>Свидетельство СРО инженеров-изыскателей</w:t>
      </w:r>
    </w:p>
    <w:p w:rsidR="00151592" w:rsidRPr="00166DA7" w:rsidRDefault="00151592">
      <w:pPr>
        <w:spacing w:line="229" w:lineRule="exact"/>
        <w:jc w:val="right"/>
        <w:rPr>
          <w:sz w:val="20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num="2" w:space="720" w:equalWidth="0">
            <w:col w:w="4218" w:space="779"/>
            <w:col w:w="6273"/>
          </w:cols>
        </w:sectPr>
      </w:pPr>
    </w:p>
    <w:p w:rsidR="00151592" w:rsidRPr="00166DA7" w:rsidRDefault="00166DA7">
      <w:pPr>
        <w:tabs>
          <w:tab w:val="left" w:pos="7768"/>
        </w:tabs>
        <w:spacing w:line="221" w:lineRule="exact"/>
        <w:ind w:left="107"/>
        <w:rPr>
          <w:sz w:val="20"/>
          <w:lang w:val="ru-RU"/>
        </w:rPr>
      </w:pPr>
      <w:r w:rsidRPr="00166DA7">
        <w:rPr>
          <w:w w:val="99"/>
          <w:sz w:val="20"/>
          <w:u w:val="thick"/>
          <w:lang w:val="ru-RU"/>
        </w:rPr>
        <w:lastRenderedPageBreak/>
        <w:t xml:space="preserve"> </w:t>
      </w:r>
      <w:r w:rsidRPr="00166DA7">
        <w:rPr>
          <w:sz w:val="20"/>
          <w:u w:val="thick"/>
          <w:lang w:val="ru-RU"/>
        </w:rPr>
        <w:tab/>
        <w:t>«ГЕОБАЛТ»</w:t>
      </w:r>
      <w:r w:rsidRPr="00166DA7">
        <w:rPr>
          <w:spacing w:val="-7"/>
          <w:sz w:val="20"/>
          <w:u w:val="thick"/>
          <w:lang w:val="ru-RU"/>
        </w:rPr>
        <w:t xml:space="preserve"> </w:t>
      </w:r>
      <w:r w:rsidRPr="00166DA7">
        <w:rPr>
          <w:sz w:val="20"/>
          <w:u w:val="thick"/>
          <w:lang w:val="ru-RU"/>
        </w:rPr>
        <w:t>№0350-01/И-038</w:t>
      </w:r>
      <w:r w:rsidRPr="00166DA7">
        <w:rPr>
          <w:spacing w:val="11"/>
          <w:sz w:val="20"/>
          <w:u w:val="thick"/>
          <w:lang w:val="ru-RU"/>
        </w:rPr>
        <w:t xml:space="preserve"> </w:t>
      </w:r>
    </w:p>
    <w:p w:rsidR="00151592" w:rsidRPr="00166DA7" w:rsidRDefault="00151592">
      <w:pPr>
        <w:pStyle w:val="a3"/>
        <w:spacing w:before="3"/>
        <w:rPr>
          <w:lang w:val="ru-RU"/>
        </w:rPr>
      </w:pPr>
    </w:p>
    <w:p w:rsidR="00151592" w:rsidRPr="00166DA7" w:rsidRDefault="00166DA7">
      <w:pPr>
        <w:pStyle w:val="1"/>
        <w:tabs>
          <w:tab w:val="left" w:pos="5387"/>
        </w:tabs>
        <w:spacing w:before="1"/>
        <w:ind w:left="175" w:firstLine="0"/>
        <w:rPr>
          <w:lang w:val="ru-RU"/>
        </w:rPr>
      </w:pPr>
      <w:r w:rsidRPr="00166DA7">
        <w:rPr>
          <w:lang w:val="ru-RU"/>
        </w:rPr>
        <w:t>«УТВЕРЖДАЮ»</w:t>
      </w:r>
      <w:r w:rsidRPr="00166DA7">
        <w:rPr>
          <w:lang w:val="ru-RU"/>
        </w:rPr>
        <w:tab/>
        <w:t>«СОГЛАСОВАНО»</w:t>
      </w:r>
    </w:p>
    <w:p w:rsidR="00151592" w:rsidRPr="00166DA7" w:rsidRDefault="00151592">
      <w:pPr>
        <w:pStyle w:val="a3"/>
        <w:spacing w:before="2"/>
        <w:rPr>
          <w:b/>
          <w:sz w:val="16"/>
          <w:lang w:val="ru-RU"/>
        </w:rPr>
      </w:pPr>
    </w:p>
    <w:p w:rsidR="00151592" w:rsidRPr="00166DA7" w:rsidRDefault="00151592">
      <w:pPr>
        <w:rPr>
          <w:sz w:val="16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151592" w:rsidRPr="00166DA7" w:rsidRDefault="00166DA7">
      <w:pPr>
        <w:spacing w:before="90"/>
        <w:ind w:left="175"/>
        <w:rPr>
          <w:b/>
          <w:sz w:val="24"/>
          <w:lang w:val="ru-RU"/>
        </w:rPr>
      </w:pPr>
      <w:r w:rsidRPr="00166DA7">
        <w:rPr>
          <w:b/>
          <w:sz w:val="24"/>
          <w:lang w:val="ru-RU"/>
        </w:rPr>
        <w:lastRenderedPageBreak/>
        <w:t>Директор</w:t>
      </w:r>
    </w:p>
    <w:p w:rsidR="00151592" w:rsidRPr="00166DA7" w:rsidRDefault="00166DA7">
      <w:pPr>
        <w:ind w:left="175"/>
        <w:rPr>
          <w:b/>
          <w:sz w:val="24"/>
          <w:lang w:val="ru-RU"/>
        </w:rPr>
      </w:pPr>
      <w:r w:rsidRPr="00166DA7">
        <w:rPr>
          <w:b/>
          <w:sz w:val="24"/>
          <w:lang w:val="ru-RU"/>
        </w:rPr>
        <w:t>ООО «Техносканер»</w:t>
      </w:r>
    </w:p>
    <w:p w:rsidR="00151592" w:rsidRPr="00166DA7" w:rsidRDefault="00166DA7">
      <w:pPr>
        <w:spacing w:before="90"/>
        <w:ind w:left="176" w:right="1341" w:firstLine="33"/>
        <w:rPr>
          <w:b/>
          <w:sz w:val="24"/>
          <w:lang w:val="ru-RU"/>
        </w:rPr>
      </w:pPr>
      <w:r w:rsidRPr="00166DA7">
        <w:rPr>
          <w:lang w:val="ru-RU"/>
        </w:rPr>
        <w:br w:type="column"/>
      </w:r>
      <w:r w:rsidRPr="00166DA7">
        <w:rPr>
          <w:b/>
          <w:sz w:val="24"/>
          <w:lang w:val="ru-RU"/>
        </w:rPr>
        <w:lastRenderedPageBreak/>
        <w:t>Глава Белозерского сельсовета Белозерского района Курганской области</w:t>
      </w:r>
    </w:p>
    <w:p w:rsidR="00151592" w:rsidRPr="00166DA7" w:rsidRDefault="00151592">
      <w:pPr>
        <w:rPr>
          <w:sz w:val="24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num="2" w:space="720" w:equalWidth="0">
            <w:col w:w="2466" w:space="2711"/>
            <w:col w:w="6093"/>
          </w:cols>
        </w:sectPr>
      </w:pPr>
    </w:p>
    <w:p w:rsidR="00151592" w:rsidRPr="00166DA7" w:rsidRDefault="00151592">
      <w:pPr>
        <w:pStyle w:val="a3"/>
        <w:rPr>
          <w:b/>
          <w:sz w:val="20"/>
          <w:lang w:val="ru-RU"/>
        </w:rPr>
      </w:pPr>
    </w:p>
    <w:p w:rsidR="00151592" w:rsidRPr="00166DA7" w:rsidRDefault="00151592">
      <w:pPr>
        <w:pStyle w:val="a3"/>
        <w:rPr>
          <w:b/>
          <w:sz w:val="20"/>
          <w:lang w:val="ru-RU"/>
        </w:rPr>
      </w:pPr>
    </w:p>
    <w:p w:rsidR="00151592" w:rsidRPr="00166DA7" w:rsidRDefault="00151592">
      <w:pPr>
        <w:pStyle w:val="a3"/>
        <w:spacing w:before="11"/>
        <w:rPr>
          <w:b/>
          <w:sz w:val="23"/>
          <w:lang w:val="ru-RU"/>
        </w:rPr>
      </w:pPr>
    </w:p>
    <w:p w:rsidR="00151592" w:rsidRPr="00166DA7" w:rsidRDefault="00166DA7">
      <w:pPr>
        <w:tabs>
          <w:tab w:val="left" w:pos="2390"/>
          <w:tab w:val="left" w:pos="5387"/>
          <w:tab w:val="left" w:pos="7242"/>
        </w:tabs>
        <w:spacing w:before="90"/>
        <w:ind w:left="175"/>
        <w:rPr>
          <w:b/>
          <w:sz w:val="24"/>
          <w:lang w:val="ru-RU"/>
        </w:rPr>
      </w:pPr>
      <w:r w:rsidRPr="00166DA7">
        <w:rPr>
          <w:sz w:val="24"/>
          <w:u w:val="single"/>
          <w:lang w:val="ru-RU"/>
        </w:rPr>
        <w:t xml:space="preserve"> </w:t>
      </w:r>
      <w:r w:rsidRPr="00166DA7">
        <w:rPr>
          <w:sz w:val="24"/>
          <w:u w:val="single"/>
          <w:lang w:val="ru-RU"/>
        </w:rPr>
        <w:tab/>
      </w:r>
      <w:r w:rsidRPr="00166DA7">
        <w:rPr>
          <w:b/>
          <w:sz w:val="24"/>
          <w:lang w:val="ru-RU"/>
        </w:rPr>
        <w:t>Заренков С. В.</w:t>
      </w:r>
      <w:r w:rsidRPr="00166DA7">
        <w:rPr>
          <w:b/>
          <w:sz w:val="24"/>
          <w:lang w:val="ru-RU"/>
        </w:rPr>
        <w:tab/>
      </w:r>
      <w:r w:rsidRPr="00166DA7">
        <w:rPr>
          <w:b/>
          <w:sz w:val="24"/>
          <w:u w:val="single"/>
          <w:lang w:val="ru-RU"/>
        </w:rPr>
        <w:t xml:space="preserve"> </w:t>
      </w:r>
      <w:r w:rsidRPr="00166DA7">
        <w:rPr>
          <w:b/>
          <w:sz w:val="24"/>
          <w:u w:val="single"/>
          <w:lang w:val="ru-RU"/>
        </w:rPr>
        <w:tab/>
      </w:r>
      <w:r w:rsidRPr="00166DA7">
        <w:rPr>
          <w:b/>
          <w:sz w:val="24"/>
          <w:lang w:val="ru-RU"/>
        </w:rPr>
        <w:t>Сахаров</w:t>
      </w:r>
      <w:r w:rsidRPr="00166DA7">
        <w:rPr>
          <w:b/>
          <w:spacing w:val="-5"/>
          <w:sz w:val="24"/>
          <w:lang w:val="ru-RU"/>
        </w:rPr>
        <w:t xml:space="preserve"> </w:t>
      </w:r>
      <w:r w:rsidRPr="00166DA7">
        <w:rPr>
          <w:b/>
          <w:sz w:val="24"/>
          <w:lang w:val="ru-RU"/>
        </w:rPr>
        <w:t>П.Г.</w:t>
      </w:r>
    </w:p>
    <w:p w:rsidR="00151592" w:rsidRPr="00166DA7" w:rsidRDefault="00151592">
      <w:pPr>
        <w:pStyle w:val="a3"/>
        <w:spacing w:before="9"/>
        <w:rPr>
          <w:b/>
          <w:sz w:val="15"/>
          <w:lang w:val="ru-RU"/>
        </w:rPr>
      </w:pPr>
    </w:p>
    <w:p w:rsidR="00151592" w:rsidRPr="00166DA7" w:rsidRDefault="00166DA7">
      <w:pPr>
        <w:pStyle w:val="a3"/>
        <w:tabs>
          <w:tab w:val="left" w:pos="777"/>
          <w:tab w:val="left" w:pos="2576"/>
          <w:tab w:val="left" w:pos="5387"/>
          <w:tab w:val="left" w:pos="5989"/>
          <w:tab w:val="left" w:pos="7787"/>
        </w:tabs>
        <w:spacing w:before="90"/>
        <w:ind w:left="175"/>
        <w:rPr>
          <w:lang w:val="ru-RU"/>
        </w:rPr>
      </w:pPr>
      <w:r w:rsidRPr="00166DA7">
        <w:rPr>
          <w:lang w:val="ru-RU"/>
        </w:rPr>
        <w:t>«_</w:t>
      </w:r>
      <w:r w:rsidRPr="00166DA7">
        <w:rPr>
          <w:u w:val="single"/>
          <w:lang w:val="ru-RU"/>
        </w:rPr>
        <w:t xml:space="preserve"> </w:t>
      </w:r>
      <w:r w:rsidRPr="00166DA7">
        <w:rPr>
          <w:u w:val="single"/>
          <w:lang w:val="ru-RU"/>
        </w:rPr>
        <w:tab/>
      </w:r>
      <w:r w:rsidRPr="00166DA7">
        <w:rPr>
          <w:lang w:val="ru-RU"/>
        </w:rPr>
        <w:t>»</w:t>
      </w:r>
      <w:r w:rsidRPr="00166DA7">
        <w:rPr>
          <w:u w:val="single"/>
          <w:lang w:val="ru-RU"/>
        </w:rPr>
        <w:t xml:space="preserve"> </w:t>
      </w:r>
      <w:r w:rsidRPr="00166DA7">
        <w:rPr>
          <w:u w:val="single"/>
          <w:lang w:val="ru-RU"/>
        </w:rPr>
        <w:tab/>
      </w:r>
      <w:r w:rsidRPr="00166DA7">
        <w:rPr>
          <w:lang w:val="ru-RU"/>
        </w:rPr>
        <w:t>_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201</w:t>
      </w:r>
      <w:r>
        <w:rPr>
          <w:lang w:val="ru-RU"/>
        </w:rPr>
        <w:t>8</w:t>
      </w:r>
      <w:r w:rsidRPr="00166DA7">
        <w:rPr>
          <w:lang w:val="ru-RU"/>
        </w:rPr>
        <w:t xml:space="preserve"> г.</w:t>
      </w:r>
      <w:r w:rsidRPr="00166DA7">
        <w:rPr>
          <w:lang w:val="ru-RU"/>
        </w:rPr>
        <w:tab/>
        <w:t>«_</w:t>
      </w:r>
      <w:r w:rsidRPr="00166DA7">
        <w:rPr>
          <w:u w:val="single"/>
          <w:lang w:val="ru-RU"/>
        </w:rPr>
        <w:t xml:space="preserve"> </w:t>
      </w:r>
      <w:r w:rsidRPr="00166DA7">
        <w:rPr>
          <w:u w:val="single"/>
          <w:lang w:val="ru-RU"/>
        </w:rPr>
        <w:tab/>
      </w:r>
      <w:r w:rsidRPr="00166DA7">
        <w:rPr>
          <w:lang w:val="ru-RU"/>
        </w:rPr>
        <w:t>»</w:t>
      </w:r>
      <w:r w:rsidRPr="00166DA7">
        <w:rPr>
          <w:u w:val="single"/>
          <w:lang w:val="ru-RU"/>
        </w:rPr>
        <w:t xml:space="preserve"> </w:t>
      </w:r>
      <w:r w:rsidRPr="00166DA7">
        <w:rPr>
          <w:u w:val="single"/>
          <w:lang w:val="ru-RU"/>
        </w:rPr>
        <w:tab/>
      </w:r>
      <w:r w:rsidRPr="00166DA7">
        <w:rPr>
          <w:lang w:val="ru-RU"/>
        </w:rPr>
        <w:t>_ 201</w:t>
      </w:r>
      <w:r>
        <w:rPr>
          <w:lang w:val="ru-RU"/>
        </w:rPr>
        <w:t>8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г.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4"/>
        <w:rPr>
          <w:sz w:val="17"/>
          <w:lang w:val="ru-RU"/>
        </w:rPr>
      </w:pPr>
    </w:p>
    <w:p w:rsidR="00151592" w:rsidRPr="00166DA7" w:rsidRDefault="00166DA7">
      <w:pPr>
        <w:spacing w:before="86"/>
        <w:ind w:left="500" w:right="580"/>
        <w:jc w:val="center"/>
        <w:rPr>
          <w:b/>
          <w:sz w:val="32"/>
          <w:lang w:val="ru-RU"/>
        </w:rPr>
      </w:pPr>
      <w:r w:rsidRPr="00166DA7">
        <w:rPr>
          <w:b/>
          <w:sz w:val="32"/>
          <w:lang w:val="ru-RU"/>
        </w:rPr>
        <w:t>Схема водоснабжения и водоотведения</w:t>
      </w:r>
    </w:p>
    <w:p w:rsidR="00151592" w:rsidRPr="00166DA7" w:rsidRDefault="00166DA7">
      <w:pPr>
        <w:spacing w:before="239"/>
        <w:ind w:left="509" w:right="580"/>
        <w:jc w:val="center"/>
        <w:rPr>
          <w:b/>
          <w:sz w:val="32"/>
          <w:lang w:val="ru-RU"/>
        </w:rPr>
      </w:pPr>
      <w:r w:rsidRPr="00166DA7">
        <w:rPr>
          <w:b/>
          <w:sz w:val="32"/>
          <w:lang w:val="ru-RU"/>
        </w:rPr>
        <w:t>№ ТО-152-СВ.211-15</w:t>
      </w:r>
    </w:p>
    <w:p w:rsidR="00151592" w:rsidRPr="00166DA7" w:rsidRDefault="00166DA7">
      <w:pPr>
        <w:spacing w:before="238" w:line="322" w:lineRule="exact"/>
        <w:ind w:left="508" w:right="580"/>
        <w:jc w:val="center"/>
        <w:rPr>
          <w:b/>
          <w:sz w:val="28"/>
          <w:lang w:val="ru-RU"/>
        </w:rPr>
      </w:pPr>
      <w:r w:rsidRPr="00166DA7">
        <w:rPr>
          <w:b/>
          <w:sz w:val="28"/>
          <w:lang w:val="ru-RU"/>
        </w:rPr>
        <w:t>Белозерского сельсовета</w:t>
      </w:r>
    </w:p>
    <w:p w:rsidR="00151592" w:rsidRPr="00166DA7" w:rsidRDefault="00166DA7">
      <w:pPr>
        <w:ind w:left="505" w:right="580"/>
        <w:jc w:val="center"/>
        <w:rPr>
          <w:b/>
          <w:sz w:val="28"/>
          <w:lang w:val="ru-RU"/>
        </w:rPr>
      </w:pPr>
      <w:r w:rsidRPr="00166DA7">
        <w:rPr>
          <w:b/>
          <w:sz w:val="28"/>
          <w:lang w:val="ru-RU"/>
        </w:rPr>
        <w:t>Белозерского района Курганской области</w:t>
      </w: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rPr>
          <w:b/>
          <w:sz w:val="30"/>
          <w:lang w:val="ru-RU"/>
        </w:rPr>
      </w:pPr>
    </w:p>
    <w:p w:rsidR="00151592" w:rsidRPr="00166DA7" w:rsidRDefault="00151592">
      <w:pPr>
        <w:pStyle w:val="a3"/>
        <w:spacing w:before="3"/>
        <w:rPr>
          <w:b/>
          <w:sz w:val="30"/>
          <w:lang w:val="ru-RU"/>
        </w:rPr>
      </w:pPr>
    </w:p>
    <w:p w:rsidR="00151592" w:rsidRDefault="00166DA7">
      <w:pPr>
        <w:pStyle w:val="1"/>
        <w:ind w:left="507" w:right="580" w:firstLine="0"/>
        <w:jc w:val="center"/>
      </w:pPr>
      <w:r>
        <w:t>Омск 201</w:t>
      </w:r>
      <w:r>
        <w:rPr>
          <w:lang w:val="ru-RU"/>
        </w:rPr>
        <w:t>8</w:t>
      </w:r>
      <w:r>
        <w:t xml:space="preserve"> г</w:t>
      </w:r>
    </w:p>
    <w:p w:rsidR="00151592" w:rsidRDefault="00151592">
      <w:pPr>
        <w:jc w:val="center"/>
        <w:sectPr w:rsidR="00151592">
          <w:type w:val="continuous"/>
          <w:pgSz w:w="11910" w:h="16840"/>
          <w:pgMar w:top="1120" w:right="0" w:bottom="280" w:left="640" w:header="720" w:footer="720" w:gutter="0"/>
          <w:pgBorders w:offsetFrom="page">
            <w:top w:val="double" w:sz="4" w:space="25" w:color="000000"/>
            <w:left w:val="double" w:sz="4" w:space="25" w:color="000000"/>
            <w:bottom w:val="double" w:sz="4" w:space="25" w:color="000000"/>
            <w:right w:val="double" w:sz="4" w:space="25" w:color="000000"/>
          </w:pgBorders>
          <w:cols w:space="720"/>
        </w:sectPr>
      </w:pPr>
    </w:p>
    <w:p w:rsidR="00151592" w:rsidRDefault="00151592">
      <w:pPr>
        <w:pStyle w:val="a3"/>
        <w:spacing w:before="10"/>
        <w:rPr>
          <w:b/>
          <w:sz w:val="12"/>
        </w:rPr>
      </w:pPr>
    </w:p>
    <w:p w:rsidR="00151592" w:rsidRDefault="00166DA7">
      <w:pPr>
        <w:pStyle w:val="a3"/>
        <w:spacing w:before="90"/>
        <w:ind w:left="757" w:right="123"/>
        <w:jc w:val="center"/>
      </w:pPr>
      <w:r>
        <w:t>СОДЕРЖАНИЕ</w:t>
      </w:r>
    </w:p>
    <w:p w:rsidR="00151592" w:rsidRDefault="00151592">
      <w:pPr>
        <w:jc w:val="center"/>
        <w:sectPr w:rsidR="00151592">
          <w:headerReference w:type="default" r:id="rId14"/>
          <w:footerReference w:type="default" r:id="rId15"/>
          <w:pgSz w:w="11910" w:h="16840"/>
          <w:pgMar w:top="1280" w:right="0" w:bottom="1231" w:left="640" w:header="713" w:footer="921" w:gutter="0"/>
          <w:pgNumType w:start="2"/>
          <w:cols w:space="720"/>
        </w:sectPr>
      </w:pPr>
    </w:p>
    <w:sdt>
      <w:sdtPr>
        <w:id w:val="-17012437"/>
        <w:docPartObj>
          <w:docPartGallery w:val="Table of Contents"/>
          <w:docPartUnique/>
        </w:docPartObj>
      </w:sdtPr>
      <w:sdtContent>
        <w:p w:rsidR="00151592" w:rsidRDefault="00051B13">
          <w:pPr>
            <w:pStyle w:val="10"/>
            <w:tabs>
              <w:tab w:val="left" w:leader="dot" w:pos="10569"/>
            </w:tabs>
            <w:spacing w:before="417"/>
            <w:ind w:right="0"/>
          </w:pPr>
          <w:hyperlink w:anchor="_bookmark0" w:history="1">
            <w:r w:rsidR="00166DA7">
              <w:t>ВВЕДЕНИЕ</w:t>
            </w:r>
            <w:r w:rsidR="00166DA7">
              <w:tab/>
              <w:t>7</w:t>
            </w:r>
          </w:hyperlink>
        </w:p>
        <w:p w:rsidR="00151592" w:rsidRDefault="00051B13">
          <w:pPr>
            <w:pStyle w:val="10"/>
            <w:numPr>
              <w:ilvl w:val="2"/>
              <w:numId w:val="12"/>
            </w:numPr>
            <w:tabs>
              <w:tab w:val="left" w:pos="911"/>
              <w:tab w:val="left" w:leader="dot" w:pos="10569"/>
            </w:tabs>
            <w:spacing w:before="27"/>
            <w:ind w:right="0" w:hanging="196"/>
          </w:pPr>
          <w:hyperlink w:anchor="_bookmark1" w:history="1">
            <w:r w:rsidR="00166DA7">
              <w:t>СХЕМА ВОДОСНАБЖЕНИЯ</w:t>
            </w:r>
            <w:r w:rsidR="00166DA7">
              <w:rPr>
                <w:spacing w:val="-6"/>
              </w:rPr>
              <w:t xml:space="preserve"> </w:t>
            </w:r>
            <w:r w:rsidR="00166DA7">
              <w:t>СЕЛЬСКОГО</w:t>
            </w:r>
            <w:r w:rsidR="00166DA7">
              <w:rPr>
                <w:spacing w:val="-4"/>
              </w:rPr>
              <w:t xml:space="preserve"> </w:t>
            </w:r>
            <w:r w:rsidR="00166DA7">
              <w:t>ПОСЕЛЕНИЯ</w:t>
            </w:r>
            <w:r w:rsidR="00166DA7">
              <w:tab/>
              <w:t>8</w:t>
            </w:r>
          </w:hyperlink>
        </w:p>
        <w:p w:rsidR="00151592" w:rsidRPr="00166DA7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569"/>
            </w:tabs>
            <w:spacing w:before="29"/>
            <w:ind w:right="0" w:firstLine="0"/>
            <w:rPr>
              <w:lang w:val="ru-RU"/>
            </w:rPr>
          </w:pPr>
          <w:hyperlink w:anchor="_bookmark2" w:history="1">
            <w:r w:rsidR="00166DA7" w:rsidRPr="00166DA7">
              <w:rPr>
                <w:lang w:val="ru-RU"/>
              </w:rPr>
              <w:t>Технико-экономическое состояние централизованных систем</w:t>
            </w:r>
            <w:r w:rsidR="00166DA7" w:rsidRPr="00166DA7">
              <w:rPr>
                <w:spacing w:val="-20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поселения</w:t>
            </w:r>
            <w:r w:rsidR="00166DA7" w:rsidRPr="00166DA7">
              <w:rPr>
                <w:lang w:val="ru-RU"/>
              </w:rPr>
              <w:tab/>
              <w:t>8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569"/>
            </w:tabs>
            <w:spacing w:before="26" w:line="264" w:lineRule="auto"/>
            <w:ind w:firstLine="0"/>
            <w:rPr>
              <w:lang w:val="ru-RU"/>
            </w:rPr>
          </w:pPr>
          <w:hyperlink w:anchor="_bookmark3" w:history="1">
            <w:r w:rsidR="00166DA7" w:rsidRPr="00166DA7">
              <w:rPr>
                <w:lang w:val="ru-RU"/>
              </w:rPr>
              <w:t>Описание системы и структуры водоснабжения поселения и деление территории поселения</w:t>
            </w:r>
          </w:hyperlink>
          <w:hyperlink w:anchor="_bookmark3" w:history="1">
            <w:r w:rsidR="00166DA7" w:rsidRPr="00166DA7">
              <w:rPr>
                <w:lang w:val="ru-RU"/>
              </w:rPr>
              <w:t xml:space="preserve"> на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эксплуатационные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зоны</w:t>
            </w:r>
            <w:r w:rsidR="00166DA7" w:rsidRPr="00166DA7">
              <w:rPr>
                <w:lang w:val="ru-RU"/>
              </w:rPr>
              <w:tab/>
              <w:t>8</w:t>
            </w:r>
          </w:hyperlink>
        </w:p>
        <w:p w:rsidR="00151592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569"/>
            </w:tabs>
            <w:ind w:right="0"/>
          </w:pPr>
          <w:hyperlink w:anchor="_bookmark4" w:history="1">
            <w:r w:rsidR="00166DA7">
              <w:t>Описание</w:t>
            </w:r>
            <w:r w:rsidR="00166DA7">
              <w:rPr>
                <w:spacing w:val="-4"/>
              </w:rPr>
              <w:t xml:space="preserve"> </w:t>
            </w:r>
            <w:r w:rsidR="00166DA7">
              <w:t>системы</w:t>
            </w:r>
            <w:r w:rsidR="00166DA7">
              <w:rPr>
                <w:spacing w:val="-3"/>
              </w:rPr>
              <w:t xml:space="preserve"> </w:t>
            </w:r>
            <w:r w:rsidR="00166DA7">
              <w:t>водоснабжения</w:t>
            </w:r>
            <w:r w:rsidR="00166DA7">
              <w:tab/>
              <w:t>8</w:t>
            </w:r>
          </w:hyperlink>
        </w:p>
        <w:p w:rsidR="00151592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569"/>
            </w:tabs>
            <w:spacing w:before="29"/>
            <w:ind w:right="0"/>
          </w:pPr>
          <w:hyperlink w:anchor="_bookmark5" w:history="1">
            <w:r w:rsidR="00166DA7">
              <w:t>Структура</w:t>
            </w:r>
            <w:r w:rsidR="00166DA7">
              <w:rPr>
                <w:spacing w:val="-2"/>
              </w:rPr>
              <w:t xml:space="preserve"> </w:t>
            </w:r>
            <w:r w:rsidR="00166DA7">
              <w:t>системы</w:t>
            </w:r>
            <w:r w:rsidR="00166DA7">
              <w:rPr>
                <w:spacing w:val="-3"/>
              </w:rPr>
              <w:t xml:space="preserve"> </w:t>
            </w:r>
            <w:r w:rsidR="00166DA7">
              <w:t>водоснабжения</w:t>
            </w:r>
            <w:r w:rsidR="00166DA7">
              <w:tab/>
              <w:t>9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569"/>
            </w:tabs>
            <w:spacing w:before="26"/>
            <w:ind w:right="0"/>
            <w:rPr>
              <w:lang w:val="ru-RU"/>
            </w:rPr>
          </w:pPr>
          <w:hyperlink w:anchor="_bookmark6" w:history="1">
            <w:r w:rsidR="00166DA7" w:rsidRPr="00166DA7">
              <w:rPr>
                <w:lang w:val="ru-RU"/>
              </w:rPr>
              <w:t>Деление территории поселения на</w:t>
            </w:r>
            <w:r w:rsidR="00166DA7" w:rsidRPr="00166DA7">
              <w:rPr>
                <w:spacing w:val="-1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эксплуатационные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зоны</w:t>
            </w:r>
            <w:r w:rsidR="00166DA7" w:rsidRPr="00166DA7">
              <w:rPr>
                <w:lang w:val="ru-RU"/>
              </w:rPr>
              <w:tab/>
              <w:t>9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9" w:line="264" w:lineRule="auto"/>
            <w:ind w:firstLine="0"/>
            <w:rPr>
              <w:lang w:val="ru-RU"/>
            </w:rPr>
          </w:pPr>
          <w:hyperlink w:anchor="_bookmark7" w:history="1">
            <w:r w:rsidR="00166DA7" w:rsidRPr="00166DA7">
              <w:rPr>
                <w:lang w:val="ru-RU"/>
              </w:rPr>
              <w:t>Описание территорий поселения не охваченных централизованными системами</w:t>
            </w:r>
          </w:hyperlink>
          <w:hyperlink w:anchor="_bookmark7" w:history="1">
            <w:r w:rsidR="00166DA7" w:rsidRPr="00166DA7">
              <w:rPr>
                <w:lang w:val="ru-RU"/>
              </w:rPr>
              <w:t xml:space="preserve"> водоснабжения</w:t>
            </w:r>
            <w:r w:rsidR="00166DA7" w:rsidRPr="00166DA7">
              <w:rPr>
                <w:lang w:val="ru-RU"/>
              </w:rPr>
              <w:tab/>
              <w:t>10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1" w:line="264" w:lineRule="auto"/>
            <w:ind w:firstLine="0"/>
            <w:rPr>
              <w:lang w:val="ru-RU"/>
            </w:rPr>
          </w:pPr>
          <w:hyperlink w:anchor="_bookmark8" w:history="1">
            <w:r w:rsidR="00166DA7" w:rsidRPr="00166DA7">
              <w:rPr>
                <w:lang w:val="ru-RU"/>
              </w:rPr>
              <w:t>Описание технологических зон водоснабжения, зон централизованного и</w:t>
            </w:r>
          </w:hyperlink>
          <w:hyperlink w:anchor="_bookmark8" w:history="1">
            <w:r w:rsidR="00166DA7" w:rsidRPr="00166DA7">
              <w:rPr>
                <w:lang w:val="ru-RU"/>
              </w:rPr>
              <w:t xml:space="preserve"> нецентрализованного водоснабжения (территорий, на которых водоснабжение осуществляется с</w:t>
            </w:r>
          </w:hyperlink>
          <w:hyperlink w:anchor="_bookmark8" w:history="1">
            <w:r w:rsidR="00166DA7" w:rsidRPr="00166DA7">
              <w:rPr>
                <w:lang w:val="ru-RU"/>
              </w:rPr>
              <w:t xml:space="preserve"> использованием централизованных и нецентрализованных систем горячего водоснабжения,</w:t>
            </w:r>
          </w:hyperlink>
          <w:hyperlink w:anchor="_bookmark8" w:history="1">
            <w:r w:rsidR="00166DA7" w:rsidRPr="00166DA7">
              <w:rPr>
                <w:lang w:val="ru-RU"/>
              </w:rPr>
              <w:t xml:space="preserve"> систем холодного водоснабжения соответственно) и перечень централизованных систем</w:t>
            </w:r>
          </w:hyperlink>
          <w:hyperlink w:anchor="_bookmark8" w:history="1">
            <w:r w:rsidR="00166DA7" w:rsidRPr="00166DA7">
              <w:rPr>
                <w:lang w:val="ru-RU"/>
              </w:rPr>
              <w:t xml:space="preserve"> водоснабжения</w:t>
            </w:r>
            <w:r w:rsidR="00166DA7" w:rsidRPr="00166DA7">
              <w:rPr>
                <w:lang w:val="ru-RU"/>
              </w:rPr>
              <w:tab/>
              <w:t>11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9" w:history="1">
            <w:r w:rsidR="00166DA7" w:rsidRPr="00166DA7">
              <w:rPr>
                <w:lang w:val="ru-RU"/>
              </w:rPr>
              <w:t>Описание результатов технического обследования централизованных систем</w:t>
            </w:r>
          </w:hyperlink>
          <w:hyperlink w:anchor="_bookmark9" w:history="1">
            <w:r w:rsidR="00166DA7" w:rsidRPr="00166DA7">
              <w:rPr>
                <w:lang w:val="ru-RU"/>
              </w:rPr>
              <w:t xml:space="preserve"> водоснабжения</w:t>
            </w:r>
            <w:r w:rsidR="00166DA7" w:rsidRPr="00166DA7">
              <w:rPr>
                <w:lang w:val="ru-RU"/>
              </w:rPr>
              <w:tab/>
              <w:t>11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449"/>
            </w:tabs>
            <w:spacing w:line="264" w:lineRule="auto"/>
            <w:ind w:left="932" w:firstLine="0"/>
            <w:rPr>
              <w:lang w:val="ru-RU"/>
            </w:rPr>
          </w:pPr>
          <w:hyperlink w:anchor="_bookmark10" w:history="1">
            <w:r w:rsidR="00166DA7" w:rsidRPr="00166DA7">
              <w:rPr>
                <w:lang w:val="ru-RU"/>
              </w:rPr>
              <w:t>Описание состояния существующих источников водоснабжения и водозаборных</w:t>
            </w:r>
          </w:hyperlink>
          <w:hyperlink w:anchor="_bookmark10" w:history="1">
            <w:r w:rsidR="00166DA7" w:rsidRPr="00166DA7">
              <w:rPr>
                <w:lang w:val="ru-RU"/>
              </w:rPr>
              <w:t xml:space="preserve"> сооружений</w:t>
            </w:r>
            <w:r w:rsidR="00166DA7" w:rsidRPr="00166DA7">
              <w:rPr>
                <w:lang w:val="ru-RU"/>
              </w:rPr>
              <w:tab/>
              <w:t>12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449"/>
            </w:tabs>
            <w:spacing w:line="264" w:lineRule="auto"/>
            <w:ind w:left="932" w:firstLine="0"/>
            <w:rPr>
              <w:lang w:val="ru-RU"/>
            </w:rPr>
          </w:pPr>
          <w:hyperlink w:anchor="_bookmark11" w:history="1">
            <w:r w:rsidR="00166DA7" w:rsidRPr="00166DA7">
              <w:rPr>
                <w:lang w:val="ru-RU"/>
              </w:rPr>
              <w:t>Описание существующих сооружений очистки и подготовки воды, включая оценку</w:t>
            </w:r>
          </w:hyperlink>
          <w:hyperlink w:anchor="_bookmark11" w:history="1">
            <w:r w:rsidR="00166DA7" w:rsidRPr="00166DA7">
              <w:rPr>
                <w:lang w:val="ru-RU"/>
              </w:rPr>
              <w:t xml:space="preserve"> соответствия применяемой технологической схемы водоподготовки требованиям обеспечения</w:t>
            </w:r>
          </w:hyperlink>
          <w:hyperlink w:anchor="_bookmark11" w:history="1">
            <w:r w:rsidR="00166DA7" w:rsidRPr="00166DA7">
              <w:rPr>
                <w:lang w:val="ru-RU"/>
              </w:rPr>
              <w:t xml:space="preserve"> нормативов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качества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воды</w:t>
            </w:r>
            <w:r w:rsidR="00166DA7" w:rsidRPr="00166DA7">
              <w:rPr>
                <w:lang w:val="ru-RU"/>
              </w:rPr>
              <w:tab/>
              <w:t>14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449"/>
            </w:tabs>
            <w:spacing w:line="264" w:lineRule="auto"/>
            <w:ind w:left="932" w:firstLine="0"/>
            <w:rPr>
              <w:lang w:val="ru-RU"/>
            </w:rPr>
          </w:pPr>
          <w:hyperlink w:anchor="_bookmark12" w:history="1">
            <w:r w:rsidR="00166DA7" w:rsidRPr="00166DA7">
              <w:rPr>
                <w:lang w:val="ru-RU"/>
              </w:rPr>
              <w:t>Описание состояния и функционирования существующих насосных централизованных</w:t>
            </w:r>
          </w:hyperlink>
          <w:hyperlink w:anchor="_bookmark12" w:history="1">
            <w:r w:rsidR="00166DA7" w:rsidRPr="00166DA7">
              <w:rPr>
                <w:lang w:val="ru-RU"/>
              </w:rPr>
              <w:t xml:space="preserve"> станций, в том числе оценку энергоэффективности подачи воды, которая оценивается как</w:t>
            </w:r>
          </w:hyperlink>
          <w:hyperlink w:anchor="_bookmark12" w:history="1">
            <w:r w:rsidR="00166DA7" w:rsidRPr="00166DA7">
              <w:rPr>
                <w:lang w:val="ru-RU"/>
              </w:rPr>
              <w:t xml:space="preserve"> соотношение удельного расхода электрической энергии, необходимой для подачи</w:t>
            </w:r>
          </w:hyperlink>
          <w:hyperlink w:anchor="_bookmark12" w:history="1">
            <w:r w:rsidR="00166DA7" w:rsidRPr="00166DA7">
              <w:rPr>
                <w:lang w:val="ru-RU"/>
              </w:rPr>
              <w:t xml:space="preserve"> установленного объема воды, и установленного уровня</w:t>
            </w:r>
            <w:r w:rsidR="00166DA7" w:rsidRPr="00166DA7">
              <w:rPr>
                <w:spacing w:val="-1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напора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(давления)</w:t>
            </w:r>
            <w:r w:rsidR="00166DA7" w:rsidRPr="00166DA7">
              <w:rPr>
                <w:lang w:val="ru-RU"/>
              </w:rPr>
              <w:tab/>
              <w:t>17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449"/>
            </w:tabs>
            <w:spacing w:line="264" w:lineRule="auto"/>
            <w:ind w:left="932" w:firstLine="0"/>
            <w:rPr>
              <w:lang w:val="ru-RU"/>
            </w:rPr>
          </w:pPr>
          <w:hyperlink w:anchor="_bookmark13" w:history="1">
            <w:r w:rsidR="00166DA7" w:rsidRPr="00166DA7">
              <w:rPr>
                <w:lang w:val="ru-RU"/>
              </w:rPr>
              <w:t>Описание состояния и функционирования водопроводных сетей систем водоснабжения,</w:t>
            </w:r>
          </w:hyperlink>
          <w:hyperlink w:anchor="_bookmark13" w:history="1">
            <w:r w:rsidR="00166DA7" w:rsidRPr="00166DA7">
              <w:rPr>
                <w:lang w:val="ru-RU"/>
              </w:rPr>
              <w:t xml:space="preserve"> включая оценку величины износа сетей и определение возможности обеспечения качества</w:t>
            </w:r>
          </w:hyperlink>
          <w:hyperlink w:anchor="_bookmark13" w:history="1">
            <w:r w:rsidR="00166DA7" w:rsidRPr="00166DA7">
              <w:rPr>
                <w:lang w:val="ru-RU"/>
              </w:rPr>
              <w:t xml:space="preserve"> воды в процессе транспортировки по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этим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сетям</w:t>
            </w:r>
            <w:r w:rsidR="00166DA7" w:rsidRPr="00166DA7">
              <w:rPr>
                <w:lang w:val="ru-RU"/>
              </w:rPr>
              <w:tab/>
              <w:t>17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449"/>
            </w:tabs>
            <w:spacing w:line="264" w:lineRule="auto"/>
            <w:ind w:left="932" w:firstLine="0"/>
            <w:rPr>
              <w:lang w:val="ru-RU"/>
            </w:rPr>
          </w:pPr>
          <w:hyperlink w:anchor="_bookmark14" w:history="1">
            <w:r w:rsidR="00166DA7" w:rsidRPr="00166DA7">
              <w:rPr>
                <w:lang w:val="ru-RU"/>
              </w:rPr>
              <w:t>Описание существующих технических и технологических проблем, возникающих при</w:t>
            </w:r>
          </w:hyperlink>
          <w:hyperlink w:anchor="_bookmark14" w:history="1">
            <w:r w:rsidR="00166DA7" w:rsidRPr="00166DA7">
              <w:rPr>
                <w:lang w:val="ru-RU"/>
              </w:rPr>
              <w:t xml:space="preserve"> водоснабжении поселений, анализ исполнения предписаний органов, осуществляющих</w:t>
            </w:r>
          </w:hyperlink>
          <w:hyperlink w:anchor="_bookmark14" w:history="1">
            <w:r w:rsidR="00166DA7" w:rsidRPr="00166DA7">
              <w:rPr>
                <w:lang w:val="ru-RU"/>
              </w:rPr>
              <w:t xml:space="preserve"> государственный надзор, муниципальный контроль, об устранении нарушений, влияющих на</w:t>
            </w:r>
          </w:hyperlink>
          <w:hyperlink w:anchor="_bookmark14" w:history="1">
            <w:r w:rsidR="00166DA7" w:rsidRPr="00166DA7">
              <w:rPr>
                <w:lang w:val="ru-RU"/>
              </w:rPr>
              <w:t xml:space="preserve"> качество и</w:t>
            </w:r>
            <w:r w:rsidR="00166DA7" w:rsidRPr="00166DA7">
              <w:rPr>
                <w:spacing w:val="-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безопасность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воды</w:t>
            </w:r>
            <w:r w:rsidR="00166DA7" w:rsidRPr="00166DA7">
              <w:rPr>
                <w:lang w:val="ru-RU"/>
              </w:rPr>
              <w:tab/>
              <w:t>18</w:t>
            </w:r>
          </w:hyperlink>
        </w:p>
        <w:p w:rsidR="00151592" w:rsidRPr="00166DA7" w:rsidRDefault="00051B13">
          <w:pPr>
            <w:pStyle w:val="20"/>
            <w:numPr>
              <w:ilvl w:val="5"/>
              <w:numId w:val="12"/>
            </w:numPr>
            <w:tabs>
              <w:tab w:val="left" w:pos="1533"/>
              <w:tab w:val="left" w:leader="dot" w:pos="10449"/>
            </w:tabs>
            <w:spacing w:line="264" w:lineRule="auto"/>
            <w:ind w:left="932" w:firstLine="0"/>
            <w:rPr>
              <w:lang w:val="ru-RU"/>
            </w:rPr>
          </w:pPr>
          <w:hyperlink w:anchor="_bookmark15" w:history="1">
            <w:r w:rsidR="00166DA7" w:rsidRPr="00166DA7">
              <w:rPr>
                <w:lang w:val="ru-RU"/>
              </w:rPr>
              <w:t>Описание централизованной системы горячего водоснабжения с использованием</w:t>
            </w:r>
          </w:hyperlink>
          <w:hyperlink w:anchor="_bookmark15" w:history="1">
            <w:r w:rsidR="00166DA7" w:rsidRPr="00166DA7">
              <w:rPr>
                <w:lang w:val="ru-RU"/>
              </w:rPr>
              <w:t xml:space="preserve"> закрытых систем горячего водоснабжения, отражающее технологические особенности</w:t>
            </w:r>
          </w:hyperlink>
          <w:hyperlink w:anchor="_bookmark15" w:history="1">
            <w:r w:rsidR="00166DA7" w:rsidRPr="00166DA7">
              <w:rPr>
                <w:lang w:val="ru-RU"/>
              </w:rPr>
              <w:t xml:space="preserve"> указанной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lang w:val="ru-RU"/>
              </w:rPr>
              <w:tab/>
              <w:t>19</w:t>
            </w:r>
          </w:hyperlink>
        </w:p>
        <w:p w:rsidR="00151592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</w:pPr>
          <w:hyperlink w:anchor="_bookmark16" w:history="1">
            <w:r w:rsidR="00166DA7" w:rsidRPr="00166DA7">
              <w:rPr>
                <w:lang w:val="ru-RU"/>
              </w:rPr>
              <w:t>Описание существующих технических и технологических решений по предотвращению</w:t>
            </w:r>
          </w:hyperlink>
          <w:hyperlink w:anchor="_bookmark16" w:history="1">
            <w:r w:rsidR="00166DA7" w:rsidRPr="00166DA7">
              <w:rPr>
                <w:lang w:val="ru-RU"/>
              </w:rPr>
              <w:t xml:space="preserve"> </w:t>
            </w:r>
            <w:r w:rsidR="00166DA7">
              <w:t>замерзания воды применительно к территории распространения</w:t>
            </w:r>
            <w:r w:rsidR="00166DA7">
              <w:rPr>
                <w:spacing w:val="-27"/>
              </w:rPr>
              <w:t xml:space="preserve"> </w:t>
            </w:r>
            <w:r w:rsidR="00166DA7">
              <w:t>вечномерзлых</w:t>
            </w:r>
            <w:r w:rsidR="00166DA7">
              <w:rPr>
                <w:spacing w:val="-3"/>
              </w:rPr>
              <w:t xml:space="preserve"> </w:t>
            </w:r>
            <w:r w:rsidR="00166DA7">
              <w:t>грунтов</w:t>
            </w:r>
            <w:r w:rsidR="00166DA7">
              <w:tab/>
              <w:t>19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17" w:history="1">
            <w:r w:rsidR="00166DA7" w:rsidRPr="00166DA7">
              <w:rPr>
                <w:lang w:val="ru-RU"/>
              </w:rPr>
              <w:t>Перечень лиц, владеющих на праве собственности или другом законном основании</w:t>
            </w:r>
          </w:hyperlink>
          <w:hyperlink w:anchor="_bookmark17" w:history="1">
            <w:r w:rsidR="00166DA7" w:rsidRPr="00166DA7">
              <w:rPr>
                <w:lang w:val="ru-RU"/>
              </w:rPr>
              <w:t xml:space="preserve"> объектами централизованной системы водоснабжения, с указанием принадлежащих этим лицам</w:t>
            </w:r>
          </w:hyperlink>
          <w:hyperlink w:anchor="_bookmark17" w:history="1">
            <w:r w:rsidR="00166DA7" w:rsidRPr="00166DA7">
              <w:rPr>
                <w:lang w:val="ru-RU"/>
              </w:rPr>
              <w:t xml:space="preserve"> таких объектов (границ зон, в которых расположены</w:t>
            </w:r>
            <w:r w:rsidR="00166DA7" w:rsidRPr="00166DA7">
              <w:rPr>
                <w:spacing w:val="-1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такие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объекты)</w:t>
            </w:r>
            <w:r w:rsidR="00166DA7" w:rsidRPr="00166DA7">
              <w:rPr>
                <w:lang w:val="ru-RU"/>
              </w:rPr>
              <w:tab/>
              <w:t>19</w:t>
            </w:r>
          </w:hyperlink>
        </w:p>
        <w:p w:rsidR="00151592" w:rsidRPr="00166DA7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spacing w:before="1"/>
            <w:ind w:right="0" w:firstLine="0"/>
            <w:rPr>
              <w:lang w:val="ru-RU"/>
            </w:rPr>
          </w:pPr>
          <w:hyperlink w:anchor="_bookmark18" w:history="1">
            <w:r w:rsidR="00166DA7" w:rsidRPr="00166DA7">
              <w:rPr>
                <w:lang w:val="ru-RU"/>
              </w:rPr>
              <w:t>Направления развития централизованных</w:t>
            </w:r>
            <w:r w:rsidR="00166DA7" w:rsidRPr="00166DA7">
              <w:rPr>
                <w:spacing w:val="-1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</w:t>
            </w:r>
            <w:r w:rsidR="00166DA7" w:rsidRPr="00166DA7">
              <w:rPr>
                <w:spacing w:val="-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20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6" w:after="20" w:line="264" w:lineRule="auto"/>
            <w:ind w:firstLine="0"/>
            <w:rPr>
              <w:lang w:val="ru-RU"/>
            </w:rPr>
          </w:pPr>
          <w:hyperlink w:anchor="_bookmark19" w:history="1">
            <w:r w:rsidR="00166DA7" w:rsidRPr="00166DA7">
              <w:rPr>
                <w:lang w:val="ru-RU"/>
              </w:rPr>
              <w:t>Основные направления, принципы, задачи и целевые показатели развития</w:t>
            </w:r>
          </w:hyperlink>
          <w:hyperlink w:anchor="_bookmark19" w:history="1">
            <w:r w:rsidR="00166DA7" w:rsidRPr="00166DA7">
              <w:rPr>
                <w:lang w:val="ru-RU"/>
              </w:rPr>
              <w:t xml:space="preserve"> централизованных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20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40" w:line="264" w:lineRule="auto"/>
            <w:ind w:firstLine="0"/>
            <w:rPr>
              <w:lang w:val="ru-RU"/>
            </w:rPr>
          </w:pPr>
          <w:hyperlink w:anchor="_bookmark20" w:history="1">
            <w:r w:rsidR="00166DA7" w:rsidRPr="00166DA7">
              <w:rPr>
                <w:lang w:val="ru-RU"/>
              </w:rPr>
              <w:t>Различные сценарии развития централизованных систем водоснабжения в зависимости от</w:t>
            </w:r>
          </w:hyperlink>
          <w:hyperlink w:anchor="_bookmark20" w:history="1">
            <w:r w:rsidR="00166DA7" w:rsidRPr="00166DA7">
              <w:rPr>
                <w:lang w:val="ru-RU"/>
              </w:rPr>
              <w:t xml:space="preserve"> различных сценариев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развития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поселений</w:t>
            </w:r>
            <w:r w:rsidR="00166DA7" w:rsidRPr="00166DA7">
              <w:rPr>
                <w:lang w:val="ru-RU"/>
              </w:rPr>
              <w:tab/>
              <w:t>20</w:t>
            </w:r>
          </w:hyperlink>
        </w:p>
        <w:p w:rsidR="00151592" w:rsidRPr="00166DA7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ind w:right="0" w:firstLine="0"/>
            <w:rPr>
              <w:lang w:val="ru-RU"/>
            </w:rPr>
          </w:pPr>
          <w:hyperlink w:anchor="_bookmark21" w:history="1">
            <w:r w:rsidR="00166DA7" w:rsidRPr="00166DA7">
              <w:rPr>
                <w:lang w:val="ru-RU"/>
              </w:rPr>
              <w:t>Баланс водоснабжения и потребления горячей, питьевой,</w:t>
            </w:r>
            <w:r w:rsidR="00166DA7" w:rsidRPr="00166DA7">
              <w:rPr>
                <w:spacing w:val="-2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технической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воды</w:t>
            </w:r>
            <w:r w:rsidR="00166DA7" w:rsidRPr="00166DA7">
              <w:rPr>
                <w:lang w:val="ru-RU"/>
              </w:rPr>
              <w:tab/>
              <w:t>21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9" w:line="264" w:lineRule="auto"/>
            <w:ind w:firstLine="0"/>
            <w:rPr>
              <w:lang w:val="ru-RU"/>
            </w:rPr>
          </w:pPr>
          <w:hyperlink w:anchor="_bookmark22" w:history="1">
            <w:r w:rsidR="00166DA7" w:rsidRPr="00166DA7">
              <w:rPr>
                <w:lang w:val="ru-RU"/>
              </w:rPr>
              <w:t>Общий баланс подачи и реализации воды, включая анализ и оценку структурных</w:t>
            </w:r>
          </w:hyperlink>
          <w:hyperlink w:anchor="_bookmark22" w:history="1">
            <w:r w:rsidR="00166DA7" w:rsidRPr="00166DA7">
              <w:rPr>
                <w:lang w:val="ru-RU"/>
              </w:rPr>
              <w:t xml:space="preserve"> составляющих потерь горячей, питьевой, технической воды при ее производстве и</w:t>
            </w:r>
          </w:hyperlink>
          <w:hyperlink w:anchor="_bookmark22" w:history="1">
            <w:r w:rsidR="00166DA7" w:rsidRPr="00166DA7">
              <w:rPr>
                <w:lang w:val="ru-RU"/>
              </w:rPr>
              <w:t xml:space="preserve"> транспортировке</w:t>
            </w:r>
            <w:r w:rsidR="00166DA7" w:rsidRPr="00166DA7">
              <w:rPr>
                <w:lang w:val="ru-RU"/>
              </w:rPr>
              <w:tab/>
              <w:t>21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23" w:history="1">
            <w:r w:rsidR="00166DA7" w:rsidRPr="00166DA7">
              <w:rPr>
                <w:lang w:val="ru-RU"/>
              </w:rPr>
              <w:t>Территориальный баланс подачи горячей, питьевой, технической воды по технологическим</w:t>
            </w:r>
          </w:hyperlink>
          <w:hyperlink w:anchor="_bookmark23" w:history="1">
            <w:r w:rsidR="00166DA7" w:rsidRPr="00166DA7">
              <w:rPr>
                <w:lang w:val="ru-RU"/>
              </w:rPr>
              <w:t xml:space="preserve"> зонам водоснабжения (годовой и в сутки</w:t>
            </w:r>
            <w:r w:rsidR="00166DA7" w:rsidRPr="00166DA7">
              <w:rPr>
                <w:spacing w:val="-20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максимального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водопотребления)</w:t>
            </w:r>
            <w:r w:rsidR="00166DA7" w:rsidRPr="00166DA7">
              <w:rPr>
                <w:lang w:val="ru-RU"/>
              </w:rPr>
              <w:tab/>
              <w:t>22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24" w:history="1">
            <w:r w:rsidR="00166DA7" w:rsidRPr="00166DA7">
              <w:rPr>
                <w:lang w:val="ru-RU"/>
              </w:rPr>
              <w:t>Структурный баланс реализации горячей, питьевой, технической воды по группам</w:t>
            </w:r>
          </w:hyperlink>
          <w:hyperlink w:anchor="_bookmark24" w:history="1">
            <w:r w:rsidR="00166DA7" w:rsidRPr="00166DA7">
              <w:rPr>
                <w:lang w:val="ru-RU"/>
              </w:rPr>
              <w:t xml:space="preserve"> абонентов с разбивкой на хозяйственно-питьевые нужды населения, производственные нужды</w:t>
            </w:r>
          </w:hyperlink>
          <w:hyperlink w:anchor="_bookmark24" w:history="1">
            <w:r w:rsidR="00166DA7" w:rsidRPr="00166DA7">
              <w:rPr>
                <w:lang w:val="ru-RU"/>
              </w:rPr>
              <w:t xml:space="preserve"> юридических лиц и другие нужды поселений (пожаротушение, полив</w:t>
            </w:r>
            <w:r w:rsidR="00166DA7" w:rsidRPr="00166DA7">
              <w:rPr>
                <w:spacing w:val="-2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др.)</w:t>
            </w:r>
            <w:r w:rsidR="00166DA7" w:rsidRPr="00166DA7">
              <w:rPr>
                <w:lang w:val="ru-RU"/>
              </w:rPr>
              <w:tab/>
              <w:t>23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1" w:line="264" w:lineRule="auto"/>
            <w:ind w:firstLine="0"/>
            <w:rPr>
              <w:lang w:val="ru-RU"/>
            </w:rPr>
          </w:pPr>
          <w:hyperlink w:anchor="_bookmark25" w:history="1">
            <w:r w:rsidR="00166DA7" w:rsidRPr="00166DA7">
              <w:rPr>
                <w:lang w:val="ru-RU"/>
              </w:rPr>
              <w:t>Сведения о фактическом потреблении населением горячей, питьевой, технической воды</w:t>
            </w:r>
          </w:hyperlink>
          <w:hyperlink w:anchor="_bookmark25" w:history="1">
            <w:r w:rsidR="00166DA7" w:rsidRPr="00166DA7">
              <w:rPr>
                <w:lang w:val="ru-RU"/>
              </w:rPr>
              <w:t xml:space="preserve"> исходя из статистических и расчетных данных и сведений о действующих нормативах</w:t>
            </w:r>
          </w:hyperlink>
          <w:hyperlink w:anchor="_bookmark25" w:history="1">
            <w:r w:rsidR="00166DA7" w:rsidRPr="00166DA7">
              <w:rPr>
                <w:lang w:val="ru-RU"/>
              </w:rPr>
              <w:t xml:space="preserve"> потребления</w:t>
            </w:r>
            <w:r w:rsidR="00166DA7" w:rsidRPr="00166DA7">
              <w:rPr>
                <w:spacing w:val="-7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коммунальных</w:t>
            </w:r>
            <w:r w:rsidR="00166DA7" w:rsidRPr="00166DA7">
              <w:rPr>
                <w:spacing w:val="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услуг</w:t>
            </w:r>
            <w:r w:rsidR="00166DA7" w:rsidRPr="00166DA7">
              <w:rPr>
                <w:lang w:val="ru-RU"/>
              </w:rPr>
              <w:tab/>
              <w:t>24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26" w:history="1">
            <w:r w:rsidR="00166DA7" w:rsidRPr="00166DA7">
              <w:rPr>
                <w:lang w:val="ru-RU"/>
              </w:rPr>
              <w:t>Описание существующей системы коммерческого учета горячей, питьевой, технической</w:t>
            </w:r>
          </w:hyperlink>
          <w:hyperlink w:anchor="_bookmark26" w:history="1">
            <w:r w:rsidR="00166DA7" w:rsidRPr="00166DA7">
              <w:rPr>
                <w:lang w:val="ru-RU"/>
              </w:rPr>
              <w:t xml:space="preserve"> воды и планов по установке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приборов учета</w:t>
            </w:r>
            <w:r w:rsidR="00166DA7" w:rsidRPr="00166DA7">
              <w:rPr>
                <w:lang w:val="ru-RU"/>
              </w:rPr>
              <w:tab/>
              <w:t>25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27" w:history="1">
            <w:r w:rsidR="00166DA7" w:rsidRPr="00166DA7">
              <w:rPr>
                <w:lang w:val="ru-RU"/>
              </w:rPr>
              <w:t>Анализ резервов и дефицитов производственных мощностей системы водоснабжения</w:t>
            </w:r>
          </w:hyperlink>
          <w:hyperlink w:anchor="_bookmark27" w:history="1">
            <w:r w:rsidR="00166DA7" w:rsidRPr="00166DA7">
              <w:rPr>
                <w:lang w:val="ru-RU"/>
              </w:rPr>
              <w:t xml:space="preserve"> поселения</w:t>
            </w:r>
            <w:r w:rsidR="00166DA7" w:rsidRPr="00166DA7">
              <w:rPr>
                <w:lang w:val="ru-RU"/>
              </w:rPr>
              <w:tab/>
              <w:t>26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28" w:history="1">
            <w:r w:rsidR="00166DA7" w:rsidRPr="00166DA7">
              <w:rPr>
                <w:lang w:val="ru-RU"/>
              </w:rPr>
              <w:t>Прогнозные балансы потребления горячей, питьевой, технической воды на срок не менее 10</w:t>
            </w:r>
          </w:hyperlink>
          <w:hyperlink w:anchor="_bookmark28" w:history="1">
            <w:r w:rsidR="00166DA7" w:rsidRPr="00166DA7">
              <w:rPr>
                <w:lang w:val="ru-RU"/>
              </w:rPr>
              <w:t xml:space="preserve"> лет с учетом различных сценариев развития поселений, рассчитанные на основании расхода</w:t>
            </w:r>
          </w:hyperlink>
          <w:hyperlink w:anchor="_bookmark28" w:history="1">
            <w:r w:rsidR="00166DA7" w:rsidRPr="00166DA7">
              <w:rPr>
                <w:lang w:val="ru-RU"/>
              </w:rPr>
              <w:t xml:space="preserve"> горячей, питьевой, технической воды в соответствии со СНиП 2.04.02-84 и СНиП 2.04.01-85, а</w:t>
            </w:r>
          </w:hyperlink>
          <w:hyperlink w:anchor="_bookmark28" w:history="1">
            <w:r w:rsidR="00166DA7" w:rsidRPr="00166DA7">
              <w:rPr>
                <w:lang w:val="ru-RU"/>
              </w:rPr>
              <w:t xml:space="preserve"> также исходя из текущего объема потребления воды населением и его динамики с учетом</w:t>
            </w:r>
          </w:hyperlink>
          <w:hyperlink w:anchor="_bookmark28" w:history="1">
            <w:r w:rsidR="00166DA7" w:rsidRPr="00166DA7">
              <w:rPr>
                <w:lang w:val="ru-RU"/>
              </w:rPr>
              <w:t xml:space="preserve"> перспективы развития и изменения состава и</w:t>
            </w:r>
            <w:r w:rsidR="00166DA7" w:rsidRPr="00166DA7">
              <w:rPr>
                <w:spacing w:val="-1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структуры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застройки</w:t>
            </w:r>
            <w:r w:rsidR="00166DA7" w:rsidRPr="00166DA7">
              <w:rPr>
                <w:lang w:val="ru-RU"/>
              </w:rPr>
              <w:tab/>
              <w:t>26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</w:tabs>
            <w:spacing w:line="264" w:lineRule="auto"/>
            <w:ind w:right="656" w:firstLine="0"/>
            <w:rPr>
              <w:lang w:val="ru-RU"/>
            </w:rPr>
          </w:pPr>
          <w:hyperlink w:anchor="_bookmark29" w:history="1">
            <w:r w:rsidR="00166DA7" w:rsidRPr="00166DA7">
              <w:rPr>
                <w:lang w:val="ru-RU"/>
              </w:rPr>
              <w:t>Описание централизованной системы горячего водоснабжения с использованием закрытых</w:t>
            </w:r>
          </w:hyperlink>
          <w:hyperlink w:anchor="_bookmark29" w:history="1">
            <w:r w:rsidR="00166DA7" w:rsidRPr="00166DA7">
              <w:rPr>
                <w:lang w:val="ru-RU"/>
              </w:rPr>
              <w:t xml:space="preserve"> систем горячего водоснабжения, отражающее технологические особенности указанной</w:t>
            </w:r>
            <w:r w:rsidR="00166DA7" w:rsidRPr="00166DA7">
              <w:rPr>
                <w:spacing w:val="-3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</w:hyperlink>
        </w:p>
        <w:p w:rsidR="00151592" w:rsidRDefault="00051B13">
          <w:pPr>
            <w:pStyle w:val="10"/>
            <w:ind w:left="740" w:right="0"/>
          </w:pPr>
          <w:hyperlink w:anchor="_bookmark29" w:history="1">
            <w:r w:rsidR="00166DA7">
              <w:t>.................................................................................................................................................................</w:t>
            </w:r>
            <w:r w:rsidR="00166DA7">
              <w:rPr>
                <w:spacing w:val="-13"/>
              </w:rPr>
              <w:t xml:space="preserve"> </w:t>
            </w:r>
            <w:r w:rsidR="00166DA7">
              <w:t>27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7" w:line="264" w:lineRule="auto"/>
            <w:ind w:firstLine="0"/>
            <w:rPr>
              <w:lang w:val="ru-RU"/>
            </w:rPr>
          </w:pPr>
          <w:hyperlink w:anchor="_bookmark30" w:history="1">
            <w:r w:rsidR="00166DA7" w:rsidRPr="00166DA7">
              <w:rPr>
                <w:lang w:val="ru-RU"/>
              </w:rPr>
              <w:t>Сведения о фактическом и ожидаемом потреблении горячей, питьевой, технической воды</w:t>
            </w:r>
          </w:hyperlink>
          <w:hyperlink w:anchor="_bookmark30" w:history="1">
            <w:r w:rsidR="00166DA7" w:rsidRPr="00166DA7">
              <w:rPr>
                <w:lang w:val="ru-RU"/>
              </w:rPr>
              <w:t xml:space="preserve"> (годовое, среднесуточное,</w:t>
            </w:r>
            <w:r w:rsidR="00166DA7" w:rsidRPr="00166DA7">
              <w:rPr>
                <w:spacing w:val="-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максимальное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суточное)</w:t>
            </w:r>
            <w:r w:rsidR="00166DA7" w:rsidRPr="00166DA7">
              <w:rPr>
                <w:lang w:val="ru-RU"/>
              </w:rPr>
              <w:tab/>
              <w:t>27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2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31" w:history="1">
            <w:r w:rsidR="00166DA7" w:rsidRPr="00166DA7">
              <w:rPr>
                <w:lang w:val="ru-RU"/>
              </w:rPr>
              <w:t>Описание территориальной структуры потребления горячей, питьевой, технической воды,</w:t>
            </w:r>
          </w:hyperlink>
          <w:hyperlink w:anchor="_bookmark31" w:history="1">
            <w:r w:rsidR="00166DA7" w:rsidRPr="00166DA7">
              <w:rPr>
                <w:lang w:val="ru-RU"/>
              </w:rPr>
              <w:t xml:space="preserve"> которую следует определять по отчетам организаций, осуществляющих водоснабжение, с</w:t>
            </w:r>
          </w:hyperlink>
          <w:hyperlink w:anchor="_bookmark31" w:history="1">
            <w:r w:rsidR="00166DA7" w:rsidRPr="00166DA7">
              <w:rPr>
                <w:lang w:val="ru-RU"/>
              </w:rPr>
              <w:t xml:space="preserve"> разбивкой по</w:t>
            </w:r>
            <w:r w:rsidR="00166DA7" w:rsidRPr="00166DA7">
              <w:rPr>
                <w:spacing w:val="-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технологическим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зонам</w:t>
            </w:r>
            <w:r w:rsidR="00166DA7" w:rsidRPr="00166DA7">
              <w:rPr>
                <w:lang w:val="ru-RU"/>
              </w:rPr>
              <w:tab/>
              <w:t>28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2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32" w:history="1">
            <w:r w:rsidR="00166DA7" w:rsidRPr="00166DA7">
              <w:rPr>
                <w:lang w:val="ru-RU"/>
              </w:rPr>
              <w:t>Прогноз распределения расходов воды на водоснабжение по типам абонентов, в том числе</w:t>
            </w:r>
          </w:hyperlink>
          <w:hyperlink w:anchor="_bookmark32" w:history="1">
            <w:r w:rsidR="00166DA7" w:rsidRPr="00166DA7">
              <w:rPr>
                <w:lang w:val="ru-RU"/>
              </w:rPr>
              <w:t xml:space="preserve"> на водоснабжение жилых зданий, объектов общественно-делового назначения, промышленных</w:t>
            </w:r>
          </w:hyperlink>
          <w:hyperlink w:anchor="_bookmark32" w:history="1">
            <w:r w:rsidR="00166DA7" w:rsidRPr="00166DA7">
              <w:rPr>
                <w:lang w:val="ru-RU"/>
              </w:rPr>
              <w:t xml:space="preserve"> объектов, исходя из фактических расходов горячей, питьевой, технической воды с учетом</w:t>
            </w:r>
          </w:hyperlink>
          <w:hyperlink w:anchor="_bookmark32" w:history="1">
            <w:r w:rsidR="00166DA7" w:rsidRPr="00166DA7">
              <w:rPr>
                <w:lang w:val="ru-RU"/>
              </w:rPr>
              <w:t xml:space="preserve"> данных о перспективном потреблении горячей, питьевой, технической</w:t>
            </w:r>
            <w:r w:rsidR="00166DA7" w:rsidRPr="00166DA7">
              <w:rPr>
                <w:spacing w:val="-3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воды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абонентами</w:t>
            </w:r>
            <w:r w:rsidR="00166DA7" w:rsidRPr="00166DA7">
              <w:rPr>
                <w:lang w:val="ru-RU"/>
              </w:rPr>
              <w:tab/>
              <w:t>29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2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34" w:history="1">
            <w:r w:rsidR="00166DA7" w:rsidRPr="00166DA7">
              <w:rPr>
                <w:lang w:val="ru-RU"/>
              </w:rPr>
              <w:t>Сведения о фактических и планируемых потерях горячей, питьевой, технической воды при</w:t>
            </w:r>
          </w:hyperlink>
          <w:hyperlink w:anchor="_bookmark34" w:history="1">
            <w:r w:rsidR="00166DA7" w:rsidRPr="00166DA7">
              <w:rPr>
                <w:lang w:val="ru-RU"/>
              </w:rPr>
              <w:t xml:space="preserve"> ее транспортировке (годовые,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среднесуточные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значения)</w:t>
            </w:r>
            <w:r w:rsidR="00166DA7" w:rsidRPr="00166DA7">
              <w:rPr>
                <w:lang w:val="ru-RU"/>
              </w:rPr>
              <w:tab/>
              <w:t>30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2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35" w:history="1">
            <w:r w:rsidR="00166DA7" w:rsidRPr="00166DA7">
              <w:rPr>
                <w:lang w:val="ru-RU"/>
              </w:rPr>
              <w:t>Перспективные балансы водоснабжения и водоотведения (общий - баланс подачи и</w:t>
            </w:r>
          </w:hyperlink>
          <w:hyperlink w:anchor="_bookmark35" w:history="1">
            <w:r w:rsidR="00166DA7" w:rsidRPr="00166DA7">
              <w:rPr>
                <w:lang w:val="ru-RU"/>
              </w:rPr>
              <w:t xml:space="preserve"> реализации горячей, питьевой, технической воды, территориальный - баланс подачи горячей,</w:t>
            </w:r>
          </w:hyperlink>
          <w:hyperlink w:anchor="_bookmark35" w:history="1">
            <w:r w:rsidR="00166DA7" w:rsidRPr="00166DA7">
              <w:rPr>
                <w:lang w:val="ru-RU"/>
              </w:rPr>
              <w:t xml:space="preserve"> питьевой, технической воды по технологическим зонам водоснабжения, структурный - баланс</w:t>
            </w:r>
          </w:hyperlink>
          <w:hyperlink w:anchor="_bookmark35" w:history="1">
            <w:r w:rsidR="00166DA7" w:rsidRPr="00166DA7">
              <w:rPr>
                <w:lang w:val="ru-RU"/>
              </w:rPr>
              <w:t xml:space="preserve"> реализации горячей, питьевой, технической воды по</w:t>
            </w:r>
            <w:r w:rsidR="00166DA7" w:rsidRPr="00166DA7">
              <w:rPr>
                <w:spacing w:val="-2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группам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абонентов)</w:t>
            </w:r>
            <w:r w:rsidR="00166DA7" w:rsidRPr="00166DA7">
              <w:rPr>
                <w:lang w:val="ru-RU"/>
              </w:rPr>
              <w:tab/>
              <w:t>31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255"/>
              <w:tab w:val="left" w:leader="dot" w:pos="10449"/>
            </w:tabs>
            <w:spacing w:after="103" w:line="264" w:lineRule="auto"/>
            <w:ind w:firstLine="0"/>
            <w:rPr>
              <w:lang w:val="ru-RU"/>
            </w:rPr>
          </w:pPr>
          <w:hyperlink w:anchor="_bookmark36" w:history="1">
            <w:r w:rsidR="00166DA7" w:rsidRPr="00166DA7">
              <w:rPr>
                <w:lang w:val="ru-RU"/>
              </w:rPr>
              <w:t>Расчет требуемой мощности водозаборных и очистных сооружений исходя из данных о</w:t>
            </w:r>
          </w:hyperlink>
          <w:hyperlink w:anchor="_bookmark36" w:history="1">
            <w:r w:rsidR="00166DA7" w:rsidRPr="00166DA7">
              <w:rPr>
                <w:lang w:val="ru-RU"/>
              </w:rPr>
              <w:t xml:space="preserve"> перспективном потреблении горячей, питьевой, технической воды и величины потерь горячей,</w:t>
            </w:r>
          </w:hyperlink>
          <w:hyperlink w:anchor="_bookmark36" w:history="1">
            <w:r w:rsidR="00166DA7" w:rsidRPr="00166DA7">
              <w:rPr>
                <w:lang w:val="ru-RU"/>
              </w:rPr>
              <w:t xml:space="preserve"> питьевой, технической воды при ее транспортировке с указанием требуемых объемов подачи и</w:t>
            </w:r>
          </w:hyperlink>
          <w:hyperlink w:anchor="_bookmark36" w:history="1">
            <w:r w:rsidR="00166DA7" w:rsidRPr="00166DA7">
              <w:rPr>
                <w:lang w:val="ru-RU"/>
              </w:rPr>
              <w:t xml:space="preserve"> потребления горячей, питьевой, технической воды, дефицита (резерва) мощностей по</w:t>
            </w:r>
          </w:hyperlink>
          <w:hyperlink w:anchor="_bookmark36" w:history="1">
            <w:r w:rsidR="00166DA7" w:rsidRPr="00166DA7">
              <w:rPr>
                <w:lang w:val="ru-RU"/>
              </w:rPr>
              <w:t xml:space="preserve"> технологическим зонам с разбивкой</w:t>
            </w:r>
            <w:r w:rsidR="00166DA7" w:rsidRPr="00166DA7">
              <w:rPr>
                <w:spacing w:val="-1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по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годам</w:t>
            </w:r>
            <w:r w:rsidR="00166DA7" w:rsidRPr="00166DA7">
              <w:rPr>
                <w:lang w:val="ru-RU"/>
              </w:rPr>
              <w:tab/>
              <w:t>34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255"/>
              <w:tab w:val="left" w:leader="dot" w:pos="10449"/>
            </w:tabs>
            <w:spacing w:before="240"/>
            <w:ind w:left="1254" w:right="0" w:hanging="540"/>
            <w:rPr>
              <w:lang w:val="ru-RU"/>
            </w:rPr>
          </w:pPr>
          <w:hyperlink w:anchor="_bookmark37" w:history="1">
            <w:r w:rsidR="00166DA7" w:rsidRPr="00166DA7">
              <w:rPr>
                <w:lang w:val="ru-RU"/>
              </w:rPr>
              <w:t>Наименование организации, которая наделена статусом</w:t>
            </w:r>
            <w:r w:rsidR="00166DA7" w:rsidRPr="00166DA7">
              <w:rPr>
                <w:spacing w:val="-19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гарантирующей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организации</w:t>
            </w:r>
            <w:r w:rsidR="00166DA7" w:rsidRPr="00166DA7">
              <w:rPr>
                <w:lang w:val="ru-RU"/>
              </w:rPr>
              <w:tab/>
              <w:t>35</w:t>
            </w:r>
          </w:hyperlink>
        </w:p>
        <w:p w:rsidR="00151592" w:rsidRPr="00166DA7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spacing w:before="29" w:line="264" w:lineRule="auto"/>
            <w:ind w:firstLine="0"/>
            <w:rPr>
              <w:lang w:val="ru-RU"/>
            </w:rPr>
          </w:pPr>
          <w:hyperlink w:anchor="_bookmark38" w:history="1">
            <w:r w:rsidR="00166DA7" w:rsidRPr="00166DA7">
              <w:rPr>
                <w:lang w:val="ru-RU"/>
              </w:rPr>
              <w:t>Предложения по строительству, реконструкции и модернизации объектов централизованных</w:t>
            </w:r>
          </w:hyperlink>
          <w:hyperlink w:anchor="_bookmark38" w:history="1">
            <w:r w:rsidR="00166DA7" w:rsidRPr="00166DA7">
              <w:rPr>
                <w:lang w:val="ru-RU"/>
              </w:rPr>
              <w:t xml:space="preserve"> систем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36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</w:tabs>
            <w:ind w:right="0" w:firstLine="0"/>
            <w:rPr>
              <w:lang w:val="ru-RU"/>
            </w:rPr>
          </w:pPr>
          <w:hyperlink w:anchor="_bookmark39" w:history="1">
            <w:r w:rsidR="00166DA7" w:rsidRPr="00166DA7">
              <w:rPr>
                <w:lang w:val="ru-RU"/>
              </w:rPr>
              <w:t>Перечень основных мероприятий по реализации схем водоснабжения с разбивкой по</w:t>
            </w:r>
            <w:r w:rsidR="00166DA7" w:rsidRPr="00166DA7">
              <w:rPr>
                <w:spacing w:val="-19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годам</w:t>
            </w:r>
          </w:hyperlink>
        </w:p>
        <w:p w:rsidR="00151592" w:rsidRDefault="00051B13">
          <w:pPr>
            <w:pStyle w:val="10"/>
            <w:spacing w:before="26"/>
            <w:ind w:left="740" w:right="0"/>
          </w:pPr>
          <w:hyperlink w:anchor="_bookmark39" w:history="1">
            <w:r w:rsidR="00166DA7">
              <w:t>.................................................................................................................................................................</w:t>
            </w:r>
            <w:r w:rsidR="00166DA7">
              <w:rPr>
                <w:spacing w:val="-13"/>
              </w:rPr>
              <w:t xml:space="preserve"> </w:t>
            </w:r>
            <w:r w:rsidR="00166DA7">
              <w:t>36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9" w:line="264" w:lineRule="auto"/>
            <w:ind w:firstLine="0"/>
            <w:rPr>
              <w:lang w:val="ru-RU"/>
            </w:rPr>
          </w:pPr>
          <w:hyperlink w:anchor="_bookmark40" w:history="1">
            <w:r w:rsidR="00166DA7" w:rsidRPr="00166DA7">
              <w:rPr>
                <w:lang w:val="ru-RU"/>
              </w:rPr>
              <w:t>Технические обоснования основных мероприятий по реализации схем водоснабжения, в том</w:t>
            </w:r>
          </w:hyperlink>
          <w:hyperlink w:anchor="_bookmark40" w:history="1">
            <w:r w:rsidR="00166DA7" w:rsidRPr="00166DA7">
              <w:rPr>
                <w:lang w:val="ru-RU"/>
              </w:rPr>
              <w:t xml:space="preserve"> числе гидрогеологические характеристики потенциальных источников водоснабжения,</w:t>
            </w:r>
          </w:hyperlink>
          <w:hyperlink w:anchor="_bookmark40" w:history="1">
            <w:r w:rsidR="00166DA7" w:rsidRPr="00166DA7">
              <w:rPr>
                <w:lang w:val="ru-RU"/>
              </w:rPr>
              <w:t xml:space="preserve"> санитарные характеристики источников водоснабжения, а также возможное изменение</w:t>
            </w:r>
          </w:hyperlink>
          <w:hyperlink w:anchor="_bookmark40" w:history="1">
            <w:r w:rsidR="00166DA7" w:rsidRPr="00166DA7">
              <w:rPr>
                <w:lang w:val="ru-RU"/>
              </w:rPr>
              <w:t xml:space="preserve"> указанных характеристик в результате реализации мероприятий, предусмотренных схемами</w:t>
            </w:r>
          </w:hyperlink>
          <w:hyperlink w:anchor="_bookmark40" w:history="1">
            <w:r w:rsidR="00166DA7" w:rsidRPr="00166DA7">
              <w:rPr>
                <w:lang w:val="ru-RU"/>
              </w:rPr>
              <w:t xml:space="preserve"> водоснабжения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36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6" w:lineRule="auto"/>
            <w:ind w:firstLine="0"/>
            <w:rPr>
              <w:lang w:val="ru-RU"/>
            </w:rPr>
          </w:pPr>
          <w:hyperlink w:anchor="_bookmark41" w:history="1">
            <w:r w:rsidR="00166DA7" w:rsidRPr="00166DA7">
              <w:rPr>
                <w:lang w:val="ru-RU"/>
              </w:rPr>
              <w:t>Сведения о вновь строящихся, реконструируемых и предлагаемых к выводу из</w:t>
            </w:r>
          </w:hyperlink>
          <w:hyperlink w:anchor="_bookmark41" w:history="1">
            <w:r w:rsidR="00166DA7" w:rsidRPr="00166DA7">
              <w:rPr>
                <w:lang w:val="ru-RU"/>
              </w:rPr>
              <w:t xml:space="preserve"> эксплуатации объектах</w:t>
            </w:r>
            <w:r w:rsidR="00166DA7" w:rsidRPr="00166DA7">
              <w:rPr>
                <w:spacing w:val="-8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37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42" w:history="1">
            <w:r w:rsidR="00166DA7" w:rsidRPr="00166DA7">
              <w:rPr>
                <w:lang w:val="ru-RU"/>
              </w:rPr>
              <w:t>Сведения о развитии систем диспетчеризации, телемеханизации и систем управления</w:t>
            </w:r>
          </w:hyperlink>
          <w:hyperlink w:anchor="_bookmark42" w:history="1">
            <w:r w:rsidR="00166DA7" w:rsidRPr="00166DA7">
              <w:rPr>
                <w:lang w:val="ru-RU"/>
              </w:rPr>
              <w:t xml:space="preserve"> режимами водоснабжения на объектах организаций,</w:t>
            </w:r>
            <w:r w:rsidR="00166DA7" w:rsidRPr="00166DA7">
              <w:rPr>
                <w:spacing w:val="-18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осуществляющих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водоснабжение</w:t>
            </w:r>
            <w:r w:rsidR="00166DA7" w:rsidRPr="00166DA7">
              <w:rPr>
                <w:lang w:val="ru-RU"/>
              </w:rPr>
              <w:tab/>
              <w:t>37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43" w:history="1">
            <w:r w:rsidR="00166DA7" w:rsidRPr="00166DA7">
              <w:rPr>
                <w:lang w:val="ru-RU"/>
              </w:rPr>
              <w:t>Сведения об оснащенности зданий, строений, сооружений приборами учета воды и их</w:t>
            </w:r>
          </w:hyperlink>
          <w:hyperlink w:anchor="_bookmark43" w:history="1">
            <w:r w:rsidR="00166DA7" w:rsidRPr="00166DA7">
              <w:rPr>
                <w:lang w:val="ru-RU"/>
              </w:rPr>
              <w:t xml:space="preserve"> применении при осуществлении расчетов за</w:t>
            </w:r>
            <w:r w:rsidR="00166DA7" w:rsidRPr="00166DA7">
              <w:rPr>
                <w:spacing w:val="-1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потребленную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воду</w:t>
            </w:r>
            <w:r w:rsidR="00166DA7" w:rsidRPr="00166DA7">
              <w:rPr>
                <w:lang w:val="ru-RU"/>
              </w:rPr>
              <w:tab/>
              <w:t>38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44" w:history="1">
            <w:r w:rsidR="00166DA7" w:rsidRPr="00166DA7">
              <w:rPr>
                <w:lang w:val="ru-RU"/>
              </w:rPr>
              <w:t>Описание вариантов маршрутов прохождения трубопроводов (трасс) по территории</w:t>
            </w:r>
          </w:hyperlink>
          <w:hyperlink w:anchor="_bookmark44" w:history="1">
            <w:r w:rsidR="00166DA7" w:rsidRPr="00166DA7">
              <w:rPr>
                <w:lang w:val="ru-RU"/>
              </w:rPr>
              <w:t xml:space="preserve"> поселения, городского округа и</w:t>
            </w:r>
            <w:r w:rsidR="00166DA7" w:rsidRPr="00166DA7">
              <w:rPr>
                <w:spacing w:val="-10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их обоснование</w:t>
            </w:r>
            <w:r w:rsidR="00166DA7" w:rsidRPr="00166DA7">
              <w:rPr>
                <w:lang w:val="ru-RU"/>
              </w:rPr>
              <w:tab/>
              <w:t>38</w:t>
            </w:r>
          </w:hyperlink>
        </w:p>
        <w:p w:rsidR="00151592" w:rsidRDefault="00051B13">
          <w:pPr>
            <w:pStyle w:val="10"/>
            <w:numPr>
              <w:ilvl w:val="4"/>
              <w:numId w:val="12"/>
            </w:numPr>
            <w:tabs>
              <w:tab w:val="left" w:pos="1135"/>
            </w:tabs>
            <w:ind w:right="0" w:firstLine="0"/>
          </w:pPr>
          <w:hyperlink w:anchor="_bookmark45" w:history="1">
            <w:r w:rsidR="00166DA7" w:rsidRPr="00166DA7">
              <w:rPr>
                <w:lang w:val="ru-RU"/>
              </w:rPr>
              <w:t>Рекомендации о месте размещения насосных станций, резервуаров, водонапорных башен.</w:t>
            </w:r>
            <w:r w:rsidR="00166DA7" w:rsidRPr="00166DA7">
              <w:rPr>
                <w:spacing w:val="-19"/>
                <w:lang w:val="ru-RU"/>
              </w:rPr>
              <w:t xml:space="preserve"> </w:t>
            </w:r>
            <w:r w:rsidR="00166DA7">
              <w:t>38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3" w:line="264" w:lineRule="auto"/>
            <w:ind w:firstLine="0"/>
            <w:rPr>
              <w:lang w:val="ru-RU"/>
            </w:rPr>
          </w:pPr>
          <w:hyperlink w:anchor="_bookmark46" w:history="1">
            <w:r w:rsidR="00166DA7" w:rsidRPr="00166DA7">
              <w:rPr>
                <w:lang w:val="ru-RU"/>
              </w:rPr>
              <w:t>Границы планируемых зон размещения объектов централизованных систем горячего</w:t>
            </w:r>
          </w:hyperlink>
          <w:hyperlink w:anchor="_bookmark46" w:history="1">
            <w:r w:rsidR="00166DA7" w:rsidRPr="00166DA7">
              <w:rPr>
                <w:lang w:val="ru-RU"/>
              </w:rPr>
              <w:t xml:space="preserve"> водоснабжения,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холодного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38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47" w:history="1">
            <w:r w:rsidR="00166DA7" w:rsidRPr="00166DA7">
              <w:rPr>
                <w:lang w:val="ru-RU"/>
              </w:rPr>
              <w:t>Карты (схемы) существующего и планируемого размещения объектов централизованных</w:t>
            </w:r>
          </w:hyperlink>
          <w:hyperlink w:anchor="_bookmark47" w:history="1">
            <w:r w:rsidR="00166DA7" w:rsidRPr="00166DA7">
              <w:rPr>
                <w:lang w:val="ru-RU"/>
              </w:rPr>
              <w:t xml:space="preserve"> систем горячего водоснабжения,</w:t>
            </w:r>
            <w:r w:rsidR="00166DA7" w:rsidRPr="00166DA7">
              <w:rPr>
                <w:spacing w:val="-1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холодного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38</w:t>
            </w:r>
          </w:hyperlink>
        </w:p>
        <w:p w:rsidR="00151592" w:rsidRPr="00166DA7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48" w:history="1">
            <w:r w:rsidR="00166DA7" w:rsidRPr="00166DA7">
              <w:rPr>
                <w:lang w:val="ru-RU"/>
              </w:rPr>
              <w:t>Экологические аспекты мероприятий по строительству, реконструкции и модернизации</w:t>
            </w:r>
          </w:hyperlink>
          <w:hyperlink w:anchor="_bookmark48" w:history="1">
            <w:r w:rsidR="00166DA7" w:rsidRPr="00166DA7">
              <w:rPr>
                <w:lang w:val="ru-RU"/>
              </w:rPr>
              <w:t xml:space="preserve"> объектов централизованных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39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49" w:history="1">
            <w:r w:rsidR="00166DA7" w:rsidRPr="00166DA7">
              <w:rPr>
                <w:lang w:val="ru-RU"/>
              </w:rPr>
              <w:t>Меры по предотвращению вредного воздействия на водный бассейн предлагаемых к</w:t>
            </w:r>
          </w:hyperlink>
          <w:hyperlink w:anchor="_bookmark49" w:history="1">
            <w:r w:rsidR="00166DA7" w:rsidRPr="00166DA7">
              <w:rPr>
                <w:lang w:val="ru-RU"/>
              </w:rPr>
              <w:t xml:space="preserve"> строительству и реконструкции объектов централизованных систем водоснабжения при сбросе</w:t>
            </w:r>
          </w:hyperlink>
          <w:hyperlink w:anchor="_bookmark49" w:history="1">
            <w:r w:rsidR="00166DA7" w:rsidRPr="00166DA7">
              <w:rPr>
                <w:lang w:val="ru-RU"/>
              </w:rPr>
              <w:t xml:space="preserve"> (утилизации)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промывных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</w:t>
            </w:r>
            <w:r w:rsidR="00166DA7" w:rsidRPr="00166DA7">
              <w:rPr>
                <w:lang w:val="ru-RU"/>
              </w:rPr>
              <w:tab/>
              <w:t>39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50" w:history="1">
            <w:r w:rsidR="00166DA7" w:rsidRPr="00166DA7">
              <w:rPr>
                <w:lang w:val="ru-RU"/>
              </w:rPr>
              <w:t>Меры по предотвращению вредного воздействия на окружающую среду при реализации</w:t>
            </w:r>
          </w:hyperlink>
          <w:hyperlink w:anchor="_bookmark50" w:history="1">
            <w:r w:rsidR="00166DA7" w:rsidRPr="00166DA7">
              <w:rPr>
                <w:lang w:val="ru-RU"/>
              </w:rPr>
              <w:t xml:space="preserve"> мероприятий по снабжению и хранению химических реагентов, используемых в водоподготовке</w:t>
            </w:r>
          </w:hyperlink>
          <w:hyperlink w:anchor="_bookmark50" w:history="1">
            <w:r w:rsidR="00166DA7" w:rsidRPr="00166DA7">
              <w:rPr>
                <w:lang w:val="ru-RU"/>
              </w:rPr>
              <w:t xml:space="preserve"> (хлор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</w:t>
            </w:r>
            <w:r w:rsidR="00166DA7" w:rsidRPr="00166DA7">
              <w:rPr>
                <w:spacing w:val="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др.)</w:t>
            </w:r>
            <w:r w:rsidR="00166DA7" w:rsidRPr="00166DA7">
              <w:rPr>
                <w:lang w:val="ru-RU"/>
              </w:rPr>
              <w:tab/>
              <w:t>39</w:t>
            </w:r>
          </w:hyperlink>
        </w:p>
        <w:p w:rsidR="00151592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spacing w:line="266" w:lineRule="auto"/>
            <w:ind w:firstLine="0"/>
          </w:pPr>
          <w:hyperlink w:anchor="_bookmark51" w:history="1">
            <w:r w:rsidR="00166DA7" w:rsidRPr="00166DA7">
              <w:rPr>
                <w:lang w:val="ru-RU"/>
              </w:rPr>
              <w:t>Оценка объемов капитальных вложений в строительство, реконструкцию и модернизацию</w:t>
            </w:r>
          </w:hyperlink>
          <w:hyperlink w:anchor="_bookmark51" w:history="1">
            <w:r w:rsidR="00166DA7" w:rsidRPr="00166DA7">
              <w:rPr>
                <w:lang w:val="ru-RU"/>
              </w:rPr>
              <w:t xml:space="preserve"> </w:t>
            </w:r>
            <w:r w:rsidR="00166DA7">
              <w:t>объектов централизованных</w:t>
            </w:r>
            <w:r w:rsidR="00166DA7">
              <w:rPr>
                <w:spacing w:val="-7"/>
              </w:rPr>
              <w:t xml:space="preserve"> </w:t>
            </w:r>
            <w:r w:rsidR="00166DA7">
              <w:t>систем</w:t>
            </w:r>
            <w:r w:rsidR="00166DA7">
              <w:rPr>
                <w:spacing w:val="-5"/>
              </w:rPr>
              <w:t xml:space="preserve"> </w:t>
            </w:r>
            <w:r w:rsidR="00166DA7">
              <w:t>водоснабжения</w:t>
            </w:r>
            <w:r w:rsidR="00166DA7">
              <w:tab/>
              <w:t>39</w:t>
            </w:r>
          </w:hyperlink>
        </w:p>
        <w:p w:rsidR="00151592" w:rsidRPr="00166DA7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spacing w:line="271" w:lineRule="exact"/>
            <w:ind w:right="0" w:firstLine="0"/>
            <w:rPr>
              <w:lang w:val="ru-RU"/>
            </w:rPr>
          </w:pPr>
          <w:hyperlink w:anchor="_bookmark52" w:history="1">
            <w:r w:rsidR="00166DA7" w:rsidRPr="00166DA7">
              <w:rPr>
                <w:lang w:val="ru-RU"/>
              </w:rPr>
              <w:t>Целевые показатели развития централизованных</w:t>
            </w:r>
            <w:r w:rsidR="00166DA7" w:rsidRPr="00166DA7">
              <w:rPr>
                <w:spacing w:val="-17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41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7"/>
            <w:ind w:right="0" w:firstLine="0"/>
            <w:rPr>
              <w:lang w:val="ru-RU"/>
            </w:rPr>
          </w:pPr>
          <w:hyperlink w:anchor="_bookmark53" w:history="1">
            <w:r w:rsidR="00166DA7" w:rsidRPr="00166DA7">
              <w:rPr>
                <w:lang w:val="ru-RU"/>
              </w:rPr>
              <w:t>Показатели качества соответственно горячей и</w:t>
            </w:r>
            <w:r w:rsidR="00166DA7" w:rsidRPr="00166DA7">
              <w:rPr>
                <w:spacing w:val="-18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питьевой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воды</w:t>
            </w:r>
            <w:r w:rsidR="00166DA7" w:rsidRPr="00166DA7">
              <w:rPr>
                <w:lang w:val="ru-RU"/>
              </w:rPr>
              <w:tab/>
              <w:t>41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7"/>
            <w:ind w:right="0" w:firstLine="0"/>
            <w:rPr>
              <w:lang w:val="ru-RU"/>
            </w:rPr>
          </w:pPr>
          <w:hyperlink w:anchor="_bookmark54" w:history="1">
            <w:r w:rsidR="00166DA7" w:rsidRPr="00166DA7">
              <w:rPr>
                <w:lang w:val="ru-RU"/>
              </w:rPr>
              <w:t>Показатели надежности и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бесперебойности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водоснабжения</w:t>
            </w:r>
            <w:r w:rsidR="00166DA7" w:rsidRPr="00166DA7">
              <w:rPr>
                <w:lang w:val="ru-RU"/>
              </w:rPr>
              <w:tab/>
              <w:t>41</w:t>
            </w:r>
          </w:hyperlink>
        </w:p>
        <w:p w:rsidR="00151592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9"/>
            <w:ind w:right="0" w:firstLine="0"/>
          </w:pPr>
          <w:hyperlink w:anchor="_bookmark55" w:history="1">
            <w:r w:rsidR="00166DA7">
              <w:t>Показатели качества</w:t>
            </w:r>
            <w:r w:rsidR="00166DA7">
              <w:rPr>
                <w:spacing w:val="-4"/>
              </w:rPr>
              <w:t xml:space="preserve"> </w:t>
            </w:r>
            <w:r w:rsidR="00166DA7">
              <w:t>обслуживания</w:t>
            </w:r>
            <w:r w:rsidR="00166DA7">
              <w:rPr>
                <w:spacing w:val="-3"/>
              </w:rPr>
              <w:t xml:space="preserve"> </w:t>
            </w:r>
            <w:r w:rsidR="00166DA7">
              <w:t>абонентов</w:t>
            </w:r>
            <w:r w:rsidR="00166DA7">
              <w:tab/>
              <w:t>41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before="26" w:line="264" w:lineRule="auto"/>
            <w:ind w:firstLine="0"/>
            <w:rPr>
              <w:lang w:val="ru-RU"/>
            </w:rPr>
          </w:pPr>
          <w:hyperlink w:anchor="_bookmark56" w:history="1">
            <w:r w:rsidR="00166DA7" w:rsidRPr="00166DA7">
              <w:rPr>
                <w:lang w:val="ru-RU"/>
              </w:rPr>
              <w:t>Показатели эффективности использования ресурсов, в том числе сокращения потерь воды</w:t>
            </w:r>
          </w:hyperlink>
          <w:hyperlink w:anchor="_bookmark56" w:history="1">
            <w:r w:rsidR="00166DA7" w:rsidRPr="00166DA7">
              <w:rPr>
                <w:lang w:val="ru-RU"/>
              </w:rPr>
              <w:t xml:space="preserve"> при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транспортировке</w:t>
            </w:r>
            <w:r w:rsidR="00166DA7" w:rsidRPr="00166DA7">
              <w:rPr>
                <w:lang w:val="ru-RU"/>
              </w:rPr>
              <w:tab/>
              <w:t>42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57" w:history="1">
            <w:r w:rsidR="00166DA7" w:rsidRPr="00166DA7">
              <w:rPr>
                <w:lang w:val="ru-RU"/>
              </w:rPr>
              <w:t>Соотношение цены реализации мероприятий инвестиционной программы и их</w:t>
            </w:r>
          </w:hyperlink>
          <w:hyperlink w:anchor="_bookmark57" w:history="1">
            <w:r w:rsidR="00166DA7" w:rsidRPr="00166DA7">
              <w:rPr>
                <w:lang w:val="ru-RU"/>
              </w:rPr>
              <w:t xml:space="preserve"> эффективности - улучшение</w:t>
            </w:r>
            <w:r w:rsidR="00166DA7" w:rsidRPr="00166DA7">
              <w:rPr>
                <w:spacing w:val="-9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качества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воды</w:t>
            </w:r>
            <w:r w:rsidR="00166DA7" w:rsidRPr="00166DA7">
              <w:rPr>
                <w:lang w:val="ru-RU"/>
              </w:rPr>
              <w:tab/>
              <w:t>42</w:t>
            </w:r>
          </w:hyperlink>
        </w:p>
        <w:p w:rsidR="00151592" w:rsidRPr="00166DA7" w:rsidRDefault="00051B13">
          <w:pPr>
            <w:pStyle w:val="10"/>
            <w:numPr>
              <w:ilvl w:val="4"/>
              <w:numId w:val="12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58" w:history="1">
            <w:r w:rsidR="00166DA7" w:rsidRPr="00166DA7">
              <w:rPr>
                <w:lang w:val="ru-RU"/>
              </w:rPr>
              <w:t>Иные показатели, установленные федеральным органом исполнительной власти,</w:t>
            </w:r>
          </w:hyperlink>
          <w:hyperlink w:anchor="_bookmark58" w:history="1">
            <w:r w:rsidR="00166DA7" w:rsidRPr="00166DA7">
              <w:rPr>
                <w:lang w:val="ru-RU"/>
              </w:rPr>
              <w:t xml:space="preserve"> осуществляющим функции по выработке государственной политики и нормативно-правовому</w:t>
            </w:r>
          </w:hyperlink>
          <w:hyperlink w:anchor="_bookmark58" w:history="1">
            <w:r w:rsidR="00166DA7" w:rsidRPr="00166DA7">
              <w:rPr>
                <w:lang w:val="ru-RU"/>
              </w:rPr>
              <w:t xml:space="preserve"> регулированию в сфере</w:t>
            </w:r>
            <w:r w:rsidR="00166DA7" w:rsidRPr="00166DA7">
              <w:rPr>
                <w:spacing w:val="-10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жилищно-коммунального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хозяйства</w:t>
            </w:r>
            <w:r w:rsidR="00166DA7" w:rsidRPr="00166DA7">
              <w:rPr>
                <w:lang w:val="ru-RU"/>
              </w:rPr>
              <w:tab/>
              <w:t>43</w:t>
            </w:r>
          </w:hyperlink>
        </w:p>
        <w:p w:rsidR="00151592" w:rsidRDefault="00051B13">
          <w:pPr>
            <w:pStyle w:val="10"/>
            <w:numPr>
              <w:ilvl w:val="3"/>
              <w:numId w:val="12"/>
            </w:numPr>
            <w:tabs>
              <w:tab w:val="left" w:pos="955"/>
              <w:tab w:val="left" w:leader="dot" w:pos="10449"/>
            </w:tabs>
            <w:spacing w:before="2" w:after="101" w:line="264" w:lineRule="auto"/>
            <w:ind w:firstLine="0"/>
          </w:pPr>
          <w:hyperlink w:anchor="_bookmark59" w:history="1">
            <w:r w:rsidR="00166DA7" w:rsidRPr="00166DA7">
              <w:rPr>
                <w:lang w:val="ru-RU"/>
              </w:rPr>
              <w:t>Перечень выявленных бесхозяйных объектов централизованных систем водоснабжения (в</w:t>
            </w:r>
          </w:hyperlink>
          <w:hyperlink w:anchor="_bookmark59" w:history="1">
            <w:r w:rsidR="00166DA7" w:rsidRPr="00166DA7">
              <w:rPr>
                <w:lang w:val="ru-RU"/>
              </w:rPr>
              <w:t xml:space="preserve"> случае их выявления) и перечень организаций, уполномоченных на</w:t>
            </w:r>
            <w:r w:rsidR="00166DA7" w:rsidRPr="00166DA7">
              <w:rPr>
                <w:spacing w:val="-2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их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эксплуатацию</w:t>
            </w:r>
            <w:r w:rsidR="00166DA7" w:rsidRPr="00166DA7">
              <w:rPr>
                <w:lang w:val="ru-RU"/>
              </w:rPr>
              <w:tab/>
            </w:r>
            <w:r w:rsidR="00166DA7">
              <w:t>43</w:t>
            </w:r>
          </w:hyperlink>
        </w:p>
        <w:p w:rsidR="00151592" w:rsidRDefault="00051B13">
          <w:pPr>
            <w:pStyle w:val="10"/>
            <w:numPr>
              <w:ilvl w:val="0"/>
              <w:numId w:val="11"/>
            </w:numPr>
            <w:tabs>
              <w:tab w:val="left" w:pos="993"/>
              <w:tab w:val="left" w:leader="dot" w:pos="10449"/>
            </w:tabs>
            <w:spacing w:before="240"/>
            <w:ind w:right="0" w:hanging="278"/>
          </w:pPr>
          <w:hyperlink w:anchor="_bookmark60" w:history="1">
            <w:r w:rsidR="00166DA7">
              <w:t>СХЕМА ВОДООТВЕДЕНИЯ</w:t>
            </w:r>
            <w:r w:rsidR="00166DA7">
              <w:rPr>
                <w:spacing w:val="-8"/>
              </w:rPr>
              <w:t xml:space="preserve"> </w:t>
            </w:r>
            <w:r w:rsidR="00166DA7">
              <w:t>СЕЛЬСКОГО</w:t>
            </w:r>
            <w:r w:rsidR="00166DA7">
              <w:rPr>
                <w:spacing w:val="-4"/>
              </w:rPr>
              <w:t xml:space="preserve"> </w:t>
            </w:r>
            <w:r w:rsidR="00166DA7">
              <w:t>ПОСЕЛЕНИЯ</w:t>
            </w:r>
            <w:r w:rsidR="00166DA7">
              <w:tab/>
              <w:t>44</w:t>
            </w:r>
          </w:hyperlink>
        </w:p>
        <w:p w:rsidR="00151592" w:rsidRPr="00166DA7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spacing w:before="29"/>
            <w:ind w:right="0" w:firstLine="0"/>
            <w:rPr>
              <w:lang w:val="ru-RU"/>
            </w:rPr>
          </w:pPr>
          <w:hyperlink w:anchor="_bookmark61" w:history="1">
            <w:r w:rsidR="00166DA7" w:rsidRPr="00166DA7">
              <w:rPr>
                <w:lang w:val="ru-RU"/>
              </w:rPr>
              <w:t>Существующее положение в сфере</w:t>
            </w:r>
            <w:r w:rsidR="00166DA7" w:rsidRPr="00166DA7">
              <w:rPr>
                <w:spacing w:val="-1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поселения</w:t>
            </w:r>
            <w:r w:rsidR="00166DA7" w:rsidRPr="00166DA7">
              <w:rPr>
                <w:lang w:val="ru-RU"/>
              </w:rPr>
              <w:tab/>
              <w:t>44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26" w:line="264" w:lineRule="auto"/>
            <w:ind w:firstLine="0"/>
            <w:rPr>
              <w:lang w:val="ru-RU"/>
            </w:rPr>
          </w:pPr>
          <w:hyperlink w:anchor="_bookmark62" w:history="1">
            <w:r w:rsidR="00166DA7" w:rsidRPr="00166DA7">
              <w:rPr>
                <w:lang w:val="ru-RU"/>
              </w:rPr>
              <w:t>Описание структуры системы сбора, очистки и отведения сточных вод на территории</w:t>
            </w:r>
          </w:hyperlink>
          <w:hyperlink w:anchor="_bookmark62" w:history="1">
            <w:r w:rsidR="00166DA7" w:rsidRPr="00166DA7">
              <w:rPr>
                <w:lang w:val="ru-RU"/>
              </w:rPr>
              <w:t xml:space="preserve"> поселения, городского округа и деление территории поселения, городского округа на</w:t>
            </w:r>
          </w:hyperlink>
          <w:hyperlink w:anchor="_bookmark62" w:history="1">
            <w:r w:rsidR="00166DA7" w:rsidRPr="00166DA7">
              <w:rPr>
                <w:lang w:val="ru-RU"/>
              </w:rPr>
              <w:t xml:space="preserve"> эксплуатационные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зоны</w:t>
            </w:r>
            <w:r w:rsidR="00166DA7" w:rsidRPr="00166DA7">
              <w:rPr>
                <w:lang w:val="ru-RU"/>
              </w:rPr>
              <w:tab/>
              <w:t>44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2" w:line="264" w:lineRule="auto"/>
            <w:ind w:firstLine="0"/>
            <w:rPr>
              <w:lang w:val="ru-RU"/>
            </w:rPr>
          </w:pPr>
          <w:hyperlink w:anchor="_bookmark63" w:history="1">
            <w:r w:rsidR="00166DA7" w:rsidRPr="00166DA7">
              <w:rPr>
                <w:lang w:val="ru-RU"/>
              </w:rPr>
              <w:t>Описание результатов технического обследования централизованной системы</w:t>
            </w:r>
          </w:hyperlink>
          <w:hyperlink w:anchor="_bookmark63" w:history="1">
            <w:r w:rsidR="00166DA7" w:rsidRPr="00166DA7">
              <w:rPr>
                <w:lang w:val="ru-RU"/>
              </w:rPr>
              <w:t xml:space="preserve"> водоотведения, включая описание существующих канализационных очистных сооружений, в</w:t>
            </w:r>
          </w:hyperlink>
          <w:hyperlink w:anchor="_bookmark63" w:history="1">
            <w:r w:rsidR="00166DA7" w:rsidRPr="00166DA7">
              <w:rPr>
                <w:lang w:val="ru-RU"/>
              </w:rPr>
              <w:t xml:space="preserve"> том числе оценку соответствия применяемой технологической схемы очистки сточных вод</w:t>
            </w:r>
          </w:hyperlink>
          <w:hyperlink w:anchor="_bookmark63" w:history="1">
            <w:r w:rsidR="00166DA7" w:rsidRPr="00166DA7">
              <w:rPr>
                <w:lang w:val="ru-RU"/>
              </w:rPr>
              <w:t xml:space="preserve"> требованиям обеспечения нормативов качества очистки сточных вод, определение</w:t>
            </w:r>
          </w:hyperlink>
          <w:hyperlink w:anchor="_bookmark63" w:history="1">
            <w:r w:rsidR="00166DA7" w:rsidRPr="00166DA7">
              <w:rPr>
                <w:lang w:val="ru-RU"/>
              </w:rPr>
              <w:t xml:space="preserve"> существующего дефицита (резерва) мощностей сооружений и описание локальных очистных</w:t>
            </w:r>
          </w:hyperlink>
          <w:hyperlink w:anchor="_bookmark63" w:history="1">
            <w:r w:rsidR="00166DA7" w:rsidRPr="00166DA7">
              <w:rPr>
                <w:lang w:val="ru-RU"/>
              </w:rPr>
              <w:t xml:space="preserve"> сооружений,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создаваемых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абонентами</w:t>
            </w:r>
            <w:r w:rsidR="00166DA7" w:rsidRPr="00166DA7">
              <w:rPr>
                <w:lang w:val="ru-RU"/>
              </w:rPr>
              <w:tab/>
              <w:t>44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64" w:history="1">
            <w:r w:rsidR="00166DA7" w:rsidRPr="00166DA7">
              <w:rPr>
                <w:lang w:val="ru-RU"/>
              </w:rPr>
              <w:t>Описание технологических зон водоотведения, зон централизованного и</w:t>
            </w:r>
          </w:hyperlink>
          <w:hyperlink w:anchor="_bookmark64" w:history="1">
            <w:r w:rsidR="00166DA7" w:rsidRPr="00166DA7">
              <w:rPr>
                <w:lang w:val="ru-RU"/>
              </w:rPr>
              <w:t xml:space="preserve"> нецентрализованного водоотведения (территорий, на которых водоотведение осуществляется с</w:t>
            </w:r>
          </w:hyperlink>
          <w:hyperlink w:anchor="_bookmark64" w:history="1">
            <w:r w:rsidR="00166DA7" w:rsidRPr="00166DA7">
              <w:rPr>
                <w:lang w:val="ru-RU"/>
              </w:rPr>
              <w:t xml:space="preserve"> использованием централизованных и нецентрализованных систем водоотведения) и перечень</w:t>
            </w:r>
          </w:hyperlink>
          <w:hyperlink w:anchor="_bookmark64" w:history="1">
            <w:r w:rsidR="00166DA7" w:rsidRPr="00166DA7">
              <w:rPr>
                <w:lang w:val="ru-RU"/>
              </w:rPr>
              <w:t xml:space="preserve"> централизованных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</w:t>
            </w:r>
            <w:r w:rsidR="00166DA7" w:rsidRPr="00166DA7">
              <w:rPr>
                <w:spacing w:val="-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44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1" w:line="264" w:lineRule="auto"/>
            <w:ind w:firstLine="0"/>
            <w:rPr>
              <w:lang w:val="ru-RU"/>
            </w:rPr>
          </w:pPr>
          <w:hyperlink w:anchor="_bookmark65" w:history="1">
            <w:r w:rsidR="00166DA7" w:rsidRPr="00166DA7">
              <w:rPr>
                <w:lang w:val="ru-RU"/>
              </w:rPr>
              <w:t>Описание технической возможности утилизации осадков сточных вод на очистных</w:t>
            </w:r>
          </w:hyperlink>
          <w:hyperlink w:anchor="_bookmark65" w:history="1">
            <w:r w:rsidR="00166DA7" w:rsidRPr="00166DA7">
              <w:rPr>
                <w:lang w:val="ru-RU"/>
              </w:rPr>
              <w:t xml:space="preserve"> сооружениях существующей централизованной</w:t>
            </w:r>
            <w:r w:rsidR="00166DA7" w:rsidRPr="00166DA7">
              <w:rPr>
                <w:spacing w:val="-8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45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</w:tabs>
            <w:spacing w:line="264" w:lineRule="auto"/>
            <w:ind w:firstLine="0"/>
            <w:rPr>
              <w:lang w:val="ru-RU"/>
            </w:rPr>
          </w:pPr>
          <w:hyperlink w:anchor="_bookmark66" w:history="1">
            <w:r w:rsidR="00166DA7" w:rsidRPr="00166DA7">
              <w:rPr>
                <w:lang w:val="ru-RU"/>
              </w:rPr>
              <w:t>Описание состояния и функционирования канализационных коллекторов и сетей,</w:t>
            </w:r>
          </w:hyperlink>
          <w:hyperlink w:anchor="_bookmark66" w:history="1">
            <w:r w:rsidR="00166DA7" w:rsidRPr="00166DA7">
              <w:rPr>
                <w:lang w:val="ru-RU"/>
              </w:rPr>
              <w:t xml:space="preserve"> сооружений на них, включая оценку их износа и определение возможности обеспечения отвода</w:t>
            </w:r>
          </w:hyperlink>
          <w:hyperlink w:anchor="_bookmark66" w:history="1">
            <w:r w:rsidR="00166DA7" w:rsidRPr="00166DA7">
              <w:rPr>
                <w:lang w:val="ru-RU"/>
              </w:rPr>
              <w:t xml:space="preserve"> и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очистки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сточных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</w:t>
            </w:r>
            <w:r w:rsidR="00166DA7" w:rsidRPr="00166DA7">
              <w:rPr>
                <w:spacing w:val="-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на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существующих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объектах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централизованной</w:t>
            </w:r>
            <w:r w:rsidR="00166DA7" w:rsidRPr="00166DA7">
              <w:rPr>
                <w:spacing w:val="-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spacing w:val="-2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45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67" w:history="1">
            <w:r w:rsidR="00166DA7" w:rsidRPr="00166DA7">
              <w:rPr>
                <w:lang w:val="ru-RU"/>
              </w:rPr>
              <w:t>Оценка безопасности и надежности объектов централизованной системы водоотведения и</w:t>
            </w:r>
          </w:hyperlink>
          <w:hyperlink w:anchor="_bookmark67" w:history="1">
            <w:r w:rsidR="00166DA7" w:rsidRPr="00166DA7">
              <w:rPr>
                <w:lang w:val="ru-RU"/>
              </w:rPr>
              <w:t xml:space="preserve"> их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управляемости</w:t>
            </w:r>
            <w:r w:rsidR="00166DA7" w:rsidRPr="00166DA7">
              <w:rPr>
                <w:lang w:val="ru-RU"/>
              </w:rPr>
              <w:tab/>
              <w:t>45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68" w:history="1">
            <w:r w:rsidR="00166DA7" w:rsidRPr="00166DA7">
              <w:rPr>
                <w:lang w:val="ru-RU"/>
              </w:rPr>
              <w:t>Оценка воздействия сбросов сточных вод через централизованную систему водоотведения</w:t>
            </w:r>
          </w:hyperlink>
          <w:hyperlink w:anchor="_bookmark68" w:history="1">
            <w:r w:rsidR="00166DA7" w:rsidRPr="00166DA7">
              <w:rPr>
                <w:lang w:val="ru-RU"/>
              </w:rPr>
              <w:t xml:space="preserve"> на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окружающую среду</w:t>
            </w:r>
            <w:r w:rsidR="00166DA7" w:rsidRPr="00166DA7">
              <w:rPr>
                <w:lang w:val="ru-RU"/>
              </w:rPr>
              <w:tab/>
              <w:t>45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69" w:history="1">
            <w:r w:rsidR="00166DA7" w:rsidRPr="00166DA7">
              <w:rPr>
                <w:lang w:val="ru-RU"/>
              </w:rPr>
              <w:t>Описание территорий сельского поселения, не охваченных централизованной системой</w:t>
            </w:r>
          </w:hyperlink>
          <w:hyperlink w:anchor="_bookmark69" w:history="1">
            <w:r w:rsidR="00166DA7" w:rsidRPr="00166DA7">
              <w:rPr>
                <w:lang w:val="ru-RU"/>
              </w:rPr>
              <w:t xml:space="preserve"> водоотведения</w:t>
            </w:r>
            <w:r w:rsidR="00166DA7" w:rsidRPr="00166DA7">
              <w:rPr>
                <w:lang w:val="ru-RU"/>
              </w:rPr>
              <w:tab/>
              <w:t>46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70" w:history="1">
            <w:r w:rsidR="00166DA7" w:rsidRPr="00166DA7">
              <w:rPr>
                <w:lang w:val="ru-RU"/>
              </w:rPr>
              <w:t>Описание существующих технических и технологических проблем системы водоотведения</w:t>
            </w:r>
          </w:hyperlink>
          <w:hyperlink w:anchor="_bookmark70" w:history="1">
            <w:r w:rsidR="00166DA7" w:rsidRPr="00166DA7">
              <w:rPr>
                <w:lang w:val="ru-RU"/>
              </w:rPr>
              <w:t xml:space="preserve"> поселения,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городского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округа</w:t>
            </w:r>
            <w:r w:rsidR="00166DA7" w:rsidRPr="00166DA7">
              <w:rPr>
                <w:lang w:val="ru-RU"/>
              </w:rPr>
              <w:tab/>
              <w:t>46</w:t>
            </w:r>
          </w:hyperlink>
        </w:p>
        <w:p w:rsidR="00151592" w:rsidRPr="00166DA7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ind w:right="0" w:firstLine="0"/>
            <w:rPr>
              <w:lang w:val="ru-RU"/>
            </w:rPr>
          </w:pPr>
          <w:hyperlink w:anchor="_bookmark71" w:history="1">
            <w:r w:rsidR="00166DA7" w:rsidRPr="00166DA7">
              <w:rPr>
                <w:lang w:val="ru-RU"/>
              </w:rPr>
              <w:t>Балансы сточных вод в</w:t>
            </w:r>
            <w:r w:rsidR="00166DA7" w:rsidRPr="00166DA7">
              <w:rPr>
                <w:spacing w:val="-1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системе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47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25" w:line="264" w:lineRule="auto"/>
            <w:ind w:firstLine="0"/>
            <w:rPr>
              <w:lang w:val="ru-RU"/>
            </w:rPr>
          </w:pPr>
          <w:hyperlink w:anchor="_bookmark72" w:history="1">
            <w:r w:rsidR="00166DA7" w:rsidRPr="00166DA7">
              <w:rPr>
                <w:lang w:val="ru-RU"/>
              </w:rPr>
              <w:t>Баланс поступления сточных вод в централизованную систему водоотведения и отведения</w:t>
            </w:r>
          </w:hyperlink>
          <w:hyperlink w:anchor="_bookmark72" w:history="1">
            <w:r w:rsidR="00166DA7" w:rsidRPr="00166DA7">
              <w:rPr>
                <w:lang w:val="ru-RU"/>
              </w:rPr>
              <w:t xml:space="preserve"> стоков по технологическим</w:t>
            </w:r>
            <w:r w:rsidR="00166DA7" w:rsidRPr="00166DA7">
              <w:rPr>
                <w:spacing w:val="-8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зонам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47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1" w:line="266" w:lineRule="auto"/>
            <w:ind w:firstLine="0"/>
            <w:rPr>
              <w:lang w:val="ru-RU"/>
            </w:rPr>
          </w:pPr>
          <w:hyperlink w:anchor="_bookmark73" w:history="1">
            <w:r w:rsidR="00166DA7" w:rsidRPr="00166DA7">
              <w:rPr>
                <w:lang w:val="ru-RU"/>
              </w:rPr>
              <w:t>Оценку фактического притока неорганизованного стока (сточных вод, поступающих по</w:t>
            </w:r>
          </w:hyperlink>
          <w:hyperlink w:anchor="_bookmark73" w:history="1">
            <w:r w:rsidR="00166DA7" w:rsidRPr="00166DA7">
              <w:rPr>
                <w:lang w:val="ru-RU"/>
              </w:rPr>
              <w:t xml:space="preserve"> поверхности рельефа местности) по технологическим</w:t>
            </w:r>
            <w:r w:rsidR="00166DA7" w:rsidRPr="00166DA7">
              <w:rPr>
                <w:spacing w:val="-16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зонам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47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74" w:history="1">
            <w:r w:rsidR="00166DA7" w:rsidRPr="00166DA7">
              <w:rPr>
                <w:lang w:val="ru-RU"/>
              </w:rPr>
              <w:t>Сведения об оснащенности зданий, строений, сооружений приборами учета принимаемых</w:t>
            </w:r>
          </w:hyperlink>
          <w:hyperlink w:anchor="_bookmark74" w:history="1">
            <w:r w:rsidR="00166DA7" w:rsidRPr="00166DA7">
              <w:rPr>
                <w:lang w:val="ru-RU"/>
              </w:rPr>
              <w:t xml:space="preserve"> сточных вод и их применении при осуществлении</w:t>
            </w:r>
            <w:r w:rsidR="00166DA7" w:rsidRPr="00166DA7">
              <w:rPr>
                <w:spacing w:val="-25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коммерческих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расчетов</w:t>
            </w:r>
            <w:r w:rsidR="00166DA7" w:rsidRPr="00166DA7">
              <w:rPr>
                <w:lang w:val="ru-RU"/>
              </w:rPr>
              <w:tab/>
              <w:t>47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75" w:history="1">
            <w:r w:rsidR="00166DA7" w:rsidRPr="00166DA7">
              <w:rPr>
                <w:lang w:val="ru-RU"/>
              </w:rPr>
              <w:t>Результаты ретроспективного анализа за последние 10 лет балансов поступления сточных</w:t>
            </w:r>
          </w:hyperlink>
          <w:hyperlink w:anchor="_bookmark75" w:history="1">
            <w:r w:rsidR="00166DA7" w:rsidRPr="00166DA7">
              <w:rPr>
                <w:lang w:val="ru-RU"/>
              </w:rPr>
              <w:t xml:space="preserve"> вод в централизованную систему водоотведения по технологическим зонам водоотведения и по</w:t>
            </w:r>
          </w:hyperlink>
          <w:hyperlink w:anchor="_bookmark75" w:history="1">
            <w:r w:rsidR="00166DA7" w:rsidRPr="00166DA7">
              <w:rPr>
                <w:lang w:val="ru-RU"/>
              </w:rPr>
              <w:t xml:space="preserve"> поселениям, городским округам с выделением зон дефицитов и резервов производственных</w:t>
            </w:r>
          </w:hyperlink>
          <w:hyperlink w:anchor="_bookmark75" w:history="1">
            <w:r w:rsidR="00166DA7" w:rsidRPr="00166DA7">
              <w:rPr>
                <w:lang w:val="ru-RU"/>
              </w:rPr>
              <w:t xml:space="preserve"> мощностей</w:t>
            </w:r>
            <w:r w:rsidR="00166DA7" w:rsidRPr="00166DA7">
              <w:rPr>
                <w:lang w:val="ru-RU"/>
              </w:rPr>
              <w:tab/>
              <w:t>47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76" w:history="1">
            <w:r w:rsidR="00166DA7" w:rsidRPr="00166DA7">
              <w:rPr>
                <w:lang w:val="ru-RU"/>
              </w:rPr>
              <w:t>Прогнозные балансы поступления сточных вод в централизованную систему водоотведения</w:t>
            </w:r>
          </w:hyperlink>
          <w:hyperlink w:anchor="_bookmark76" w:history="1">
            <w:r w:rsidR="00166DA7" w:rsidRPr="00166DA7">
              <w:rPr>
                <w:lang w:val="ru-RU"/>
              </w:rPr>
              <w:t xml:space="preserve"> и отведения стоков по технологическим зонам водоотведения на срок не менее 10 лет с учетом</w:t>
            </w:r>
          </w:hyperlink>
          <w:hyperlink w:anchor="_bookmark76" w:history="1">
            <w:r w:rsidR="00166DA7" w:rsidRPr="00166DA7">
              <w:rPr>
                <w:lang w:val="ru-RU"/>
              </w:rPr>
              <w:t xml:space="preserve"> различных сценариев развития поселений,</w:t>
            </w:r>
            <w:r w:rsidR="00166DA7" w:rsidRPr="00166DA7">
              <w:rPr>
                <w:spacing w:val="-19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городских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округов</w:t>
            </w:r>
            <w:r w:rsidR="00166DA7" w:rsidRPr="00166DA7">
              <w:rPr>
                <w:lang w:val="ru-RU"/>
              </w:rPr>
              <w:tab/>
              <w:t>47</w:t>
            </w:r>
          </w:hyperlink>
        </w:p>
        <w:p w:rsidR="00151592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ind w:right="0" w:firstLine="0"/>
          </w:pPr>
          <w:hyperlink w:anchor="_bookmark77" w:history="1">
            <w:r w:rsidR="00166DA7">
              <w:t>Прогноз объема</w:t>
            </w:r>
            <w:r w:rsidR="00166DA7">
              <w:rPr>
                <w:spacing w:val="-6"/>
              </w:rPr>
              <w:t xml:space="preserve"> </w:t>
            </w:r>
            <w:r w:rsidR="00166DA7">
              <w:t>сточных</w:t>
            </w:r>
            <w:r w:rsidR="00166DA7">
              <w:rPr>
                <w:spacing w:val="-1"/>
              </w:rPr>
              <w:t xml:space="preserve"> </w:t>
            </w:r>
            <w:r w:rsidR="00166DA7">
              <w:t>вод</w:t>
            </w:r>
            <w:r w:rsidR="00166DA7">
              <w:tab/>
              <w:t>48</w:t>
            </w:r>
          </w:hyperlink>
        </w:p>
        <w:p w:rsidR="00151592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23" w:after="240" w:line="264" w:lineRule="auto"/>
            <w:ind w:firstLine="0"/>
          </w:pPr>
          <w:hyperlink w:anchor="_bookmark78" w:history="1">
            <w:r w:rsidR="00166DA7" w:rsidRPr="00166DA7">
              <w:rPr>
                <w:lang w:val="ru-RU"/>
              </w:rPr>
              <w:t>Сведения о фактическом и ожидаемом поступлении сточных вод в централизованную</w:t>
            </w:r>
          </w:hyperlink>
          <w:hyperlink w:anchor="_bookmark78" w:history="1">
            <w:r w:rsidR="00166DA7" w:rsidRPr="00166DA7">
              <w:rPr>
                <w:lang w:val="ru-RU"/>
              </w:rPr>
              <w:t xml:space="preserve"> </w:t>
            </w:r>
            <w:r w:rsidR="00166DA7">
              <w:t>систему</w:t>
            </w:r>
            <w:r w:rsidR="00166DA7">
              <w:rPr>
                <w:spacing w:val="-8"/>
              </w:rPr>
              <w:t xml:space="preserve"> </w:t>
            </w:r>
            <w:r w:rsidR="00166DA7">
              <w:t>водоотведения</w:t>
            </w:r>
            <w:r w:rsidR="00166DA7">
              <w:tab/>
              <w:t>49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240" w:line="264" w:lineRule="auto"/>
            <w:ind w:firstLine="0"/>
            <w:rPr>
              <w:lang w:val="ru-RU"/>
            </w:rPr>
          </w:pPr>
          <w:hyperlink w:anchor="_bookmark79" w:history="1">
            <w:r w:rsidR="00166DA7" w:rsidRPr="00166DA7">
              <w:rPr>
                <w:lang w:val="ru-RU"/>
              </w:rPr>
              <w:t>Описание структуры централизованной системы водоотведения (эксплуатационные и</w:t>
            </w:r>
          </w:hyperlink>
          <w:hyperlink w:anchor="_bookmark79" w:history="1">
            <w:r w:rsidR="00166DA7" w:rsidRPr="00166DA7">
              <w:rPr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lastRenderedPageBreak/>
              <w:t>технологические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зоны)</w:t>
            </w:r>
            <w:r w:rsidR="00166DA7" w:rsidRPr="00166DA7">
              <w:rPr>
                <w:lang w:val="ru-RU"/>
              </w:rPr>
              <w:tab/>
              <w:t>49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80" w:history="1">
            <w:r w:rsidR="00166DA7" w:rsidRPr="00166DA7">
              <w:rPr>
                <w:lang w:val="ru-RU"/>
              </w:rPr>
              <w:t>Расчет требуемой мощности очистных сооружений исходя из данных о расчетном расходе</w:t>
            </w:r>
          </w:hyperlink>
          <w:hyperlink w:anchor="_bookmark80" w:history="1">
            <w:r w:rsidR="00166DA7" w:rsidRPr="00166DA7">
              <w:rPr>
                <w:lang w:val="ru-RU"/>
              </w:rPr>
              <w:t xml:space="preserve"> сточных вод, дефицита (резерва) мощностей по технологическим зонам сооружений</w:t>
            </w:r>
          </w:hyperlink>
          <w:hyperlink w:anchor="_bookmark80" w:history="1">
            <w:r w:rsidR="00166DA7" w:rsidRPr="00166DA7">
              <w:rPr>
                <w:lang w:val="ru-RU"/>
              </w:rPr>
              <w:t xml:space="preserve"> водоотведения с разбивкой</w:t>
            </w:r>
            <w:r w:rsidR="00166DA7" w:rsidRPr="00166DA7">
              <w:rPr>
                <w:spacing w:val="-9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по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годам</w:t>
            </w:r>
            <w:r w:rsidR="00166DA7" w:rsidRPr="00166DA7">
              <w:rPr>
                <w:lang w:val="ru-RU"/>
              </w:rPr>
              <w:tab/>
              <w:t>49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1" w:line="264" w:lineRule="auto"/>
            <w:ind w:firstLine="0"/>
            <w:rPr>
              <w:lang w:val="ru-RU"/>
            </w:rPr>
          </w:pPr>
          <w:hyperlink w:anchor="_bookmark81" w:history="1">
            <w:r w:rsidR="00166DA7" w:rsidRPr="00166DA7">
              <w:rPr>
                <w:lang w:val="ru-RU"/>
              </w:rPr>
              <w:t>Результаты анализа гидравлических режимов и режимов работы элементов</w:t>
            </w:r>
          </w:hyperlink>
          <w:hyperlink w:anchor="_bookmark81" w:history="1">
            <w:r w:rsidR="00166DA7" w:rsidRPr="00166DA7">
              <w:rPr>
                <w:lang w:val="ru-RU"/>
              </w:rPr>
              <w:t xml:space="preserve"> централизованной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50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1" w:line="264" w:lineRule="auto"/>
            <w:ind w:firstLine="0"/>
            <w:rPr>
              <w:lang w:val="ru-RU"/>
            </w:rPr>
          </w:pPr>
          <w:hyperlink w:anchor="_bookmark82" w:history="1">
            <w:r w:rsidR="00166DA7" w:rsidRPr="00166DA7">
              <w:rPr>
                <w:lang w:val="ru-RU"/>
              </w:rPr>
              <w:t>Анализ резервов производственных мощностей очистных сооружений системы</w:t>
            </w:r>
          </w:hyperlink>
          <w:hyperlink w:anchor="_bookmark82" w:history="1">
            <w:r w:rsidR="00166DA7" w:rsidRPr="00166DA7">
              <w:rPr>
                <w:lang w:val="ru-RU"/>
              </w:rPr>
              <w:t xml:space="preserve"> водоотведения и возможности расширения зоны</w:t>
            </w:r>
            <w:r w:rsidR="00166DA7" w:rsidRPr="00166DA7">
              <w:rPr>
                <w:spacing w:val="-19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их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действия</w:t>
            </w:r>
            <w:r w:rsidR="00166DA7" w:rsidRPr="00166DA7">
              <w:rPr>
                <w:lang w:val="ru-RU"/>
              </w:rPr>
              <w:tab/>
              <w:t>50</w:t>
            </w:r>
          </w:hyperlink>
        </w:p>
        <w:p w:rsidR="00151592" w:rsidRPr="00166DA7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83" w:history="1">
            <w:r w:rsidR="00166DA7" w:rsidRPr="00166DA7">
              <w:rPr>
                <w:lang w:val="ru-RU"/>
              </w:rPr>
              <w:t>Предложения по строительству, реконструкции и модернизации (техническому</w:t>
            </w:r>
          </w:hyperlink>
          <w:hyperlink w:anchor="_bookmark83" w:history="1">
            <w:r w:rsidR="00166DA7" w:rsidRPr="00166DA7">
              <w:rPr>
                <w:lang w:val="ru-RU"/>
              </w:rPr>
              <w:t xml:space="preserve"> перевооружению) объектов централизованной</w:t>
            </w:r>
            <w:r w:rsidR="00166DA7" w:rsidRPr="00166DA7">
              <w:rPr>
                <w:spacing w:val="-1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52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right="571" w:firstLine="0"/>
            <w:rPr>
              <w:lang w:val="ru-RU"/>
            </w:rPr>
          </w:pPr>
          <w:hyperlink w:anchor="_bookmark84" w:history="1">
            <w:r w:rsidR="00166DA7" w:rsidRPr="00166DA7">
              <w:rPr>
                <w:lang w:val="ru-RU"/>
              </w:rPr>
              <w:t>Основные направления, принципы, задачи и целевые показатели развития централизованной</w:t>
            </w:r>
          </w:hyperlink>
          <w:hyperlink w:anchor="_bookmark84" w:history="1">
            <w:r w:rsidR="00166DA7" w:rsidRPr="00166DA7">
              <w:rPr>
                <w:lang w:val="ru-RU"/>
              </w:rPr>
              <w:t xml:space="preserve"> системы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52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85" w:history="1">
            <w:r w:rsidR="00166DA7" w:rsidRPr="00166DA7">
              <w:rPr>
                <w:lang w:val="ru-RU"/>
              </w:rPr>
              <w:t>Перечень основных мероприятий по реализации схем водоотведения с разбивкой по годам,</w:t>
            </w:r>
          </w:hyperlink>
          <w:hyperlink w:anchor="_bookmark85" w:history="1">
            <w:r w:rsidR="00166DA7" w:rsidRPr="00166DA7">
              <w:rPr>
                <w:lang w:val="ru-RU"/>
              </w:rPr>
              <w:t xml:space="preserve"> включая технические обоснования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этих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мероприятий</w:t>
            </w:r>
            <w:r w:rsidR="00166DA7" w:rsidRPr="00166DA7">
              <w:rPr>
                <w:lang w:val="ru-RU"/>
              </w:rPr>
              <w:tab/>
              <w:t>53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ind w:right="0" w:firstLine="0"/>
            <w:rPr>
              <w:lang w:val="ru-RU"/>
            </w:rPr>
          </w:pPr>
          <w:hyperlink w:anchor="_bookmark86" w:history="1">
            <w:r w:rsidR="00166DA7" w:rsidRPr="00166DA7">
              <w:rPr>
                <w:lang w:val="ru-RU"/>
              </w:rPr>
              <w:t>Технические обоснования основных мероприятий по реализации</w:t>
            </w:r>
            <w:r w:rsidR="00166DA7" w:rsidRPr="00166DA7">
              <w:rPr>
                <w:spacing w:val="-1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схем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27" w:line="264" w:lineRule="auto"/>
            <w:ind w:firstLine="0"/>
            <w:rPr>
              <w:lang w:val="ru-RU"/>
            </w:rPr>
          </w:pPr>
          <w:hyperlink w:anchor="_bookmark87" w:history="1">
            <w:r w:rsidR="00166DA7" w:rsidRPr="00166DA7">
              <w:rPr>
                <w:lang w:val="ru-RU"/>
              </w:rPr>
              <w:t>Сведения о вновь строящихся, реконструируемых и предлагаемых к выводу из</w:t>
            </w:r>
          </w:hyperlink>
          <w:hyperlink w:anchor="_bookmark87" w:history="1">
            <w:r w:rsidR="00166DA7" w:rsidRPr="00166DA7">
              <w:rPr>
                <w:lang w:val="ru-RU"/>
              </w:rPr>
              <w:t xml:space="preserve"> эксплуатации объектах централизованной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88" w:history="1">
            <w:r w:rsidR="00166DA7" w:rsidRPr="00166DA7">
              <w:rPr>
                <w:lang w:val="ru-RU"/>
              </w:rPr>
              <w:t>Сведения о развитии систем диспетчеризации, телемеханизации и об автоматизированных</w:t>
            </w:r>
          </w:hyperlink>
          <w:hyperlink w:anchor="_bookmark88" w:history="1">
            <w:r w:rsidR="00166DA7" w:rsidRPr="00166DA7">
              <w:rPr>
                <w:lang w:val="ru-RU"/>
              </w:rPr>
              <w:t xml:space="preserve"> системах управления режимами водоотведения на объектах организаций, осуществляющих</w:t>
            </w:r>
          </w:hyperlink>
          <w:hyperlink w:anchor="_bookmark88" w:history="1">
            <w:r w:rsidR="00166DA7" w:rsidRPr="00166DA7">
              <w:rPr>
                <w:lang w:val="ru-RU"/>
              </w:rPr>
              <w:t xml:space="preserve"> водоотведение</w:t>
            </w:r>
            <w:r w:rsidR="00166DA7" w:rsidRPr="00166DA7">
              <w:rPr>
                <w:lang w:val="ru-RU"/>
              </w:rPr>
              <w:tab/>
              <w:t>54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before="1" w:line="264" w:lineRule="auto"/>
            <w:ind w:firstLine="0"/>
            <w:rPr>
              <w:lang w:val="ru-RU"/>
            </w:rPr>
          </w:pPr>
          <w:hyperlink w:anchor="_bookmark89" w:history="1">
            <w:r w:rsidR="00166DA7" w:rsidRPr="00166DA7">
              <w:rPr>
                <w:lang w:val="ru-RU"/>
              </w:rPr>
              <w:t>Описание вариантов маршрутов прохождения трубопроводов (трасс) по территории</w:t>
            </w:r>
          </w:hyperlink>
          <w:hyperlink w:anchor="_bookmark89" w:history="1">
            <w:r w:rsidR="00166DA7" w:rsidRPr="00166DA7">
              <w:rPr>
                <w:lang w:val="ru-RU"/>
              </w:rPr>
              <w:t xml:space="preserve"> поселения, городского округа, расположения намечаемых площадок под строительство</w:t>
            </w:r>
          </w:hyperlink>
          <w:hyperlink w:anchor="_bookmark89" w:history="1">
            <w:r w:rsidR="00166DA7" w:rsidRPr="00166DA7">
              <w:rPr>
                <w:lang w:val="ru-RU"/>
              </w:rPr>
              <w:t xml:space="preserve"> сооружений водоотведения и</w:t>
            </w:r>
            <w:r w:rsidR="00166DA7" w:rsidRPr="00166DA7">
              <w:rPr>
                <w:spacing w:val="-1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их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обоснование</w:t>
            </w:r>
            <w:r w:rsidR="00166DA7" w:rsidRPr="00166DA7">
              <w:rPr>
                <w:lang w:val="ru-RU"/>
              </w:rPr>
              <w:tab/>
              <w:t>54</w:t>
            </w:r>
          </w:hyperlink>
        </w:p>
        <w:p w:rsidR="00151592" w:rsidRPr="00166DA7" w:rsidRDefault="00051B13">
          <w:pPr>
            <w:pStyle w:val="10"/>
            <w:tabs>
              <w:tab w:val="left" w:leader="dot" w:pos="10449"/>
            </w:tabs>
            <w:spacing w:line="264" w:lineRule="auto"/>
            <w:rPr>
              <w:lang w:val="ru-RU"/>
            </w:rPr>
          </w:pPr>
          <w:hyperlink w:anchor="_bookmark90" w:history="1">
            <w:r w:rsidR="00166DA7" w:rsidRPr="00166DA7">
              <w:rPr>
                <w:lang w:val="ru-RU"/>
              </w:rPr>
              <w:t>4.7 Границы и характеристики охранных зон сетей и сооружений централизованной системы</w:t>
            </w:r>
          </w:hyperlink>
          <w:hyperlink w:anchor="_bookmark90" w:history="1">
            <w:r w:rsidR="00166DA7" w:rsidRPr="00166DA7">
              <w:rPr>
                <w:lang w:val="ru-RU"/>
              </w:rPr>
              <w:t xml:space="preserve"> водоотведения</w:t>
            </w:r>
            <w:r w:rsidR="00166DA7" w:rsidRPr="00166DA7">
              <w:rPr>
                <w:lang w:val="ru-RU"/>
              </w:rPr>
              <w:tab/>
              <w:t>55</w:t>
            </w:r>
          </w:hyperlink>
        </w:p>
        <w:p w:rsidR="00151592" w:rsidRPr="00166DA7" w:rsidRDefault="00051B13">
          <w:pPr>
            <w:pStyle w:val="10"/>
            <w:ind w:right="0"/>
            <w:rPr>
              <w:lang w:val="ru-RU"/>
            </w:rPr>
          </w:pPr>
          <w:hyperlink w:anchor="_bookmark91" w:history="1">
            <w:r w:rsidR="00166DA7" w:rsidRPr="00166DA7">
              <w:rPr>
                <w:lang w:val="ru-RU"/>
              </w:rPr>
              <w:t>4.8. Границы планируемых зон размещения объектов централизованной системы водоотведения</w:t>
            </w:r>
          </w:hyperlink>
        </w:p>
        <w:p w:rsidR="00151592" w:rsidRDefault="00051B13">
          <w:pPr>
            <w:pStyle w:val="10"/>
            <w:spacing w:before="26"/>
            <w:ind w:left="740" w:right="0"/>
          </w:pPr>
          <w:hyperlink w:anchor="_bookmark91" w:history="1">
            <w:r w:rsidR="00166DA7">
              <w:t>.................................................................................................................................................................</w:t>
            </w:r>
            <w:r w:rsidR="00166DA7">
              <w:rPr>
                <w:spacing w:val="-13"/>
              </w:rPr>
              <w:t xml:space="preserve"> </w:t>
            </w:r>
            <w:r w:rsidR="00166DA7">
              <w:t>55</w:t>
            </w:r>
          </w:hyperlink>
        </w:p>
        <w:p w:rsidR="00151592" w:rsidRPr="00166DA7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spacing w:before="29" w:line="264" w:lineRule="auto"/>
            <w:ind w:firstLine="0"/>
            <w:rPr>
              <w:lang w:val="ru-RU"/>
            </w:rPr>
          </w:pPr>
          <w:hyperlink w:anchor="_bookmark92" w:history="1">
            <w:r w:rsidR="00166DA7" w:rsidRPr="00166DA7">
              <w:rPr>
                <w:lang w:val="ru-RU"/>
              </w:rPr>
              <w:t>Экологические аспекты мероприятий по строительству и реконструкции объектов</w:t>
            </w:r>
          </w:hyperlink>
          <w:hyperlink w:anchor="_bookmark92" w:history="1">
            <w:r w:rsidR="00166DA7" w:rsidRPr="00166DA7">
              <w:rPr>
                <w:lang w:val="ru-RU"/>
              </w:rPr>
              <w:t xml:space="preserve"> централизованной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55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93" w:history="1">
            <w:r w:rsidR="00166DA7" w:rsidRPr="00166DA7">
              <w:rPr>
                <w:lang w:val="ru-RU"/>
              </w:rPr>
              <w:t>Сведения о мероприятиях, содержащихся в планах по снижению сбросов загрязняющих</w:t>
            </w:r>
          </w:hyperlink>
          <w:hyperlink w:anchor="_bookmark93" w:history="1">
            <w:r w:rsidR="00166DA7" w:rsidRPr="00166DA7">
              <w:rPr>
                <w:lang w:val="ru-RU"/>
              </w:rPr>
              <w:t xml:space="preserve"> веществ, иных веществ и микроорганизмов в поверхностные водные объекты, подземные</w:t>
            </w:r>
          </w:hyperlink>
          <w:hyperlink w:anchor="_bookmark93" w:history="1">
            <w:r w:rsidR="00166DA7" w:rsidRPr="00166DA7">
              <w:rPr>
                <w:lang w:val="ru-RU"/>
              </w:rPr>
              <w:t xml:space="preserve"> водные объекты и на</w:t>
            </w:r>
            <w:r w:rsidR="00166DA7" w:rsidRPr="00166DA7">
              <w:rPr>
                <w:spacing w:val="-8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водозаборные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площади</w:t>
            </w:r>
            <w:r w:rsidR="00166DA7" w:rsidRPr="00166DA7">
              <w:rPr>
                <w:lang w:val="ru-RU"/>
              </w:rPr>
              <w:tab/>
              <w:t>55</w:t>
            </w:r>
          </w:hyperlink>
        </w:p>
        <w:p w:rsidR="00151592" w:rsidRPr="00166DA7" w:rsidRDefault="00051B13">
          <w:pPr>
            <w:pStyle w:val="10"/>
            <w:numPr>
              <w:ilvl w:val="2"/>
              <w:numId w:val="11"/>
            </w:numPr>
            <w:tabs>
              <w:tab w:val="left" w:pos="113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94" w:history="1">
            <w:r w:rsidR="00166DA7" w:rsidRPr="00166DA7">
              <w:rPr>
                <w:lang w:val="ru-RU"/>
              </w:rPr>
              <w:t>Сведения о применении методов, безопасных для окружающей среды, при утилизации</w:t>
            </w:r>
          </w:hyperlink>
          <w:hyperlink w:anchor="_bookmark94" w:history="1">
            <w:r w:rsidR="00166DA7" w:rsidRPr="00166DA7">
              <w:rPr>
                <w:lang w:val="ru-RU"/>
              </w:rPr>
              <w:t xml:space="preserve"> осадков</w:t>
            </w:r>
            <w:r w:rsidR="00166DA7" w:rsidRPr="00166DA7">
              <w:rPr>
                <w:spacing w:val="-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сточных</w:t>
            </w:r>
            <w:r w:rsidR="00166DA7" w:rsidRPr="00166DA7">
              <w:rPr>
                <w:spacing w:val="-1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</w:t>
            </w:r>
            <w:r w:rsidR="00166DA7" w:rsidRPr="00166DA7">
              <w:rPr>
                <w:lang w:val="ru-RU"/>
              </w:rPr>
              <w:tab/>
              <w:t>56</w:t>
            </w:r>
          </w:hyperlink>
        </w:p>
        <w:p w:rsidR="00151592" w:rsidRPr="00166DA7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spacing w:line="264" w:lineRule="auto"/>
            <w:ind w:firstLine="0"/>
            <w:rPr>
              <w:lang w:val="ru-RU"/>
            </w:rPr>
          </w:pPr>
          <w:hyperlink w:anchor="_bookmark95" w:history="1">
            <w:r w:rsidR="00166DA7" w:rsidRPr="00166DA7">
              <w:rPr>
                <w:lang w:val="ru-RU"/>
              </w:rPr>
              <w:t>Оценка потребности в капитальных вложениях в строительство, реконструкцию и</w:t>
            </w:r>
          </w:hyperlink>
          <w:hyperlink w:anchor="_bookmark95" w:history="1">
            <w:r w:rsidR="00166DA7" w:rsidRPr="00166DA7">
              <w:rPr>
                <w:lang w:val="ru-RU"/>
              </w:rPr>
              <w:t xml:space="preserve"> модернизацию объектов централизованной</w:t>
            </w:r>
            <w:r w:rsidR="00166DA7" w:rsidRPr="00166DA7">
              <w:rPr>
                <w:spacing w:val="-1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56</w:t>
            </w:r>
          </w:hyperlink>
        </w:p>
        <w:p w:rsidR="00151592" w:rsidRPr="00166DA7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ind w:right="0" w:firstLine="0"/>
            <w:rPr>
              <w:lang w:val="ru-RU"/>
            </w:rPr>
          </w:pPr>
          <w:hyperlink w:anchor="_bookmark96" w:history="1">
            <w:r w:rsidR="00166DA7" w:rsidRPr="00166DA7">
              <w:rPr>
                <w:lang w:val="ru-RU"/>
              </w:rPr>
              <w:t>Целевые показатели развития централизованной</w:t>
            </w:r>
            <w:r w:rsidR="00166DA7" w:rsidRPr="00166DA7">
              <w:rPr>
                <w:spacing w:val="-17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системы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57</w:t>
            </w:r>
          </w:hyperlink>
        </w:p>
        <w:p w:rsidR="00151592" w:rsidRDefault="00051B13">
          <w:pPr>
            <w:pStyle w:val="10"/>
            <w:numPr>
              <w:ilvl w:val="1"/>
              <w:numId w:val="11"/>
            </w:numPr>
            <w:tabs>
              <w:tab w:val="left" w:pos="955"/>
              <w:tab w:val="left" w:leader="dot" w:pos="10449"/>
            </w:tabs>
            <w:spacing w:before="28" w:line="264" w:lineRule="auto"/>
            <w:ind w:firstLine="0"/>
          </w:pPr>
          <w:hyperlink w:anchor="_bookmark97" w:history="1">
            <w:r w:rsidR="00166DA7" w:rsidRPr="00166DA7">
              <w:rPr>
                <w:lang w:val="ru-RU"/>
              </w:rPr>
              <w:t>Перечень выявленных бесхозяйных объектов централизованной системы водоотведения (в</w:t>
            </w:r>
          </w:hyperlink>
          <w:hyperlink w:anchor="_bookmark97" w:history="1">
            <w:r w:rsidR="00166DA7" w:rsidRPr="00166DA7">
              <w:rPr>
                <w:lang w:val="ru-RU"/>
              </w:rPr>
              <w:t xml:space="preserve"> случае их выявления) и перечень организаций, уполномоченных на</w:t>
            </w:r>
            <w:r w:rsidR="00166DA7" w:rsidRPr="00166DA7">
              <w:rPr>
                <w:spacing w:val="-2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их</w:t>
            </w:r>
            <w:r w:rsidR="00166DA7" w:rsidRPr="00166DA7">
              <w:rPr>
                <w:spacing w:val="-4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эксплуатацию</w:t>
            </w:r>
            <w:r w:rsidR="00166DA7" w:rsidRPr="00166DA7">
              <w:rPr>
                <w:lang w:val="ru-RU"/>
              </w:rPr>
              <w:tab/>
            </w:r>
            <w:r w:rsidR="00166DA7">
              <w:t>57</w:t>
            </w:r>
          </w:hyperlink>
        </w:p>
        <w:p w:rsidR="00151592" w:rsidRPr="00166DA7" w:rsidRDefault="00051B13">
          <w:pPr>
            <w:pStyle w:val="10"/>
            <w:tabs>
              <w:tab w:val="left" w:leader="dot" w:pos="10449"/>
            </w:tabs>
            <w:ind w:right="0"/>
            <w:rPr>
              <w:lang w:val="ru-RU"/>
            </w:rPr>
          </w:pPr>
          <w:hyperlink w:anchor="_bookmark98" w:history="1">
            <w:r w:rsidR="00166DA7" w:rsidRPr="00166DA7">
              <w:rPr>
                <w:lang w:val="ru-RU"/>
              </w:rPr>
              <w:t>Приложение 1. Схемы водоснабжения</w:t>
            </w:r>
            <w:r w:rsidR="00166DA7" w:rsidRPr="00166DA7">
              <w:rPr>
                <w:spacing w:val="-12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и</w:t>
            </w:r>
            <w:r w:rsidR="00166DA7" w:rsidRPr="00166DA7">
              <w:rPr>
                <w:spacing w:val="-3"/>
                <w:lang w:val="ru-RU"/>
              </w:rPr>
              <w:t xml:space="preserve"> </w:t>
            </w:r>
            <w:r w:rsidR="00166DA7" w:rsidRPr="00166DA7">
              <w:rPr>
                <w:lang w:val="ru-RU"/>
              </w:rPr>
              <w:t>водоотведения</w:t>
            </w:r>
            <w:r w:rsidR="00166DA7" w:rsidRPr="00166DA7">
              <w:rPr>
                <w:lang w:val="ru-RU"/>
              </w:rPr>
              <w:tab/>
              <w:t>58</w:t>
            </w:r>
          </w:hyperlink>
        </w:p>
      </w:sdtContent>
    </w:sdt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299" w:right="0" w:bottom="1231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3"/>
        <w:rPr>
          <w:sz w:val="21"/>
          <w:lang w:val="ru-RU"/>
        </w:rPr>
      </w:pPr>
    </w:p>
    <w:p w:rsidR="00151592" w:rsidRPr="00166DA7" w:rsidRDefault="00166DA7">
      <w:pPr>
        <w:pStyle w:val="1"/>
        <w:ind w:left="4926" w:firstLine="0"/>
        <w:rPr>
          <w:lang w:val="ru-RU"/>
        </w:rPr>
      </w:pPr>
      <w:bookmarkStart w:id="0" w:name="_bookmark0"/>
      <w:bookmarkEnd w:id="0"/>
      <w:r w:rsidRPr="00166DA7">
        <w:rPr>
          <w:lang w:val="ru-RU"/>
        </w:rPr>
        <w:t>ВВЕДЕНИЕ</w:t>
      </w:r>
    </w:p>
    <w:p w:rsidR="00151592" w:rsidRPr="00166DA7" w:rsidRDefault="00151592">
      <w:pPr>
        <w:pStyle w:val="a3"/>
        <w:spacing w:before="5"/>
        <w:rPr>
          <w:b/>
          <w:sz w:val="28"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right="564" w:firstLine="720"/>
        <w:jc w:val="both"/>
        <w:rPr>
          <w:lang w:val="ru-RU"/>
        </w:rPr>
      </w:pPr>
      <w:r w:rsidRPr="00166DA7">
        <w:rPr>
          <w:lang w:val="ru-RU"/>
        </w:rPr>
        <w:t xml:space="preserve">Пояснительная записка составлена в соответствии с Постановлением Правительства Рос- сийской Федерации от 5 сентября 2013 г. </w:t>
      </w:r>
      <w:r>
        <w:t>N</w:t>
      </w:r>
      <w:r w:rsidRPr="00166DA7">
        <w:rPr>
          <w:lang w:val="ru-RU"/>
        </w:rPr>
        <w:t xml:space="preserve"> 782 г. Москва «О схемах водоснабжения и водоотве- дения», федеральным законом Российской Федерации от 7 декабря 2011 г. </w:t>
      </w:r>
      <w:r>
        <w:t>N</w:t>
      </w:r>
      <w:r w:rsidRPr="00166DA7">
        <w:rPr>
          <w:lang w:val="ru-RU"/>
        </w:rPr>
        <w:t xml:space="preserve"> 416-ФЗ «О водо- снабжении и водоотведении».</w:t>
      </w:r>
    </w:p>
    <w:p w:rsidR="00151592" w:rsidRPr="00166DA7" w:rsidRDefault="00166DA7">
      <w:pPr>
        <w:pStyle w:val="a3"/>
        <w:spacing w:line="276" w:lineRule="auto"/>
        <w:ind w:left="492" w:right="560" w:firstLine="720"/>
        <w:jc w:val="both"/>
        <w:rPr>
          <w:lang w:val="ru-RU"/>
        </w:rPr>
      </w:pPr>
      <w:r w:rsidRPr="00166DA7">
        <w:rPr>
          <w:lang w:val="ru-RU"/>
        </w:rPr>
        <w:t>Целью разработки схем водоснабжения и водоотведения является обеспечение для абонен- тов доступности горячего водоснабжения, холодного водоснабжения и водоотведения с использо- ванием централизованных систем горячего водоснабжения, холодного водоснабжения и (или) во- доотведения, 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водополь- зования, а также развитие централизованных систем водоснабжения и (или) водоотведения на ос- нове наилучших доступных технологий и внедрения энергосберегающих технологий.</w:t>
      </w:r>
    </w:p>
    <w:p w:rsidR="00151592" w:rsidRPr="00166DA7" w:rsidRDefault="00166DA7">
      <w:pPr>
        <w:pStyle w:val="a3"/>
        <w:spacing w:before="1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Основой для разработки Схем водоснабжения и водоотведения Белозерского сельсовета до 20</w:t>
      </w:r>
      <w:r w:rsidRPr="0098051C">
        <w:rPr>
          <w:lang w:val="ru-RU"/>
        </w:rPr>
        <w:t>2</w:t>
      </w:r>
      <w:r w:rsidR="0098051C" w:rsidRPr="0098051C">
        <w:rPr>
          <w:lang w:val="ru-RU"/>
        </w:rPr>
        <w:t>8</w:t>
      </w:r>
      <w:r w:rsidRPr="00166DA7">
        <w:rPr>
          <w:lang w:val="ru-RU"/>
        </w:rPr>
        <w:t xml:space="preserve"> года являются:</w:t>
      </w:r>
    </w:p>
    <w:p w:rsidR="00151592" w:rsidRDefault="00166DA7">
      <w:pPr>
        <w:pStyle w:val="a4"/>
        <w:numPr>
          <w:ilvl w:val="0"/>
          <w:numId w:val="10"/>
        </w:numPr>
        <w:tabs>
          <w:tab w:val="left" w:pos="1341"/>
        </w:tabs>
        <w:spacing w:line="275" w:lineRule="exact"/>
        <w:ind w:firstLine="709"/>
        <w:rPr>
          <w:sz w:val="24"/>
        </w:rPr>
      </w:pPr>
      <w:r>
        <w:rPr>
          <w:sz w:val="24"/>
        </w:rPr>
        <w:t>Генеральный план 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</w:t>
      </w:r>
    </w:p>
    <w:p w:rsidR="00151592" w:rsidRPr="0098051C" w:rsidRDefault="00166DA7">
      <w:pPr>
        <w:pStyle w:val="a4"/>
        <w:numPr>
          <w:ilvl w:val="0"/>
          <w:numId w:val="10"/>
        </w:numPr>
        <w:tabs>
          <w:tab w:val="left" w:pos="1341"/>
        </w:tabs>
        <w:spacing w:before="44" w:line="276" w:lineRule="auto"/>
        <w:ind w:right="559" w:firstLine="709"/>
        <w:jc w:val="both"/>
        <w:rPr>
          <w:sz w:val="24"/>
          <w:lang w:val="ru-RU"/>
        </w:rPr>
      </w:pPr>
      <w:r w:rsidRPr="0098051C">
        <w:rPr>
          <w:sz w:val="24"/>
          <w:lang w:val="ru-RU"/>
        </w:rPr>
        <w:t>Государственная программа Курганской области «Устойчивое развитие сельских террито- рий Курганской области на 2014 – 2017 годы и на период до 2020</w:t>
      </w:r>
      <w:r w:rsidRPr="0098051C">
        <w:rPr>
          <w:spacing w:val="-3"/>
          <w:sz w:val="24"/>
          <w:lang w:val="ru-RU"/>
        </w:rPr>
        <w:t xml:space="preserve"> года».</w:t>
      </w:r>
    </w:p>
    <w:p w:rsidR="00151592" w:rsidRPr="00166DA7" w:rsidRDefault="00166DA7">
      <w:pPr>
        <w:pStyle w:val="a3"/>
        <w:spacing w:line="275" w:lineRule="exact"/>
        <w:ind w:left="1201"/>
        <w:rPr>
          <w:lang w:val="ru-RU"/>
        </w:rPr>
      </w:pPr>
      <w:r w:rsidRPr="00166DA7">
        <w:rPr>
          <w:lang w:val="ru-RU"/>
        </w:rPr>
        <w:t>При разработке Схем водоснабжения и водоотведения использовались:</w:t>
      </w:r>
    </w:p>
    <w:p w:rsidR="00151592" w:rsidRPr="00166DA7" w:rsidRDefault="00166DA7">
      <w:pPr>
        <w:pStyle w:val="a4"/>
        <w:numPr>
          <w:ilvl w:val="0"/>
          <w:numId w:val="10"/>
        </w:numPr>
        <w:tabs>
          <w:tab w:val="left" w:pos="1341"/>
        </w:tabs>
        <w:spacing w:before="40" w:line="278" w:lineRule="auto"/>
        <w:ind w:right="567" w:firstLine="709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документы территориального планирования, карты градостроительного зонирования, ма- териалы инженерно-геологических изысканий, публичные кадастровые карты и</w:t>
      </w:r>
      <w:r w:rsidRPr="00166DA7">
        <w:rPr>
          <w:spacing w:val="-1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др.;</w:t>
      </w:r>
    </w:p>
    <w:p w:rsidR="00151592" w:rsidRPr="00166DA7" w:rsidRDefault="00166DA7">
      <w:pPr>
        <w:pStyle w:val="a4"/>
        <w:numPr>
          <w:ilvl w:val="0"/>
          <w:numId w:val="10"/>
        </w:numPr>
        <w:tabs>
          <w:tab w:val="left" w:pos="1341"/>
        </w:tabs>
        <w:spacing w:line="276" w:lineRule="auto"/>
        <w:ind w:right="573" w:firstLine="709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данные о соответствии качества питьевой воды требованиям законодательства Российской Федерации о санитарно-эпидемиологическом благополучии</w:t>
      </w:r>
      <w:r w:rsidRPr="00166DA7">
        <w:rPr>
          <w:spacing w:val="-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человека.</w:t>
      </w:r>
    </w:p>
    <w:p w:rsidR="00151592" w:rsidRPr="00166DA7" w:rsidRDefault="00151592">
      <w:pPr>
        <w:spacing w:line="276" w:lineRule="auto"/>
        <w:jc w:val="both"/>
        <w:rPr>
          <w:sz w:val="24"/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2"/>
        <w:rPr>
          <w:sz w:val="22"/>
          <w:lang w:val="ru-RU"/>
        </w:rPr>
      </w:pPr>
    </w:p>
    <w:p w:rsidR="00151592" w:rsidRDefault="00166DA7">
      <w:pPr>
        <w:pStyle w:val="1"/>
        <w:numPr>
          <w:ilvl w:val="0"/>
          <w:numId w:val="9"/>
        </w:numPr>
        <w:tabs>
          <w:tab w:val="left" w:pos="1427"/>
        </w:tabs>
        <w:ind w:hanging="213"/>
      </w:pPr>
      <w:bookmarkStart w:id="1" w:name="_bookmark1"/>
      <w:bookmarkEnd w:id="1"/>
      <w:r>
        <w:t>СХЕМА ВОДОСНАБЖЕНИЯ СЕЛЬСКОГО</w:t>
      </w:r>
      <w:r>
        <w:rPr>
          <w:spacing w:val="-1"/>
        </w:rPr>
        <w:t xml:space="preserve"> </w:t>
      </w:r>
      <w:r>
        <w:t>ПОСЕЛЕНИЯ</w:t>
      </w:r>
    </w:p>
    <w:p w:rsidR="00151592" w:rsidRDefault="00151592">
      <w:pPr>
        <w:pStyle w:val="a3"/>
        <w:spacing w:before="5"/>
        <w:rPr>
          <w:b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1454"/>
        </w:tabs>
        <w:spacing w:line="278" w:lineRule="auto"/>
        <w:ind w:right="1373" w:firstLine="721"/>
        <w:jc w:val="left"/>
        <w:rPr>
          <w:lang w:val="ru-RU"/>
        </w:rPr>
      </w:pPr>
      <w:bookmarkStart w:id="2" w:name="_bookmark2"/>
      <w:bookmarkEnd w:id="2"/>
      <w:r w:rsidRPr="00166DA7">
        <w:rPr>
          <w:lang w:val="ru-RU"/>
        </w:rPr>
        <w:t>Технико-экономическое состояние централизованных систем водоснабжения поселения</w:t>
      </w:r>
    </w:p>
    <w:p w:rsidR="00151592" w:rsidRPr="00166DA7" w:rsidRDefault="00151592">
      <w:pPr>
        <w:pStyle w:val="a3"/>
        <w:spacing w:before="10"/>
        <w:rPr>
          <w:b/>
          <w:sz w:val="30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701"/>
        </w:tabs>
        <w:spacing w:before="1" w:line="276" w:lineRule="auto"/>
        <w:ind w:right="635" w:hanging="2276"/>
        <w:jc w:val="left"/>
        <w:rPr>
          <w:lang w:val="ru-RU"/>
        </w:rPr>
      </w:pPr>
      <w:bookmarkStart w:id="3" w:name="_bookmark3"/>
      <w:bookmarkEnd w:id="3"/>
      <w:r w:rsidRPr="00166DA7">
        <w:rPr>
          <w:lang w:val="ru-RU"/>
        </w:rPr>
        <w:t>Описание системы и структуры водоснабжения поселения и деление территории поселения на эксплуатационные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зоны</w:t>
      </w:r>
    </w:p>
    <w:p w:rsidR="00151592" w:rsidRDefault="00166DA7">
      <w:pPr>
        <w:pStyle w:val="a4"/>
        <w:numPr>
          <w:ilvl w:val="3"/>
          <w:numId w:val="9"/>
        </w:numPr>
        <w:tabs>
          <w:tab w:val="left" w:pos="4433"/>
        </w:tabs>
        <w:spacing w:before="234"/>
        <w:jc w:val="left"/>
        <w:rPr>
          <w:i/>
          <w:sz w:val="24"/>
        </w:rPr>
      </w:pPr>
      <w:bookmarkStart w:id="4" w:name="_bookmark4"/>
      <w:bookmarkEnd w:id="4"/>
      <w:r>
        <w:rPr>
          <w:i/>
          <w:sz w:val="24"/>
        </w:rPr>
        <w:t>Описание 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151592" w:rsidRDefault="00151592">
      <w:pPr>
        <w:pStyle w:val="a3"/>
        <w:spacing w:before="7"/>
        <w:rPr>
          <w:i/>
        </w:rPr>
      </w:pPr>
    </w:p>
    <w:p w:rsidR="00151592" w:rsidRPr="00166DA7" w:rsidRDefault="00166DA7">
      <w:pPr>
        <w:pStyle w:val="a3"/>
        <w:spacing w:line="276" w:lineRule="auto"/>
        <w:ind w:left="492" w:right="560" w:firstLine="708"/>
        <w:jc w:val="both"/>
        <w:rPr>
          <w:lang w:val="ru-RU"/>
        </w:rPr>
      </w:pPr>
      <w:r w:rsidRPr="00166DA7">
        <w:rPr>
          <w:lang w:val="ru-RU"/>
        </w:rPr>
        <w:t>Белозерский сельсовет входит в состав Белозерского района Курганской области, располо- жен в центральной части Белозерского района Курганской области и является районным центром. Белозерский сельсовет находится в 44 километрах от областного центра – г. Курган. На востоке сельсовета течет река Тобол, южнее Белозерского сельсовета находится Нижнетобольный сельсо- вет. На западе Белозерский сельсовет граничит со Светлодольским сельсоветом. На севере посе- ления находятся Речкинский и Баяракский сельсоветы. На востоке Белозерский сельсовет грани- чит с Боровским сельсоветом.</w:t>
      </w:r>
    </w:p>
    <w:p w:rsidR="00151592" w:rsidRPr="0098051C" w:rsidRDefault="00166DA7">
      <w:pPr>
        <w:pStyle w:val="a3"/>
        <w:spacing w:line="276" w:lineRule="auto"/>
        <w:ind w:left="492" w:right="564" w:firstLine="708"/>
        <w:jc w:val="both"/>
        <w:rPr>
          <w:lang w:val="ru-RU"/>
        </w:rPr>
      </w:pPr>
      <w:r w:rsidRPr="0098051C">
        <w:rPr>
          <w:lang w:val="ru-RU"/>
        </w:rPr>
        <w:t>В состав Белозерского сельсовета входят четыре  населённых  пункта:  с.  Белозерское  (4798 чел.), д. Корюкина (802 чел.), д. Куликово (300 чел.), д. Доможирова (130 чел.). Всего насе- ления – 6030</w:t>
      </w:r>
      <w:r w:rsidRPr="0098051C">
        <w:rPr>
          <w:spacing w:val="-1"/>
          <w:lang w:val="ru-RU"/>
        </w:rPr>
        <w:t xml:space="preserve"> </w:t>
      </w:r>
      <w:r w:rsidRPr="0098051C">
        <w:rPr>
          <w:lang w:val="ru-RU"/>
        </w:rPr>
        <w:t>чел.</w:t>
      </w:r>
    </w:p>
    <w:p w:rsidR="00151592" w:rsidRPr="00166DA7" w:rsidRDefault="00166DA7">
      <w:pPr>
        <w:pStyle w:val="a3"/>
        <w:spacing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 xml:space="preserve">Поселение имеет централизованную систему водоснабжения </w:t>
      </w:r>
      <w:r>
        <w:t>II</w:t>
      </w:r>
      <w:r w:rsidRPr="00166DA7">
        <w:rPr>
          <w:lang w:val="ru-RU"/>
        </w:rPr>
        <w:t xml:space="preserve"> категории согласно СНиП 2.04.02-84, оснащенную объединенными хозяйственно-питьевыми и производственными водопро- водами при численности жителей в них от 5 до 50 тыс. чел. Характеристика системы холодного водоснабжения приведены в табл. 1.</w:t>
      </w:r>
    </w:p>
    <w:p w:rsidR="00151592" w:rsidRPr="00166DA7" w:rsidRDefault="00166DA7">
      <w:pPr>
        <w:pStyle w:val="a3"/>
        <w:ind w:left="1201"/>
        <w:rPr>
          <w:lang w:val="ru-RU"/>
        </w:rPr>
      </w:pPr>
      <w:r w:rsidRPr="00166DA7">
        <w:rPr>
          <w:lang w:val="ru-RU"/>
        </w:rPr>
        <w:t>Централизованная система горячего водоснабжения (ГВС) отсутствует.</w:t>
      </w:r>
    </w:p>
    <w:p w:rsidR="00151592" w:rsidRPr="00166DA7" w:rsidRDefault="00151592">
      <w:pPr>
        <w:pStyle w:val="a3"/>
        <w:spacing w:before="5"/>
        <w:rPr>
          <w:lang w:val="ru-RU"/>
        </w:rPr>
      </w:pPr>
    </w:p>
    <w:p w:rsidR="00151592" w:rsidRDefault="00051B13">
      <w:pPr>
        <w:pStyle w:val="a3"/>
        <w:ind w:left="776"/>
      </w:pPr>
      <w:r>
        <w:pict>
          <v:line id="_x0000_s1796" style="position:absolute;left:0;text-align:left;z-index:-251008;mso-position-horizontal-relative:page" from="51.5pt,19.6pt" to="155.65pt,88.75pt" strokeweight=".48pt">
            <w10:wrap anchorx="page"/>
          </v:line>
        </w:pict>
      </w:r>
      <w:r w:rsidR="00166DA7">
        <w:t>Табл. 1– Характеристики системы холодного водоснабжения</w:t>
      </w:r>
    </w:p>
    <w:p w:rsidR="00151592" w:rsidRDefault="00151592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558"/>
        <w:gridCol w:w="1279"/>
        <w:gridCol w:w="1275"/>
        <w:gridCol w:w="2130"/>
        <w:gridCol w:w="2089"/>
      </w:tblGrid>
      <w:tr w:rsidR="00151592">
        <w:trPr>
          <w:trHeight w:val="1382"/>
        </w:trPr>
        <w:tc>
          <w:tcPr>
            <w:tcW w:w="2093" w:type="dxa"/>
          </w:tcPr>
          <w:p w:rsidR="00151592" w:rsidRPr="00166DA7" w:rsidRDefault="00166DA7">
            <w:pPr>
              <w:pStyle w:val="TableParagraph"/>
              <w:ind w:left="895" w:right="128" w:firstLine="129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Система водоснаб-</w:t>
            </w:r>
          </w:p>
          <w:p w:rsidR="00151592" w:rsidRPr="00166DA7" w:rsidRDefault="00166DA7">
            <w:pPr>
              <w:pStyle w:val="TableParagraph"/>
              <w:ind w:left="107" w:right="112" w:firstLine="1157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жения Населенный</w:t>
            </w:r>
          </w:p>
          <w:p w:rsidR="00151592" w:rsidRPr="00166DA7" w:rsidRDefault="00166DA7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пункт</w:t>
            </w:r>
          </w:p>
        </w:tc>
        <w:tc>
          <w:tcPr>
            <w:tcW w:w="1558" w:type="dxa"/>
          </w:tcPr>
          <w:p w:rsidR="00151592" w:rsidRPr="00166DA7" w:rsidRDefault="00151592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151592" w:rsidRPr="00166DA7" w:rsidRDefault="00151592">
            <w:pPr>
              <w:pStyle w:val="TableParagraph"/>
              <w:spacing w:before="10"/>
              <w:jc w:val="left"/>
              <w:rPr>
                <w:sz w:val="21"/>
                <w:lang w:val="ru-RU"/>
              </w:rPr>
            </w:pPr>
          </w:p>
          <w:p w:rsidR="00151592" w:rsidRDefault="00166DA7">
            <w:pPr>
              <w:pStyle w:val="TableParagraph"/>
              <w:ind w:left="30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Конструкция</w:t>
            </w:r>
          </w:p>
        </w:tc>
        <w:tc>
          <w:tcPr>
            <w:tcW w:w="1279" w:type="dxa"/>
          </w:tcPr>
          <w:p w:rsidR="00151592" w:rsidRDefault="00151592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151592" w:rsidRDefault="00166DA7">
            <w:pPr>
              <w:pStyle w:val="TableParagraph"/>
              <w:ind w:left="33" w:right="-3" w:firstLine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 развитости</w:t>
            </w:r>
          </w:p>
        </w:tc>
        <w:tc>
          <w:tcPr>
            <w:tcW w:w="1275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51592" w:rsidRDefault="00166DA7">
            <w:pPr>
              <w:pStyle w:val="TableParagraph"/>
              <w:ind w:left="103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</w:p>
        </w:tc>
        <w:tc>
          <w:tcPr>
            <w:tcW w:w="2130" w:type="dxa"/>
          </w:tcPr>
          <w:p w:rsidR="00151592" w:rsidRDefault="00151592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151592" w:rsidRDefault="00166DA7">
            <w:pPr>
              <w:pStyle w:val="TableParagraph"/>
              <w:ind w:left="581" w:right="109" w:hanging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Обеспечиваемые функции</w:t>
            </w:r>
          </w:p>
        </w:tc>
        <w:tc>
          <w:tcPr>
            <w:tcW w:w="2089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151592" w:rsidRDefault="00166DA7">
            <w:pPr>
              <w:pStyle w:val="TableParagraph"/>
              <w:ind w:left="380"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</w:tr>
      <w:tr w:rsidR="00151592">
        <w:trPr>
          <w:trHeight w:val="1453"/>
        </w:trPr>
        <w:tc>
          <w:tcPr>
            <w:tcW w:w="2093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51592" w:rsidRDefault="00166DA7">
            <w:pPr>
              <w:pStyle w:val="TableParagraph"/>
              <w:ind w:left="245" w:right="244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1558" w:type="dxa"/>
          </w:tcPr>
          <w:p w:rsidR="00151592" w:rsidRDefault="00151592">
            <w:pPr>
              <w:pStyle w:val="TableParagraph"/>
              <w:spacing w:before="5"/>
              <w:jc w:val="left"/>
              <w:rPr>
                <w:sz w:val="38"/>
              </w:rPr>
            </w:pPr>
          </w:p>
          <w:p w:rsidR="00151592" w:rsidRDefault="00166DA7">
            <w:pPr>
              <w:pStyle w:val="TableParagraph"/>
              <w:spacing w:before="1"/>
              <w:ind w:left="609" w:right="68" w:hanging="519"/>
              <w:jc w:val="left"/>
              <w:rPr>
                <w:sz w:val="24"/>
              </w:rPr>
            </w:pPr>
            <w:r>
              <w:rPr>
                <w:sz w:val="24"/>
              </w:rPr>
              <w:t>Закольцован- ная</w:t>
            </w:r>
          </w:p>
        </w:tc>
        <w:tc>
          <w:tcPr>
            <w:tcW w:w="1279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51592" w:rsidRDefault="00166DA7">
            <w:pPr>
              <w:pStyle w:val="TableParagraph"/>
              <w:ind w:left="50" w:right="45"/>
              <w:rPr>
                <w:sz w:val="24"/>
              </w:rPr>
            </w:pPr>
            <w:r>
              <w:rPr>
                <w:sz w:val="24"/>
              </w:rPr>
              <w:t>развитая</w:t>
            </w:r>
          </w:p>
        </w:tc>
        <w:tc>
          <w:tcPr>
            <w:tcW w:w="1275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151592" w:rsidRDefault="00166DA7">
            <w:pPr>
              <w:pStyle w:val="TableParagraph"/>
              <w:ind w:left="41" w:right="8" w:hanging="27"/>
              <w:jc w:val="both"/>
              <w:rPr>
                <w:sz w:val="24"/>
              </w:rPr>
            </w:pPr>
            <w:r>
              <w:rPr>
                <w:sz w:val="24"/>
              </w:rPr>
              <w:t>централизо- ванная объ- единенная</w:t>
            </w:r>
          </w:p>
        </w:tc>
        <w:tc>
          <w:tcPr>
            <w:tcW w:w="2130" w:type="dxa"/>
          </w:tcPr>
          <w:p w:rsidR="00151592" w:rsidRPr="00166DA7" w:rsidRDefault="00166DA7">
            <w:pPr>
              <w:pStyle w:val="TableParagraph"/>
              <w:spacing w:line="290" w:lineRule="exact"/>
              <w:ind w:left="-3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питьевые,</w:t>
            </w:r>
          </w:p>
          <w:p w:rsidR="00151592" w:rsidRPr="00166DA7" w:rsidRDefault="00166DA7">
            <w:pPr>
              <w:pStyle w:val="TableParagraph"/>
              <w:spacing w:line="293" w:lineRule="exact"/>
              <w:ind w:left="-3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хозяйственные,</w:t>
            </w:r>
          </w:p>
          <w:p w:rsidR="00151592" w:rsidRPr="00166DA7" w:rsidRDefault="00166DA7">
            <w:pPr>
              <w:pStyle w:val="TableParagraph"/>
              <w:spacing w:before="1" w:line="293" w:lineRule="exact"/>
              <w:ind w:left="-3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тушение пожаров,</w:t>
            </w:r>
          </w:p>
          <w:p w:rsidR="00151592" w:rsidRPr="00166DA7" w:rsidRDefault="00166DA7">
            <w:pPr>
              <w:pStyle w:val="TableParagraph"/>
              <w:spacing w:before="21" w:line="274" w:lineRule="exact"/>
              <w:ind w:left="12" w:right="160" w:hanging="15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полив приусадеб- ных участков</w:t>
            </w:r>
          </w:p>
        </w:tc>
        <w:tc>
          <w:tcPr>
            <w:tcW w:w="2089" w:type="dxa"/>
          </w:tcPr>
          <w:p w:rsidR="00151592" w:rsidRPr="00166DA7" w:rsidRDefault="00151592">
            <w:pPr>
              <w:pStyle w:val="TableParagraph"/>
              <w:spacing w:before="7"/>
              <w:jc w:val="left"/>
              <w:rPr>
                <w:sz w:val="26"/>
                <w:lang w:val="ru-RU"/>
              </w:rPr>
            </w:pPr>
          </w:p>
          <w:p w:rsidR="00151592" w:rsidRDefault="00166DA7">
            <w:pPr>
              <w:pStyle w:val="TableParagraph"/>
              <w:ind w:left="131" w:right="125" w:firstLine="4"/>
              <w:rPr>
                <w:sz w:val="24"/>
              </w:rPr>
            </w:pPr>
            <w:r>
              <w:rPr>
                <w:sz w:val="24"/>
              </w:rPr>
              <w:t>хозяйственно- питьевая, противопожарная</w:t>
            </w:r>
          </w:p>
        </w:tc>
      </w:tr>
      <w:tr w:rsidR="00151592">
        <w:trPr>
          <w:trHeight w:val="1456"/>
        </w:trPr>
        <w:tc>
          <w:tcPr>
            <w:tcW w:w="2093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51592" w:rsidRDefault="00166DA7">
            <w:pPr>
              <w:pStyle w:val="TableParagraph"/>
              <w:ind w:left="246" w:right="243"/>
              <w:rPr>
                <w:sz w:val="24"/>
              </w:rPr>
            </w:pPr>
            <w:r>
              <w:rPr>
                <w:sz w:val="24"/>
              </w:rPr>
              <w:t>д. Корюкина</w:t>
            </w:r>
          </w:p>
        </w:tc>
        <w:tc>
          <w:tcPr>
            <w:tcW w:w="1558" w:type="dxa"/>
          </w:tcPr>
          <w:p w:rsidR="00151592" w:rsidRDefault="00151592">
            <w:pPr>
              <w:pStyle w:val="TableParagraph"/>
              <w:spacing w:before="8"/>
              <w:jc w:val="left"/>
              <w:rPr>
                <w:sz w:val="38"/>
              </w:rPr>
            </w:pPr>
          </w:p>
          <w:p w:rsidR="00151592" w:rsidRDefault="00166DA7">
            <w:pPr>
              <w:pStyle w:val="TableParagraph"/>
              <w:ind w:left="609" w:right="68" w:hanging="519"/>
              <w:jc w:val="left"/>
              <w:rPr>
                <w:sz w:val="24"/>
              </w:rPr>
            </w:pPr>
            <w:r>
              <w:rPr>
                <w:sz w:val="24"/>
              </w:rPr>
              <w:t>Закольцован- ная</w:t>
            </w:r>
          </w:p>
        </w:tc>
        <w:tc>
          <w:tcPr>
            <w:tcW w:w="1279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151592" w:rsidRDefault="00166DA7">
            <w:pPr>
              <w:pStyle w:val="TableParagraph"/>
              <w:ind w:left="50" w:right="45"/>
              <w:rPr>
                <w:sz w:val="24"/>
              </w:rPr>
            </w:pPr>
            <w:r>
              <w:rPr>
                <w:sz w:val="24"/>
              </w:rPr>
              <w:t>развитая</w:t>
            </w:r>
          </w:p>
        </w:tc>
        <w:tc>
          <w:tcPr>
            <w:tcW w:w="1275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151592" w:rsidRDefault="00166DA7">
            <w:pPr>
              <w:pStyle w:val="TableParagraph"/>
              <w:ind w:left="41" w:right="8" w:hanging="27"/>
              <w:jc w:val="both"/>
              <w:rPr>
                <w:sz w:val="24"/>
              </w:rPr>
            </w:pPr>
            <w:r>
              <w:rPr>
                <w:sz w:val="24"/>
              </w:rPr>
              <w:t>централизо- ванная объ- единенная</w:t>
            </w:r>
          </w:p>
        </w:tc>
        <w:tc>
          <w:tcPr>
            <w:tcW w:w="2130" w:type="dxa"/>
          </w:tcPr>
          <w:p w:rsidR="00151592" w:rsidRPr="00166DA7" w:rsidRDefault="00166DA7">
            <w:pPr>
              <w:pStyle w:val="TableParagraph"/>
              <w:spacing w:line="292" w:lineRule="exact"/>
              <w:ind w:left="-3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питьевые,</w:t>
            </w:r>
          </w:p>
          <w:p w:rsidR="00151592" w:rsidRPr="00166DA7" w:rsidRDefault="00166DA7">
            <w:pPr>
              <w:pStyle w:val="TableParagraph"/>
              <w:spacing w:line="293" w:lineRule="exact"/>
              <w:ind w:left="-3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хозяйственные,</w:t>
            </w:r>
          </w:p>
          <w:p w:rsidR="00151592" w:rsidRPr="00166DA7" w:rsidRDefault="00166DA7">
            <w:pPr>
              <w:pStyle w:val="TableParagraph"/>
              <w:spacing w:line="293" w:lineRule="exact"/>
              <w:ind w:left="-3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тушение пожаров,</w:t>
            </w:r>
          </w:p>
          <w:p w:rsidR="00151592" w:rsidRPr="00166DA7" w:rsidRDefault="00166DA7">
            <w:pPr>
              <w:pStyle w:val="TableParagraph"/>
              <w:spacing w:before="23" w:line="274" w:lineRule="exact"/>
              <w:ind w:left="12" w:right="160" w:hanging="15"/>
              <w:jc w:val="left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166DA7">
              <w:rPr>
                <w:sz w:val="24"/>
                <w:lang w:val="ru-RU"/>
              </w:rPr>
              <w:t>полив приусадеб- ных участков</w:t>
            </w:r>
          </w:p>
        </w:tc>
        <w:tc>
          <w:tcPr>
            <w:tcW w:w="2089" w:type="dxa"/>
          </w:tcPr>
          <w:p w:rsidR="00151592" w:rsidRPr="00166DA7" w:rsidRDefault="00151592">
            <w:pPr>
              <w:pStyle w:val="TableParagraph"/>
              <w:spacing w:before="7"/>
              <w:jc w:val="left"/>
              <w:rPr>
                <w:sz w:val="26"/>
                <w:lang w:val="ru-RU"/>
              </w:rPr>
            </w:pPr>
          </w:p>
          <w:p w:rsidR="00151592" w:rsidRDefault="00166DA7">
            <w:pPr>
              <w:pStyle w:val="TableParagraph"/>
              <w:ind w:left="131" w:right="125" w:firstLine="4"/>
              <w:rPr>
                <w:sz w:val="24"/>
              </w:rPr>
            </w:pPr>
            <w:r>
              <w:rPr>
                <w:sz w:val="24"/>
              </w:rPr>
              <w:t>хозяйственно- питьевая, противопожарная</w:t>
            </w:r>
          </w:p>
        </w:tc>
      </w:tr>
      <w:tr w:rsidR="00151592">
        <w:trPr>
          <w:trHeight w:val="319"/>
        </w:trPr>
        <w:tc>
          <w:tcPr>
            <w:tcW w:w="2093" w:type="dxa"/>
          </w:tcPr>
          <w:p w:rsidR="00151592" w:rsidRDefault="00166DA7">
            <w:pPr>
              <w:pStyle w:val="TableParagraph"/>
              <w:spacing w:before="13"/>
              <w:ind w:left="246" w:right="243"/>
              <w:rPr>
                <w:sz w:val="24"/>
              </w:rPr>
            </w:pPr>
            <w:r>
              <w:rPr>
                <w:sz w:val="24"/>
              </w:rPr>
              <w:t>д. Куликово</w:t>
            </w:r>
          </w:p>
        </w:tc>
        <w:tc>
          <w:tcPr>
            <w:tcW w:w="1558" w:type="dxa"/>
          </w:tcPr>
          <w:p w:rsidR="00151592" w:rsidRDefault="00166DA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9" w:type="dxa"/>
          </w:tcPr>
          <w:p w:rsidR="00151592" w:rsidRDefault="00166DA7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151592" w:rsidRDefault="00166DA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0" w:type="dxa"/>
          </w:tcPr>
          <w:p w:rsidR="00151592" w:rsidRDefault="00166DA7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9" w:type="dxa"/>
          </w:tcPr>
          <w:p w:rsidR="00151592" w:rsidRDefault="00166DA7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1592">
        <w:trPr>
          <w:trHeight w:val="335"/>
        </w:trPr>
        <w:tc>
          <w:tcPr>
            <w:tcW w:w="2093" w:type="dxa"/>
          </w:tcPr>
          <w:p w:rsidR="00151592" w:rsidRDefault="00166DA7">
            <w:pPr>
              <w:pStyle w:val="TableParagraph"/>
              <w:spacing w:before="23"/>
              <w:ind w:left="246" w:right="244"/>
              <w:rPr>
                <w:sz w:val="24"/>
              </w:rPr>
            </w:pPr>
            <w:r>
              <w:rPr>
                <w:sz w:val="24"/>
              </w:rPr>
              <w:t>д. Доможирова</w:t>
            </w:r>
          </w:p>
        </w:tc>
        <w:tc>
          <w:tcPr>
            <w:tcW w:w="1558" w:type="dxa"/>
          </w:tcPr>
          <w:p w:rsidR="00151592" w:rsidRDefault="00166DA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9" w:type="dxa"/>
          </w:tcPr>
          <w:p w:rsidR="00151592" w:rsidRDefault="00166DA7"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151592" w:rsidRDefault="00166DA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30" w:type="dxa"/>
          </w:tcPr>
          <w:p w:rsidR="00151592" w:rsidRDefault="00166DA7"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9" w:type="dxa"/>
          </w:tcPr>
          <w:p w:rsidR="00151592" w:rsidRDefault="00166DA7">
            <w:pPr>
              <w:pStyle w:val="TableParagraph"/>
              <w:spacing w:before="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151592" w:rsidRDefault="00151592">
      <w:pPr>
        <w:rPr>
          <w:sz w:val="24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1"/>
        <w:rPr>
          <w:sz w:val="13"/>
        </w:rPr>
      </w:pPr>
    </w:p>
    <w:p w:rsidR="00151592" w:rsidRPr="00166DA7" w:rsidRDefault="00166DA7">
      <w:pPr>
        <w:pStyle w:val="a3"/>
        <w:spacing w:before="90" w:line="276" w:lineRule="auto"/>
        <w:ind w:left="492" w:right="560" w:firstLine="708"/>
        <w:jc w:val="both"/>
        <w:rPr>
          <w:lang w:val="ru-RU"/>
        </w:rPr>
      </w:pPr>
      <w:r w:rsidRPr="00166DA7">
        <w:rPr>
          <w:lang w:val="ru-RU"/>
        </w:rPr>
        <w:t>Источниками водоснабжения с. Белозерское и д. Корюкина являются три водозаборные скважины №№ 103Э, 131Э,156Э в месторождении подземных вод «Голубушка». Установлена насосная станция, подающий воду из скважины непосредственно в водовод и на водоочиститель- ную станцию в с. Светлый Дол. Далее вода поступает в РЧВ насосной станции второго подъема в с. Белозерское и через водопроводные сети поступает потребителям. По проводимым видам сани- тарно-гигиенических исследований, пробы воды из данного источника соответствуют требовани- ям Сан Пин 2.1.4.1074-01 «Питьевая</w:t>
      </w:r>
      <w:r w:rsidRPr="00166DA7">
        <w:rPr>
          <w:spacing w:val="2"/>
          <w:lang w:val="ru-RU"/>
        </w:rPr>
        <w:t xml:space="preserve"> </w:t>
      </w:r>
      <w:r w:rsidRPr="00166DA7">
        <w:rPr>
          <w:lang w:val="ru-RU"/>
        </w:rPr>
        <w:t>вода».</w:t>
      </w:r>
    </w:p>
    <w:p w:rsidR="00151592" w:rsidRPr="00166DA7" w:rsidRDefault="00166DA7">
      <w:pPr>
        <w:pStyle w:val="a3"/>
        <w:spacing w:line="276" w:lineRule="auto"/>
        <w:ind w:left="492" w:right="568" w:firstLine="708"/>
        <w:jc w:val="both"/>
        <w:rPr>
          <w:lang w:val="ru-RU"/>
        </w:rPr>
      </w:pPr>
      <w:r w:rsidRPr="00166DA7">
        <w:rPr>
          <w:lang w:val="ru-RU"/>
        </w:rPr>
        <w:t>В населенных пунктах д. Куликово и д. Доможирова источниками водоснабжения являются индивидуальные скважины и общественные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коодцы.</w:t>
      </w:r>
    </w:p>
    <w:p w:rsidR="00151592" w:rsidRPr="00166DA7" w:rsidRDefault="00151592">
      <w:pPr>
        <w:pStyle w:val="a3"/>
        <w:spacing w:before="9"/>
        <w:rPr>
          <w:sz w:val="20"/>
          <w:lang w:val="ru-RU"/>
        </w:rPr>
      </w:pPr>
    </w:p>
    <w:p w:rsidR="00151592" w:rsidRDefault="00166DA7">
      <w:pPr>
        <w:pStyle w:val="a4"/>
        <w:numPr>
          <w:ilvl w:val="3"/>
          <w:numId w:val="9"/>
        </w:numPr>
        <w:tabs>
          <w:tab w:val="left" w:pos="4329"/>
        </w:tabs>
        <w:ind w:left="4329"/>
        <w:jc w:val="left"/>
        <w:rPr>
          <w:i/>
          <w:sz w:val="24"/>
        </w:rPr>
      </w:pPr>
      <w:bookmarkStart w:id="5" w:name="_bookmark5"/>
      <w:bookmarkEnd w:id="5"/>
      <w:r>
        <w:rPr>
          <w:i/>
          <w:sz w:val="24"/>
        </w:rPr>
        <w:t>Структура системы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151592" w:rsidRDefault="00151592">
      <w:pPr>
        <w:pStyle w:val="a3"/>
        <w:spacing w:before="8"/>
        <w:rPr>
          <w:i/>
        </w:rPr>
      </w:pPr>
    </w:p>
    <w:p w:rsidR="00151592" w:rsidRPr="00166DA7" w:rsidRDefault="00166DA7">
      <w:pPr>
        <w:pStyle w:val="a3"/>
        <w:spacing w:line="276" w:lineRule="auto"/>
        <w:ind w:left="492" w:right="561" w:firstLine="708"/>
        <w:jc w:val="both"/>
        <w:rPr>
          <w:lang w:val="ru-RU"/>
        </w:rPr>
      </w:pPr>
      <w:bookmarkStart w:id="6" w:name="_bookmark6"/>
      <w:bookmarkEnd w:id="6"/>
      <w:r w:rsidRPr="00166DA7">
        <w:rPr>
          <w:lang w:val="ru-RU"/>
        </w:rPr>
        <w:t>Централизованная система водоснабжения с. Белозерское обеспечивает хозяйственно- питьевое водопотребление:</w:t>
      </w:r>
    </w:p>
    <w:p w:rsidR="00151592" w:rsidRPr="00166DA7" w:rsidRDefault="00166DA7">
      <w:pPr>
        <w:pStyle w:val="a4"/>
        <w:numPr>
          <w:ilvl w:val="0"/>
          <w:numId w:val="8"/>
        </w:numPr>
        <w:tabs>
          <w:tab w:val="left" w:pos="1981"/>
          <w:tab w:val="left" w:pos="1982"/>
        </w:tabs>
        <w:spacing w:line="292" w:lineRule="exact"/>
        <w:rPr>
          <w:sz w:val="24"/>
          <w:lang w:val="ru-RU"/>
        </w:rPr>
      </w:pPr>
      <w:r w:rsidRPr="00166DA7">
        <w:rPr>
          <w:sz w:val="24"/>
          <w:u w:val="single"/>
          <w:lang w:val="ru-RU"/>
        </w:rPr>
        <w:t>населения</w:t>
      </w:r>
      <w:r w:rsidRPr="00166DA7">
        <w:rPr>
          <w:sz w:val="24"/>
          <w:lang w:val="ru-RU"/>
        </w:rPr>
        <w:t xml:space="preserve"> – 4141 чел в жилых</w:t>
      </w:r>
      <w:r w:rsidRPr="00166DA7">
        <w:rPr>
          <w:spacing w:val="-5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домах;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81"/>
          <w:tab w:val="left" w:pos="1982"/>
        </w:tabs>
        <w:spacing w:before="42"/>
        <w:rPr>
          <w:sz w:val="24"/>
        </w:rPr>
      </w:pPr>
      <w:r>
        <w:rPr>
          <w:sz w:val="24"/>
          <w:u w:val="single"/>
        </w:rPr>
        <w:t>административно–деловых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объектов</w:t>
      </w:r>
      <w:r>
        <w:rPr>
          <w:sz w:val="24"/>
        </w:rPr>
        <w:t>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0"/>
        <w:rPr>
          <w:sz w:val="24"/>
        </w:rPr>
      </w:pPr>
      <w:r>
        <w:rPr>
          <w:sz w:val="24"/>
        </w:rPr>
        <w:t>Администрации Белозерского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района,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Белозерский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сельсовет,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Районный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суд,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3"/>
        <w:rPr>
          <w:sz w:val="24"/>
        </w:rPr>
      </w:pPr>
      <w:r>
        <w:rPr>
          <w:sz w:val="24"/>
        </w:rPr>
        <w:t>ФГУ Земельная кадастровая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палата,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Белозерский отдел</w:t>
      </w:r>
      <w:r>
        <w:rPr>
          <w:spacing w:val="-2"/>
          <w:sz w:val="24"/>
        </w:rPr>
        <w:t xml:space="preserve"> </w:t>
      </w:r>
      <w:r>
        <w:rPr>
          <w:sz w:val="24"/>
        </w:rPr>
        <w:t>Росреестра,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ПФР,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Росгосстрах,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3"/>
        <w:rPr>
          <w:sz w:val="24"/>
        </w:rPr>
      </w:pPr>
      <w:r>
        <w:rPr>
          <w:sz w:val="24"/>
        </w:rPr>
        <w:t>ЮЖУРАЛ-АСКО,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Белозерское отделение 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казначейства,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Отделение полиции</w:t>
      </w:r>
      <w:r>
        <w:rPr>
          <w:spacing w:val="-2"/>
          <w:sz w:val="24"/>
        </w:rPr>
        <w:t xml:space="preserve"> </w:t>
      </w:r>
      <w:r>
        <w:rPr>
          <w:sz w:val="24"/>
        </w:rPr>
        <w:t>Белозерское,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МР ИФНС</w:t>
      </w:r>
      <w:r>
        <w:rPr>
          <w:spacing w:val="-1"/>
          <w:sz w:val="24"/>
        </w:rPr>
        <w:t xml:space="preserve"> </w:t>
      </w:r>
      <w:r>
        <w:rPr>
          <w:sz w:val="24"/>
        </w:rPr>
        <w:t>№3,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3"/>
        <w:rPr>
          <w:sz w:val="24"/>
        </w:rPr>
      </w:pPr>
      <w:r>
        <w:rPr>
          <w:sz w:val="24"/>
        </w:rPr>
        <w:t>Отдел</w:t>
      </w:r>
      <w:r>
        <w:rPr>
          <w:spacing w:val="-2"/>
          <w:sz w:val="24"/>
        </w:rPr>
        <w:t xml:space="preserve"> </w:t>
      </w:r>
      <w:r>
        <w:rPr>
          <w:sz w:val="24"/>
        </w:rPr>
        <w:t>ФССП;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0"/>
        <w:ind w:left="1921" w:hanging="360"/>
        <w:rPr>
          <w:sz w:val="24"/>
        </w:rPr>
      </w:pPr>
      <w:r>
        <w:rPr>
          <w:sz w:val="24"/>
          <w:u w:val="single"/>
        </w:rPr>
        <w:t>учреждений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z w:val="24"/>
        </w:rPr>
        <w:t>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3"/>
          <w:tab w:val="left" w:pos="2644"/>
        </w:tabs>
        <w:spacing w:before="40"/>
        <w:ind w:left="2643"/>
        <w:rPr>
          <w:sz w:val="24"/>
        </w:rPr>
      </w:pPr>
      <w:r>
        <w:rPr>
          <w:sz w:val="24"/>
        </w:rPr>
        <w:t>детский сад №1 и</w:t>
      </w:r>
      <w:r>
        <w:rPr>
          <w:spacing w:val="-1"/>
          <w:sz w:val="24"/>
        </w:rPr>
        <w:t xml:space="preserve"> </w:t>
      </w:r>
      <w:r>
        <w:rPr>
          <w:sz w:val="24"/>
        </w:rPr>
        <w:t>№2,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3"/>
          <w:tab w:val="left" w:pos="2644"/>
        </w:tabs>
        <w:spacing w:before="41"/>
        <w:ind w:left="2643"/>
        <w:rPr>
          <w:sz w:val="24"/>
        </w:rPr>
      </w:pPr>
      <w:r>
        <w:rPr>
          <w:sz w:val="24"/>
        </w:rPr>
        <w:t>МКОУ Белозерская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3"/>
        <w:ind w:left="1921" w:hanging="360"/>
        <w:rPr>
          <w:sz w:val="24"/>
        </w:rPr>
      </w:pPr>
      <w:r>
        <w:rPr>
          <w:sz w:val="24"/>
          <w:u w:val="single"/>
        </w:rPr>
        <w:t>объектов культуры 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искусства: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554"/>
          <w:tab w:val="left" w:pos="2555"/>
        </w:tabs>
        <w:spacing w:before="40"/>
        <w:ind w:left="2554"/>
        <w:rPr>
          <w:sz w:val="24"/>
        </w:rPr>
      </w:pPr>
      <w:r>
        <w:rPr>
          <w:sz w:val="24"/>
        </w:rPr>
        <w:t>Районный Дом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554"/>
          <w:tab w:val="left" w:pos="2555"/>
        </w:tabs>
        <w:spacing w:before="41"/>
        <w:ind w:left="2554"/>
        <w:rPr>
          <w:sz w:val="24"/>
        </w:rPr>
      </w:pPr>
      <w:r>
        <w:rPr>
          <w:sz w:val="24"/>
        </w:rPr>
        <w:t>Районная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библиотека,</w:t>
      </w:r>
    </w:p>
    <w:p w:rsidR="00151592" w:rsidRPr="00166DA7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3"/>
        <w:ind w:left="1921" w:hanging="360"/>
        <w:rPr>
          <w:sz w:val="24"/>
          <w:lang w:val="ru-RU"/>
        </w:rPr>
      </w:pPr>
      <w:r w:rsidRPr="00166DA7">
        <w:rPr>
          <w:sz w:val="24"/>
          <w:u w:val="single"/>
          <w:lang w:val="ru-RU"/>
        </w:rPr>
        <w:t>объектов здравоохранения и социального</w:t>
      </w:r>
      <w:r w:rsidRPr="00166DA7">
        <w:rPr>
          <w:spacing w:val="-2"/>
          <w:sz w:val="24"/>
          <w:u w:val="single"/>
          <w:lang w:val="ru-RU"/>
        </w:rPr>
        <w:t xml:space="preserve"> </w:t>
      </w:r>
      <w:r w:rsidRPr="00166DA7">
        <w:rPr>
          <w:sz w:val="24"/>
          <w:u w:val="single"/>
          <w:lang w:val="ru-RU"/>
        </w:rPr>
        <w:t>обеспечения: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0"/>
        <w:rPr>
          <w:sz w:val="24"/>
        </w:rPr>
      </w:pPr>
      <w:r>
        <w:rPr>
          <w:sz w:val="24"/>
        </w:rPr>
        <w:t>Белозерская центральная районная больница,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Фонд медицинского страхования,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Фонд социального страхования;</w:t>
      </w:r>
    </w:p>
    <w:p w:rsidR="00151592" w:rsidRPr="00166DA7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2"/>
        <w:ind w:left="1921" w:hanging="360"/>
        <w:rPr>
          <w:sz w:val="24"/>
          <w:lang w:val="ru-RU"/>
        </w:rPr>
      </w:pPr>
      <w:r w:rsidRPr="00166DA7">
        <w:rPr>
          <w:sz w:val="24"/>
          <w:u w:val="single"/>
          <w:lang w:val="ru-RU"/>
        </w:rPr>
        <w:t>предприятий торговли и общественного</w:t>
      </w:r>
      <w:r w:rsidRPr="00166DA7">
        <w:rPr>
          <w:spacing w:val="-3"/>
          <w:sz w:val="24"/>
          <w:u w:val="single"/>
          <w:lang w:val="ru-RU"/>
        </w:rPr>
        <w:t xml:space="preserve"> </w:t>
      </w:r>
      <w:r w:rsidRPr="00166DA7">
        <w:rPr>
          <w:sz w:val="24"/>
          <w:u w:val="single"/>
          <w:lang w:val="ru-RU"/>
        </w:rPr>
        <w:t>питания: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0"/>
        <w:rPr>
          <w:sz w:val="24"/>
        </w:rPr>
      </w:pPr>
      <w:r>
        <w:rPr>
          <w:sz w:val="24"/>
        </w:rPr>
        <w:t>магазины;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1"/>
        <w:rPr>
          <w:sz w:val="24"/>
        </w:rPr>
      </w:pPr>
      <w:r>
        <w:rPr>
          <w:sz w:val="24"/>
        </w:rPr>
        <w:t>столовая;</w:t>
      </w:r>
    </w:p>
    <w:p w:rsidR="00151592" w:rsidRPr="00166DA7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3"/>
        <w:ind w:left="1921" w:hanging="360"/>
        <w:rPr>
          <w:sz w:val="24"/>
          <w:lang w:val="ru-RU"/>
        </w:rPr>
      </w:pPr>
      <w:r w:rsidRPr="00166DA7">
        <w:rPr>
          <w:sz w:val="24"/>
          <w:u w:val="single"/>
          <w:lang w:val="ru-RU"/>
        </w:rPr>
        <w:t>предприятий и учреждений коммунально-бытового</w:t>
      </w:r>
      <w:r w:rsidRPr="00166DA7">
        <w:rPr>
          <w:spacing w:val="-1"/>
          <w:sz w:val="24"/>
          <w:u w:val="single"/>
          <w:lang w:val="ru-RU"/>
        </w:rPr>
        <w:t xml:space="preserve"> </w:t>
      </w:r>
      <w:r w:rsidRPr="00166DA7">
        <w:rPr>
          <w:sz w:val="24"/>
          <w:u w:val="single"/>
          <w:lang w:val="ru-RU"/>
        </w:rPr>
        <w:t>обслуживания;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19"/>
          <w:tab w:val="left" w:pos="2620"/>
        </w:tabs>
        <w:spacing w:before="40"/>
        <w:ind w:left="2619"/>
        <w:rPr>
          <w:sz w:val="24"/>
        </w:rPr>
      </w:pPr>
      <w:r>
        <w:rPr>
          <w:sz w:val="24"/>
        </w:rPr>
        <w:t>Сбербанк,</w:t>
      </w:r>
    </w:p>
    <w:p w:rsidR="00151592" w:rsidRDefault="00151592">
      <w:pPr>
        <w:rPr>
          <w:sz w:val="24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10"/>
        <w:rPr>
          <w:sz w:val="12"/>
        </w:rPr>
      </w:pPr>
    </w:p>
    <w:p w:rsidR="00151592" w:rsidRDefault="00166DA7">
      <w:pPr>
        <w:pStyle w:val="a4"/>
        <w:numPr>
          <w:ilvl w:val="1"/>
          <w:numId w:val="8"/>
        </w:numPr>
        <w:tabs>
          <w:tab w:val="left" w:pos="2619"/>
          <w:tab w:val="left" w:pos="2620"/>
        </w:tabs>
        <w:spacing w:before="92"/>
        <w:ind w:left="2619"/>
        <w:rPr>
          <w:sz w:val="24"/>
        </w:rPr>
      </w:pP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«Нива»,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19"/>
          <w:tab w:val="left" w:pos="2620"/>
        </w:tabs>
        <w:spacing w:before="41"/>
        <w:ind w:left="2619"/>
        <w:rPr>
          <w:sz w:val="24"/>
        </w:rPr>
      </w:pP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«Меркурий»,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19"/>
          <w:tab w:val="left" w:pos="2620"/>
        </w:tabs>
        <w:spacing w:before="43"/>
        <w:ind w:left="2619"/>
        <w:rPr>
          <w:sz w:val="24"/>
        </w:rPr>
      </w:pPr>
      <w:r>
        <w:rPr>
          <w:sz w:val="24"/>
        </w:rPr>
        <w:t>ООО «Золотая</w:t>
      </w:r>
      <w:r>
        <w:rPr>
          <w:spacing w:val="3"/>
          <w:sz w:val="24"/>
        </w:rPr>
        <w:t xml:space="preserve"> </w:t>
      </w:r>
      <w:r>
        <w:rPr>
          <w:sz w:val="24"/>
        </w:rPr>
        <w:t>рыбка»,</w:t>
      </w:r>
    </w:p>
    <w:p w:rsidR="00151592" w:rsidRPr="00166DA7" w:rsidRDefault="00166DA7">
      <w:pPr>
        <w:pStyle w:val="a4"/>
        <w:numPr>
          <w:ilvl w:val="1"/>
          <w:numId w:val="8"/>
        </w:numPr>
        <w:tabs>
          <w:tab w:val="left" w:pos="2619"/>
          <w:tab w:val="left" w:pos="2620"/>
        </w:tabs>
        <w:spacing w:before="41"/>
        <w:ind w:left="2619"/>
        <w:rPr>
          <w:sz w:val="24"/>
          <w:lang w:val="ru-RU"/>
        </w:rPr>
      </w:pPr>
      <w:r w:rsidRPr="00166DA7">
        <w:rPr>
          <w:sz w:val="24"/>
          <w:lang w:val="ru-RU"/>
        </w:rPr>
        <w:t xml:space="preserve">АЗС ОАО </w:t>
      </w:r>
      <w:r w:rsidRPr="00166DA7">
        <w:rPr>
          <w:spacing w:val="-3"/>
          <w:sz w:val="24"/>
          <w:lang w:val="ru-RU"/>
        </w:rPr>
        <w:t>«НК</w:t>
      </w:r>
      <w:r w:rsidRPr="00166DA7">
        <w:rPr>
          <w:spacing w:val="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Роснефть-Курганнефтепродукт»,</w:t>
      </w:r>
    </w:p>
    <w:p w:rsidR="00151592" w:rsidRPr="00166DA7" w:rsidRDefault="00166DA7">
      <w:pPr>
        <w:pStyle w:val="a4"/>
        <w:numPr>
          <w:ilvl w:val="1"/>
          <w:numId w:val="8"/>
        </w:numPr>
        <w:tabs>
          <w:tab w:val="left" w:pos="2619"/>
          <w:tab w:val="left" w:pos="2620"/>
        </w:tabs>
        <w:spacing w:before="41"/>
        <w:ind w:left="2619"/>
        <w:rPr>
          <w:sz w:val="24"/>
          <w:lang w:val="ru-RU"/>
        </w:rPr>
      </w:pPr>
      <w:r w:rsidRPr="00166DA7">
        <w:rPr>
          <w:sz w:val="24"/>
          <w:lang w:val="ru-RU"/>
        </w:rPr>
        <w:t>Центр государственных и муниципальных слуг;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81"/>
          <w:tab w:val="left" w:pos="1982"/>
        </w:tabs>
        <w:spacing w:before="40"/>
        <w:rPr>
          <w:sz w:val="24"/>
        </w:rPr>
      </w:pPr>
      <w:r>
        <w:rPr>
          <w:sz w:val="24"/>
          <w:u w:val="single"/>
        </w:rPr>
        <w:t>производственные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нужды: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3"/>
        <w:rPr>
          <w:sz w:val="24"/>
        </w:rPr>
      </w:pPr>
      <w:r>
        <w:rPr>
          <w:sz w:val="24"/>
        </w:rPr>
        <w:t>котельная;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81"/>
          <w:tab w:val="left" w:pos="1982"/>
        </w:tabs>
        <w:spacing w:before="40"/>
        <w:rPr>
          <w:sz w:val="24"/>
        </w:rPr>
      </w:pPr>
      <w:r>
        <w:rPr>
          <w:sz w:val="24"/>
          <w:u w:val="single"/>
        </w:rPr>
        <w:t>тушение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пожаров.</w:t>
      </w:r>
    </w:p>
    <w:p w:rsidR="00151592" w:rsidRPr="00166DA7" w:rsidRDefault="00166DA7">
      <w:pPr>
        <w:pStyle w:val="a3"/>
        <w:spacing w:before="40" w:line="278" w:lineRule="auto"/>
        <w:ind w:left="492" w:right="832" w:firstLine="708"/>
        <w:rPr>
          <w:lang w:val="ru-RU"/>
        </w:rPr>
      </w:pPr>
      <w:r w:rsidRPr="00166DA7">
        <w:rPr>
          <w:lang w:val="ru-RU"/>
        </w:rPr>
        <w:t>Централизованная система водоснабжения д. Корюкина обеспечивает хозяйственно- питьевое водопотребление:</w:t>
      </w:r>
    </w:p>
    <w:p w:rsidR="00151592" w:rsidRPr="00166DA7" w:rsidRDefault="00166DA7">
      <w:pPr>
        <w:pStyle w:val="a4"/>
        <w:numPr>
          <w:ilvl w:val="0"/>
          <w:numId w:val="8"/>
        </w:numPr>
        <w:tabs>
          <w:tab w:val="left" w:pos="1981"/>
          <w:tab w:val="left" w:pos="1982"/>
        </w:tabs>
        <w:spacing w:line="290" w:lineRule="exact"/>
        <w:rPr>
          <w:sz w:val="24"/>
          <w:lang w:val="ru-RU"/>
        </w:rPr>
      </w:pPr>
      <w:r w:rsidRPr="00166DA7">
        <w:rPr>
          <w:sz w:val="24"/>
          <w:u w:val="single"/>
          <w:lang w:val="ru-RU"/>
        </w:rPr>
        <w:t>населения</w:t>
      </w:r>
      <w:r w:rsidRPr="00166DA7">
        <w:rPr>
          <w:sz w:val="24"/>
          <w:lang w:val="ru-RU"/>
        </w:rPr>
        <w:t xml:space="preserve"> – 772 чел в жилых</w:t>
      </w:r>
      <w:r w:rsidRPr="00166DA7">
        <w:rPr>
          <w:spacing w:val="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домах;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0"/>
        <w:ind w:left="1921" w:hanging="360"/>
        <w:rPr>
          <w:sz w:val="24"/>
        </w:rPr>
      </w:pPr>
      <w:r>
        <w:rPr>
          <w:sz w:val="24"/>
          <w:u w:val="single"/>
        </w:rPr>
        <w:t>учреждений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z w:val="24"/>
        </w:rPr>
        <w:t>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3"/>
          <w:tab w:val="left" w:pos="2644"/>
        </w:tabs>
        <w:spacing w:before="42"/>
        <w:ind w:left="2643"/>
        <w:rPr>
          <w:sz w:val="24"/>
        </w:rPr>
      </w:pPr>
      <w:r>
        <w:rPr>
          <w:sz w:val="24"/>
        </w:rPr>
        <w:t>детских дошкольных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учреждений,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3"/>
          <w:tab w:val="left" w:pos="2644"/>
        </w:tabs>
        <w:spacing w:before="41"/>
        <w:ind w:left="2643"/>
        <w:rPr>
          <w:sz w:val="24"/>
        </w:rPr>
      </w:pP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школ,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0"/>
        <w:ind w:left="1921" w:hanging="360"/>
        <w:rPr>
          <w:sz w:val="24"/>
        </w:rPr>
      </w:pPr>
      <w:r>
        <w:rPr>
          <w:sz w:val="24"/>
          <w:u w:val="single"/>
        </w:rPr>
        <w:t>объектов культуры 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искусства: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554"/>
          <w:tab w:val="left" w:pos="2555"/>
        </w:tabs>
        <w:spacing w:before="43"/>
        <w:ind w:left="2554"/>
        <w:rPr>
          <w:sz w:val="24"/>
        </w:rPr>
      </w:pP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21"/>
          <w:tab w:val="left" w:pos="1922"/>
        </w:tabs>
        <w:spacing w:before="40"/>
        <w:ind w:left="1921" w:hanging="360"/>
        <w:rPr>
          <w:sz w:val="24"/>
        </w:rPr>
      </w:pPr>
      <w:r>
        <w:rPr>
          <w:sz w:val="24"/>
          <w:u w:val="single"/>
        </w:rPr>
        <w:t>предприятий торговли:</w:t>
      </w:r>
    </w:p>
    <w:p w:rsidR="00151592" w:rsidRDefault="00166DA7">
      <w:pPr>
        <w:pStyle w:val="a4"/>
        <w:numPr>
          <w:ilvl w:val="1"/>
          <w:numId w:val="8"/>
        </w:numPr>
        <w:tabs>
          <w:tab w:val="left" w:pos="2641"/>
          <w:tab w:val="left" w:pos="2642"/>
        </w:tabs>
        <w:spacing w:before="40"/>
        <w:rPr>
          <w:sz w:val="24"/>
        </w:rPr>
      </w:pPr>
      <w:r>
        <w:rPr>
          <w:sz w:val="24"/>
        </w:rPr>
        <w:t>ИП Александров В.Р.;</w:t>
      </w:r>
    </w:p>
    <w:p w:rsidR="00151592" w:rsidRDefault="00166DA7">
      <w:pPr>
        <w:pStyle w:val="a4"/>
        <w:numPr>
          <w:ilvl w:val="0"/>
          <w:numId w:val="8"/>
        </w:numPr>
        <w:tabs>
          <w:tab w:val="left" w:pos="1981"/>
          <w:tab w:val="left" w:pos="1982"/>
        </w:tabs>
        <w:spacing w:before="43"/>
        <w:rPr>
          <w:sz w:val="24"/>
        </w:rPr>
      </w:pPr>
      <w:r>
        <w:rPr>
          <w:sz w:val="24"/>
          <w:u w:val="single"/>
        </w:rPr>
        <w:t>тушение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пожаров.</w:t>
      </w:r>
    </w:p>
    <w:p w:rsidR="00151592" w:rsidRDefault="00151592">
      <w:pPr>
        <w:pStyle w:val="a3"/>
        <w:spacing w:before="6"/>
        <w:rPr>
          <w:sz w:val="16"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3209"/>
        </w:tabs>
        <w:spacing w:before="90"/>
        <w:ind w:left="3208" w:hanging="601"/>
        <w:jc w:val="left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Деление территории поселения на эксплуатационные</w:t>
      </w:r>
      <w:r w:rsidRPr="00166DA7">
        <w:rPr>
          <w:i/>
          <w:spacing w:val="-4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зоны</w:t>
      </w:r>
    </w:p>
    <w:p w:rsidR="00151592" w:rsidRPr="00166DA7" w:rsidRDefault="00151592">
      <w:pPr>
        <w:pStyle w:val="a3"/>
        <w:spacing w:before="5"/>
        <w:rPr>
          <w:i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right="562" w:firstLine="708"/>
        <w:jc w:val="both"/>
        <w:rPr>
          <w:lang w:val="ru-RU"/>
        </w:rPr>
      </w:pPr>
      <w:bookmarkStart w:id="7" w:name="_bookmark7"/>
      <w:bookmarkEnd w:id="7"/>
      <w:r w:rsidRPr="00166DA7">
        <w:rPr>
          <w:lang w:val="ru-RU"/>
        </w:rPr>
        <w:t>Централизованная система холодного водоснабжения находится в единой зоне эксплуата- ционной ответственности администрации Белозерского сельсовета. Водоснабжение и обслужива- ние систем в настоящий момент осуществляет администрация Белозерского сельсовета, на балансе которого находятся сети водоснабжения.</w:t>
      </w:r>
    </w:p>
    <w:p w:rsidR="00151592" w:rsidRPr="00166DA7" w:rsidRDefault="00151592">
      <w:pPr>
        <w:pStyle w:val="a3"/>
        <w:spacing w:before="8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768"/>
        </w:tabs>
        <w:spacing w:before="1"/>
        <w:ind w:left="1767"/>
        <w:jc w:val="left"/>
        <w:rPr>
          <w:lang w:val="ru-RU"/>
        </w:rPr>
      </w:pPr>
      <w:r w:rsidRPr="00166DA7">
        <w:rPr>
          <w:lang w:val="ru-RU"/>
        </w:rPr>
        <w:t>Описание территорий поселения не охваченных централизованными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системами</w:t>
      </w:r>
    </w:p>
    <w:p w:rsidR="00151592" w:rsidRPr="00166DA7" w:rsidRDefault="00166DA7">
      <w:pPr>
        <w:spacing w:before="40"/>
        <w:ind w:left="509" w:right="580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водоснабжения</w:t>
      </w:r>
    </w:p>
    <w:p w:rsidR="00151592" w:rsidRPr="00166DA7" w:rsidRDefault="00166DA7">
      <w:pPr>
        <w:pStyle w:val="a3"/>
        <w:spacing w:before="156" w:line="300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На данный момент в Белозерском сельсовете территории д. Доможирова и д. Куликово не охвачены централизованной системой водоснабжения.</w:t>
      </w:r>
    </w:p>
    <w:p w:rsidR="00151592" w:rsidRDefault="00166DA7">
      <w:pPr>
        <w:pStyle w:val="a3"/>
        <w:spacing w:line="300" w:lineRule="auto"/>
        <w:ind w:left="492" w:right="562" w:firstLine="708"/>
        <w:jc w:val="both"/>
      </w:pPr>
      <w:r w:rsidRPr="00166DA7">
        <w:rPr>
          <w:lang w:val="ru-RU"/>
        </w:rPr>
        <w:t xml:space="preserve">Площадь территории Белозерского сельсовета составляет 660,6 Га. Характеристика терри- тории приведена в табл. </w:t>
      </w:r>
      <w:r>
        <w:t>2.</w:t>
      </w:r>
    </w:p>
    <w:p w:rsidR="00151592" w:rsidRDefault="00151592">
      <w:pPr>
        <w:pStyle w:val="a3"/>
        <w:spacing w:before="2"/>
        <w:rPr>
          <w:sz w:val="21"/>
        </w:rPr>
      </w:pPr>
    </w:p>
    <w:p w:rsidR="00151592" w:rsidRPr="009D302A" w:rsidRDefault="00051B13">
      <w:pPr>
        <w:pStyle w:val="a3"/>
        <w:ind w:left="365" w:right="580"/>
        <w:jc w:val="center"/>
        <w:rPr>
          <w:lang w:val="ru-RU"/>
        </w:rPr>
      </w:pPr>
      <w:r>
        <w:pict>
          <v:line id="_x0000_s1795" style="position:absolute;left:0;text-align:left;z-index:-250984;mso-position-horizontal-relative:page" from="78.25pt,19.6pt" to="226.6pt,61.5pt" strokeweight=".48pt">
            <w10:wrap anchorx="page"/>
          </v:line>
        </w:pict>
      </w:r>
      <w:r w:rsidR="00166DA7" w:rsidRPr="009D302A">
        <w:rPr>
          <w:lang w:val="ru-RU"/>
        </w:rPr>
        <w:t>Табл. 2 – Площади территории, не охваченной централизованной системой водоснабжения*</w:t>
      </w:r>
    </w:p>
    <w:p w:rsidR="00151592" w:rsidRPr="009D302A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76"/>
        <w:gridCol w:w="2268"/>
        <w:gridCol w:w="2129"/>
        <w:gridCol w:w="2515"/>
      </w:tblGrid>
      <w:tr w:rsidR="00151592">
        <w:trPr>
          <w:trHeight w:val="551"/>
        </w:trPr>
        <w:tc>
          <w:tcPr>
            <w:tcW w:w="533" w:type="dxa"/>
            <w:vMerge w:val="restart"/>
          </w:tcPr>
          <w:p w:rsidR="00151592" w:rsidRDefault="00166DA7">
            <w:pPr>
              <w:pStyle w:val="TableParagraph"/>
              <w:spacing w:before="140"/>
              <w:ind w:left="127" w:right="99" w:firstLine="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2976" w:type="dxa"/>
            <w:vMerge w:val="restart"/>
          </w:tcPr>
          <w:p w:rsidR="00151592" w:rsidRDefault="00166DA7">
            <w:pPr>
              <w:pStyle w:val="TableParagraph"/>
              <w:spacing w:line="273" w:lineRule="exact"/>
              <w:ind w:left="18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  <w:p w:rsidR="00151592" w:rsidRDefault="00166DA7">
            <w:pPr>
              <w:pStyle w:val="TableParagraph"/>
              <w:spacing w:line="270" w:lineRule="atLeast"/>
              <w:ind w:left="110" w:right="16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Населен- ный пункт</w:t>
            </w:r>
          </w:p>
        </w:tc>
        <w:tc>
          <w:tcPr>
            <w:tcW w:w="2268" w:type="dxa"/>
            <w:vMerge w:val="restart"/>
          </w:tcPr>
          <w:p w:rsidR="00151592" w:rsidRDefault="00166DA7">
            <w:pPr>
              <w:pStyle w:val="TableParagraph"/>
              <w:spacing w:before="140"/>
              <w:ind w:left="998" w:right="692" w:hanging="2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Общая, Га</w:t>
            </w:r>
          </w:p>
        </w:tc>
        <w:tc>
          <w:tcPr>
            <w:tcW w:w="4644" w:type="dxa"/>
            <w:gridSpan w:val="2"/>
          </w:tcPr>
          <w:p w:rsidR="00151592" w:rsidRDefault="00166DA7">
            <w:pPr>
              <w:pStyle w:val="TableParagraph"/>
              <w:spacing w:line="276" w:lineRule="exact"/>
              <w:ind w:left="999" w:right="965" w:firstLine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Без централизованной системы водоснабжения</w:t>
            </w:r>
          </w:p>
        </w:tc>
      </w:tr>
      <w:tr w:rsidR="00151592">
        <w:trPr>
          <w:trHeight w:val="275"/>
        </w:trPr>
        <w:tc>
          <w:tcPr>
            <w:tcW w:w="53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151592" w:rsidRDefault="00166DA7">
            <w:pPr>
              <w:pStyle w:val="TableParagraph"/>
              <w:spacing w:line="255" w:lineRule="exact"/>
              <w:ind w:left="714" w:right="701"/>
              <w:rPr>
                <w:b/>
                <w:sz w:val="24"/>
              </w:rPr>
            </w:pPr>
            <w:r>
              <w:rPr>
                <w:b/>
                <w:sz w:val="24"/>
              </w:rPr>
              <w:t>Га</w:t>
            </w:r>
          </w:p>
        </w:tc>
        <w:tc>
          <w:tcPr>
            <w:tcW w:w="2515" w:type="dxa"/>
          </w:tcPr>
          <w:p w:rsidR="00151592" w:rsidRDefault="00166DA7">
            <w:pPr>
              <w:pStyle w:val="TableParagraph"/>
              <w:spacing w:line="255" w:lineRule="exact"/>
              <w:ind w:left="606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>(% от общ.)</w:t>
            </w:r>
          </w:p>
        </w:tc>
      </w:tr>
      <w:tr w:rsidR="00151592">
        <w:trPr>
          <w:trHeight w:val="318"/>
        </w:trPr>
        <w:tc>
          <w:tcPr>
            <w:tcW w:w="533" w:type="dxa"/>
          </w:tcPr>
          <w:p w:rsidR="00151592" w:rsidRDefault="00166DA7">
            <w:pPr>
              <w:pStyle w:val="TableParagraph"/>
              <w:spacing w:before="13"/>
              <w:ind w:left="155" w:righ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</w:tcPr>
          <w:p w:rsidR="00151592" w:rsidRDefault="00166DA7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2268" w:type="dxa"/>
          </w:tcPr>
          <w:p w:rsidR="00151592" w:rsidRDefault="00166DA7">
            <w:pPr>
              <w:pStyle w:val="TableParagraph"/>
              <w:spacing w:line="270" w:lineRule="exact"/>
              <w:ind w:left="787" w:right="771"/>
              <w:rPr>
                <w:sz w:val="24"/>
              </w:rPr>
            </w:pPr>
            <w:r>
              <w:rPr>
                <w:sz w:val="24"/>
              </w:rPr>
              <w:t>451,50</w:t>
            </w:r>
          </w:p>
        </w:tc>
        <w:tc>
          <w:tcPr>
            <w:tcW w:w="2129" w:type="dxa"/>
          </w:tcPr>
          <w:p w:rsidR="00151592" w:rsidRDefault="00166DA7">
            <w:pPr>
              <w:pStyle w:val="TableParagraph"/>
              <w:spacing w:line="270" w:lineRule="exact"/>
              <w:ind w:left="717" w:right="701"/>
              <w:rPr>
                <w:sz w:val="24"/>
              </w:rPr>
            </w:pPr>
            <w:r>
              <w:rPr>
                <w:sz w:val="24"/>
              </w:rPr>
              <w:t>45,00</w:t>
            </w:r>
          </w:p>
        </w:tc>
        <w:tc>
          <w:tcPr>
            <w:tcW w:w="2515" w:type="dxa"/>
          </w:tcPr>
          <w:p w:rsidR="00151592" w:rsidRDefault="00166DA7">
            <w:pPr>
              <w:pStyle w:val="TableParagraph"/>
              <w:spacing w:line="270" w:lineRule="exact"/>
              <w:ind w:left="606" w:right="593"/>
              <w:rPr>
                <w:sz w:val="24"/>
              </w:rPr>
            </w:pPr>
            <w:r>
              <w:rPr>
                <w:sz w:val="24"/>
              </w:rPr>
              <w:t>10,0%</w:t>
            </w:r>
          </w:p>
        </w:tc>
      </w:tr>
      <w:tr w:rsidR="00151592">
        <w:trPr>
          <w:trHeight w:val="316"/>
        </w:trPr>
        <w:tc>
          <w:tcPr>
            <w:tcW w:w="533" w:type="dxa"/>
          </w:tcPr>
          <w:p w:rsidR="00151592" w:rsidRDefault="00166DA7">
            <w:pPr>
              <w:pStyle w:val="TableParagraph"/>
              <w:spacing w:before="11"/>
              <w:ind w:left="155" w:righ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6" w:type="dxa"/>
          </w:tcPr>
          <w:p w:rsidR="00151592" w:rsidRDefault="00166DA7">
            <w:pPr>
              <w:pStyle w:val="TableParagraph"/>
              <w:spacing w:before="1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Корюкина</w:t>
            </w:r>
          </w:p>
        </w:tc>
        <w:tc>
          <w:tcPr>
            <w:tcW w:w="2268" w:type="dxa"/>
          </w:tcPr>
          <w:p w:rsidR="00151592" w:rsidRDefault="00166DA7">
            <w:pPr>
              <w:pStyle w:val="TableParagraph"/>
              <w:spacing w:line="270" w:lineRule="exact"/>
              <w:ind w:left="787" w:right="771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2129" w:type="dxa"/>
          </w:tcPr>
          <w:p w:rsidR="00151592" w:rsidRDefault="00166DA7">
            <w:pPr>
              <w:pStyle w:val="TableParagraph"/>
              <w:spacing w:line="270" w:lineRule="exact"/>
              <w:ind w:left="717" w:right="701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  <w:tc>
          <w:tcPr>
            <w:tcW w:w="2515" w:type="dxa"/>
          </w:tcPr>
          <w:p w:rsidR="00151592" w:rsidRDefault="00166DA7">
            <w:pPr>
              <w:pStyle w:val="TableParagraph"/>
              <w:spacing w:line="270" w:lineRule="exact"/>
              <w:ind w:left="606" w:right="593"/>
              <w:rPr>
                <w:sz w:val="24"/>
              </w:rPr>
            </w:pPr>
            <w:r>
              <w:rPr>
                <w:sz w:val="24"/>
              </w:rPr>
              <w:t>15,3%</w:t>
            </w:r>
          </w:p>
        </w:tc>
      </w:tr>
      <w:tr w:rsidR="00151592">
        <w:trPr>
          <w:trHeight w:val="314"/>
        </w:trPr>
        <w:tc>
          <w:tcPr>
            <w:tcW w:w="533" w:type="dxa"/>
            <w:tcBorders>
              <w:bottom w:val="single" w:sz="6" w:space="0" w:color="000000"/>
            </w:tcBorders>
          </w:tcPr>
          <w:p w:rsidR="00151592" w:rsidRDefault="00166DA7">
            <w:pPr>
              <w:pStyle w:val="TableParagraph"/>
              <w:spacing w:before="13"/>
              <w:ind w:left="155" w:right="1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151592" w:rsidRDefault="00166DA7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Куликово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151592" w:rsidRDefault="00166DA7">
            <w:pPr>
              <w:pStyle w:val="TableParagraph"/>
              <w:spacing w:line="270" w:lineRule="exact"/>
              <w:ind w:left="787" w:right="771"/>
              <w:rPr>
                <w:sz w:val="24"/>
              </w:rPr>
            </w:pPr>
            <w:r>
              <w:rPr>
                <w:sz w:val="24"/>
              </w:rPr>
              <w:t>66,90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:rsidR="00151592" w:rsidRDefault="00166DA7">
            <w:pPr>
              <w:pStyle w:val="TableParagraph"/>
              <w:spacing w:line="270" w:lineRule="exact"/>
              <w:ind w:left="717" w:right="701"/>
              <w:rPr>
                <w:sz w:val="24"/>
              </w:rPr>
            </w:pPr>
            <w:r>
              <w:rPr>
                <w:sz w:val="24"/>
              </w:rPr>
              <w:t>66,90</w:t>
            </w:r>
          </w:p>
        </w:tc>
        <w:tc>
          <w:tcPr>
            <w:tcW w:w="2515" w:type="dxa"/>
            <w:tcBorders>
              <w:bottom w:val="single" w:sz="6" w:space="0" w:color="000000"/>
            </w:tcBorders>
          </w:tcPr>
          <w:p w:rsidR="00151592" w:rsidRDefault="00166DA7">
            <w:pPr>
              <w:pStyle w:val="TableParagraph"/>
              <w:spacing w:line="270" w:lineRule="exact"/>
              <w:ind w:left="606" w:right="593"/>
              <w:rPr>
                <w:sz w:val="24"/>
              </w:rPr>
            </w:pPr>
            <w:r>
              <w:rPr>
                <w:sz w:val="24"/>
              </w:rPr>
              <w:t>100,0%</w:t>
            </w:r>
          </w:p>
        </w:tc>
      </w:tr>
      <w:tr w:rsidR="00151592">
        <w:trPr>
          <w:trHeight w:val="316"/>
        </w:trPr>
        <w:tc>
          <w:tcPr>
            <w:tcW w:w="533" w:type="dxa"/>
            <w:tcBorders>
              <w:top w:val="single" w:sz="6" w:space="0" w:color="000000"/>
            </w:tcBorders>
          </w:tcPr>
          <w:p w:rsidR="00151592" w:rsidRDefault="00166DA7">
            <w:pPr>
              <w:pStyle w:val="TableParagraph"/>
              <w:spacing w:before="11"/>
              <w:ind w:left="155" w:righ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:rsidR="00151592" w:rsidRDefault="00166DA7">
            <w:pPr>
              <w:pStyle w:val="TableParagraph"/>
              <w:spacing w:before="1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Доможирова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151592" w:rsidRDefault="00166DA7">
            <w:pPr>
              <w:pStyle w:val="TableParagraph"/>
              <w:spacing w:line="270" w:lineRule="exact"/>
              <w:ind w:left="787" w:right="771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:rsidR="00151592" w:rsidRDefault="00166DA7">
            <w:pPr>
              <w:pStyle w:val="TableParagraph"/>
              <w:spacing w:line="270" w:lineRule="exact"/>
              <w:ind w:left="717" w:right="701"/>
              <w:rPr>
                <w:sz w:val="24"/>
              </w:rPr>
            </w:pPr>
            <w:r>
              <w:rPr>
                <w:sz w:val="24"/>
              </w:rPr>
              <w:t>44,20</w:t>
            </w:r>
          </w:p>
        </w:tc>
        <w:tc>
          <w:tcPr>
            <w:tcW w:w="2515" w:type="dxa"/>
            <w:tcBorders>
              <w:top w:val="single" w:sz="6" w:space="0" w:color="000000"/>
            </w:tcBorders>
          </w:tcPr>
          <w:p w:rsidR="00151592" w:rsidRDefault="00166DA7">
            <w:pPr>
              <w:pStyle w:val="TableParagraph"/>
              <w:spacing w:line="270" w:lineRule="exact"/>
              <w:ind w:left="606" w:right="593"/>
              <w:rPr>
                <w:sz w:val="24"/>
              </w:rPr>
            </w:pPr>
            <w:r>
              <w:rPr>
                <w:sz w:val="24"/>
              </w:rPr>
              <w:t>100,0%</w:t>
            </w:r>
          </w:p>
        </w:tc>
      </w:tr>
      <w:tr w:rsidR="00151592">
        <w:trPr>
          <w:trHeight w:val="316"/>
        </w:trPr>
        <w:tc>
          <w:tcPr>
            <w:tcW w:w="3509" w:type="dxa"/>
            <w:gridSpan w:val="2"/>
          </w:tcPr>
          <w:p w:rsidR="00151592" w:rsidRDefault="00166DA7">
            <w:pPr>
              <w:pStyle w:val="TableParagraph"/>
              <w:spacing w:before="18"/>
              <w:ind w:left="1430" w:right="142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268" w:type="dxa"/>
          </w:tcPr>
          <w:p w:rsidR="00151592" w:rsidRDefault="00166DA7">
            <w:pPr>
              <w:pStyle w:val="TableParagraph"/>
              <w:spacing w:line="275" w:lineRule="exact"/>
              <w:ind w:left="787" w:right="771"/>
              <w:rPr>
                <w:b/>
                <w:sz w:val="24"/>
              </w:rPr>
            </w:pPr>
            <w:r>
              <w:rPr>
                <w:b/>
                <w:sz w:val="24"/>
              </w:rPr>
              <w:t>660,60</w:t>
            </w:r>
          </w:p>
        </w:tc>
        <w:tc>
          <w:tcPr>
            <w:tcW w:w="2129" w:type="dxa"/>
          </w:tcPr>
          <w:p w:rsidR="00151592" w:rsidRDefault="00166DA7">
            <w:pPr>
              <w:pStyle w:val="TableParagraph"/>
              <w:spacing w:line="275" w:lineRule="exact"/>
              <w:ind w:left="717" w:right="701"/>
              <w:rPr>
                <w:b/>
                <w:sz w:val="24"/>
              </w:rPr>
            </w:pPr>
            <w:r>
              <w:rPr>
                <w:b/>
                <w:sz w:val="24"/>
              </w:rPr>
              <w:t>171,10</w:t>
            </w:r>
          </w:p>
        </w:tc>
        <w:tc>
          <w:tcPr>
            <w:tcW w:w="2515" w:type="dxa"/>
          </w:tcPr>
          <w:p w:rsidR="00151592" w:rsidRDefault="00166DA7">
            <w:pPr>
              <w:pStyle w:val="TableParagraph"/>
              <w:spacing w:line="275" w:lineRule="exact"/>
              <w:ind w:left="606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25,9%</w:t>
            </w:r>
          </w:p>
        </w:tc>
      </w:tr>
    </w:tbl>
    <w:p w:rsidR="00151592" w:rsidRPr="00166DA7" w:rsidRDefault="00166DA7">
      <w:pPr>
        <w:pStyle w:val="a4"/>
        <w:numPr>
          <w:ilvl w:val="0"/>
          <w:numId w:val="7"/>
        </w:numPr>
        <w:tabs>
          <w:tab w:val="left" w:pos="674"/>
        </w:tabs>
        <w:rPr>
          <w:sz w:val="24"/>
          <w:lang w:val="ru-RU"/>
        </w:rPr>
      </w:pPr>
      <w:r w:rsidRPr="00166DA7">
        <w:rPr>
          <w:sz w:val="24"/>
          <w:lang w:val="ru-RU"/>
        </w:rPr>
        <w:t xml:space="preserve">– по данным </w:t>
      </w:r>
      <w:r w:rsidRPr="00166DA7">
        <w:rPr>
          <w:sz w:val="24"/>
          <w:u w:val="single"/>
          <w:lang w:val="ru-RU"/>
        </w:rPr>
        <w:t>космо- и аэрофотосъемочных</w:t>
      </w:r>
      <w:r w:rsidRPr="00166DA7">
        <w:rPr>
          <w:spacing w:val="-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материалов</w:t>
      </w:r>
    </w:p>
    <w:p w:rsidR="00151592" w:rsidRPr="00166DA7" w:rsidRDefault="00151592">
      <w:pPr>
        <w:rPr>
          <w:sz w:val="24"/>
          <w:lang w:val="ru-RU"/>
        </w:rPr>
        <w:sectPr w:rsidR="00151592" w:rsidRPr="00166DA7">
          <w:pgSz w:w="11910" w:h="16840"/>
          <w:pgMar w:top="1280" w:right="0" w:bottom="1120" w:left="640" w:header="713" w:footer="921" w:gutter="0"/>
          <w:cols w:space="720"/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10"/>
        <w:rPr>
          <w:sz w:val="22"/>
          <w:lang w:val="ru-RU"/>
        </w:rPr>
      </w:pPr>
    </w:p>
    <w:p w:rsidR="00151592" w:rsidRPr="00166DA7" w:rsidRDefault="00166DA7">
      <w:pPr>
        <w:pStyle w:val="a3"/>
        <w:spacing w:before="90" w:line="300" w:lineRule="auto"/>
        <w:ind w:left="492" w:right="832" w:firstLine="708"/>
        <w:rPr>
          <w:lang w:val="ru-RU"/>
        </w:rPr>
      </w:pPr>
      <w:r w:rsidRPr="00166DA7">
        <w:rPr>
          <w:lang w:val="ru-RU"/>
        </w:rPr>
        <w:t>Соотношение территорий сельского поселения, охваченных и неохваченных централизо- ванной системой водоснабжения приведены на рис. 1.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7"/>
          <w:lang w:val="ru-RU"/>
        </w:rPr>
      </w:pPr>
    </w:p>
    <w:p w:rsidR="00151592" w:rsidRPr="00166DA7" w:rsidRDefault="00051B13">
      <w:pPr>
        <w:pStyle w:val="a3"/>
        <w:spacing w:before="90"/>
        <w:ind w:left="7569" w:right="1414"/>
        <w:rPr>
          <w:lang w:val="ru-RU"/>
        </w:rPr>
      </w:pPr>
      <w:r>
        <w:pict>
          <v:group id="_x0000_s1791" style="position:absolute;left:0;text-align:left;margin-left:142.2pt;margin-top:-12.7pt;width:237.4pt;height:122.65pt;z-index:1192;mso-position-horizontal-relative:page" coordorigin="2844,-254" coordsize="4748,24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94" type="#_x0000_t75" style="position:absolute;left:2844;top:-255;width:4748;height:2453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93" type="#_x0000_t202" style="position:absolute;left:3320;top:-254;width:680;height:266" filled="f" stroked="f">
              <v:textbox inset="0,0,0,0">
                <w:txbxContent>
                  <w:p w:rsidR="00051B13" w:rsidRDefault="00051B1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489,50</w:t>
                    </w:r>
                  </w:p>
                </w:txbxContent>
              </v:textbox>
            </v:shape>
            <v:shape id="_x0000_s1792" type="#_x0000_t202" style="position:absolute;left:6481;top:1923;width:680;height:266" filled="f" stroked="f">
              <v:textbox inset="0,0,0,0">
                <w:txbxContent>
                  <w:p w:rsidR="00051B13" w:rsidRDefault="00051B1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171,10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790" style="position:absolute;left:0;text-align:left;margin-left:401.8pt;margin-top:8.5pt;width:6pt;height:6pt;z-index:1216;mso-position-horizontal-relative:page" fillcolor="#4f81bc" stroked="f">
            <w10:wrap anchorx="page"/>
          </v:rect>
        </w:pict>
      </w:r>
      <w:r w:rsidR="00166DA7" w:rsidRPr="00166DA7">
        <w:rPr>
          <w:lang w:val="ru-RU"/>
        </w:rPr>
        <w:t>без централизованной системы водоснабжения,</w:t>
      </w:r>
      <w:r w:rsidR="00166DA7" w:rsidRPr="00166DA7">
        <w:rPr>
          <w:spacing w:val="-3"/>
          <w:lang w:val="ru-RU"/>
        </w:rPr>
        <w:t xml:space="preserve"> Га</w:t>
      </w:r>
    </w:p>
    <w:p w:rsidR="00151592" w:rsidRPr="00166DA7" w:rsidRDefault="00051B13">
      <w:pPr>
        <w:pStyle w:val="a3"/>
        <w:spacing w:before="81"/>
        <w:ind w:left="7569" w:right="1631"/>
        <w:rPr>
          <w:lang w:val="ru-RU"/>
        </w:rPr>
      </w:pPr>
      <w:r>
        <w:pict>
          <v:rect id="_x0000_s1789" style="position:absolute;left:0;text-align:left;margin-left:401.8pt;margin-top:8.05pt;width:6pt;height:6pt;z-index:1240;mso-position-horizontal-relative:page" fillcolor="#c0504d" stroked="f">
            <w10:wrap anchorx="page"/>
          </v:rect>
        </w:pict>
      </w:r>
      <w:r w:rsidR="00166DA7" w:rsidRPr="00166DA7">
        <w:rPr>
          <w:lang w:val="ru-RU"/>
        </w:rPr>
        <w:t>с централизованной ситемой водоснабжения,</w:t>
      </w:r>
      <w:r w:rsidR="00166DA7" w:rsidRPr="00166DA7">
        <w:rPr>
          <w:spacing w:val="-6"/>
          <w:lang w:val="ru-RU"/>
        </w:rPr>
        <w:t xml:space="preserve"> </w:t>
      </w:r>
      <w:r w:rsidR="00166DA7" w:rsidRPr="00166DA7">
        <w:rPr>
          <w:spacing w:val="-3"/>
          <w:lang w:val="ru-RU"/>
        </w:rPr>
        <w:t>Га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66DA7">
      <w:pPr>
        <w:pStyle w:val="a3"/>
        <w:spacing w:before="207" w:line="300" w:lineRule="auto"/>
        <w:ind w:left="3683" w:right="1081" w:hanging="2305"/>
        <w:rPr>
          <w:lang w:val="ru-RU"/>
        </w:rPr>
      </w:pPr>
      <w:r w:rsidRPr="00166DA7">
        <w:rPr>
          <w:lang w:val="ru-RU"/>
        </w:rPr>
        <w:t>Рис. 1 – Соотношение территорий сельского поселения, охваченных и не охваченных централизованной системой водоснабжения</w:t>
      </w:r>
    </w:p>
    <w:p w:rsidR="00151592" w:rsidRPr="00166DA7" w:rsidRDefault="00151592">
      <w:pPr>
        <w:pStyle w:val="a3"/>
        <w:spacing w:before="9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217"/>
        </w:tabs>
        <w:spacing w:line="278" w:lineRule="auto"/>
        <w:ind w:left="1261" w:right="1154" w:firstLine="535"/>
        <w:jc w:val="left"/>
        <w:rPr>
          <w:lang w:val="ru-RU"/>
        </w:rPr>
      </w:pPr>
      <w:bookmarkStart w:id="8" w:name="_bookmark8"/>
      <w:bookmarkEnd w:id="8"/>
      <w:r w:rsidRPr="00166DA7">
        <w:rPr>
          <w:lang w:val="ru-RU"/>
        </w:rPr>
        <w:t>Описание технологических зон водоснабжения, зон централизованного и нецентрализованного водоснабжения (территорий, на которых</w:t>
      </w:r>
      <w:r w:rsidRPr="00166DA7">
        <w:rPr>
          <w:spacing w:val="-20"/>
          <w:lang w:val="ru-RU"/>
        </w:rPr>
        <w:t xml:space="preserve"> </w:t>
      </w:r>
      <w:r w:rsidRPr="00166DA7">
        <w:rPr>
          <w:lang w:val="ru-RU"/>
        </w:rPr>
        <w:t>водоснабжение</w:t>
      </w:r>
    </w:p>
    <w:p w:rsidR="00151592" w:rsidRPr="00166DA7" w:rsidRDefault="00166DA7">
      <w:pPr>
        <w:spacing w:line="276" w:lineRule="auto"/>
        <w:ind w:left="810" w:right="892" w:hanging="1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151592" w:rsidRPr="00166DA7" w:rsidRDefault="00166DA7">
      <w:pPr>
        <w:pStyle w:val="a3"/>
        <w:spacing w:before="112" w:line="276" w:lineRule="auto"/>
        <w:ind w:left="492" w:right="563" w:firstLine="708"/>
        <w:jc w:val="both"/>
        <w:rPr>
          <w:lang w:val="ru-RU"/>
        </w:rPr>
      </w:pPr>
      <w:bookmarkStart w:id="9" w:name="_bookmark9"/>
      <w:bookmarkEnd w:id="9"/>
      <w:r w:rsidRPr="00166DA7">
        <w:rPr>
          <w:lang w:val="ru-RU"/>
        </w:rPr>
        <w:t>Территория, охваченная системой централизованного холодного водоснабжения, находится в пределах с. Белозерское, д. Корюкина, где водопроводная сеть обеспечивает нормативные зна- чения напора воды при подаче ее потребителям в соответствии с расчетным расходом воды.</w:t>
      </w:r>
    </w:p>
    <w:p w:rsidR="00151592" w:rsidRDefault="00166DA7">
      <w:pPr>
        <w:pStyle w:val="a3"/>
        <w:spacing w:line="276" w:lineRule="auto"/>
        <w:ind w:left="492" w:right="565" w:firstLine="708"/>
        <w:jc w:val="both"/>
      </w:pPr>
      <w:r w:rsidRPr="00166DA7">
        <w:rPr>
          <w:lang w:val="ru-RU"/>
        </w:rPr>
        <w:t xml:space="preserve">Сеть водоснабжения имеет три общие скважины, расположенные в месторождении «Голу- бушка». Системы технологически связаны между собой. Результаты обследования площади посе- ления приведены в табл. </w:t>
      </w:r>
      <w:r>
        <w:t>3.</w:t>
      </w:r>
    </w:p>
    <w:p w:rsidR="00151592" w:rsidRDefault="00151592">
      <w:pPr>
        <w:pStyle w:val="a3"/>
        <w:spacing w:before="9"/>
        <w:rPr>
          <w:sz w:val="20"/>
        </w:rPr>
      </w:pPr>
    </w:p>
    <w:p w:rsidR="00151592" w:rsidRPr="009D302A" w:rsidRDefault="00051B13">
      <w:pPr>
        <w:pStyle w:val="a3"/>
        <w:spacing w:line="276" w:lineRule="auto"/>
        <w:ind w:left="351" w:right="832" w:firstLine="425"/>
        <w:rPr>
          <w:lang w:val="ru-RU"/>
        </w:rPr>
      </w:pPr>
      <w:r>
        <w:pict>
          <v:line id="_x0000_s1788" style="position:absolute;left:0;text-align:left;z-index:-250960;mso-position-horizontal-relative:page" from="85.35pt,35.6pt" to="262pt,77.45pt" strokeweight=".48pt">
            <w10:wrap anchorx="page"/>
          </v:line>
        </w:pict>
      </w:r>
      <w:r w:rsidR="00166DA7" w:rsidRPr="009D302A">
        <w:rPr>
          <w:lang w:val="ru-RU"/>
        </w:rPr>
        <w:t>Табл. 3 – Площади территории, охваченные технологическими зонами с централизованной системой водоснабжения</w:t>
      </w:r>
    </w:p>
    <w:p w:rsidR="00151592" w:rsidRPr="009D302A" w:rsidRDefault="00151592">
      <w:pPr>
        <w:pStyle w:val="a3"/>
        <w:spacing w:before="10"/>
        <w:rPr>
          <w:sz w:val="5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5"/>
        <w:gridCol w:w="1843"/>
        <w:gridCol w:w="1982"/>
        <w:gridCol w:w="2375"/>
      </w:tblGrid>
      <w:tr w:rsidR="00151592">
        <w:trPr>
          <w:trHeight w:val="551"/>
        </w:trPr>
        <w:tc>
          <w:tcPr>
            <w:tcW w:w="675" w:type="dxa"/>
            <w:vMerge w:val="restart"/>
          </w:tcPr>
          <w:p w:rsidR="00151592" w:rsidRDefault="00166DA7">
            <w:pPr>
              <w:pStyle w:val="TableParagraph"/>
              <w:spacing w:before="138"/>
              <w:ind w:left="165" w:right="136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545" w:type="dxa"/>
            <w:vMerge w:val="restart"/>
          </w:tcPr>
          <w:p w:rsidR="00151592" w:rsidRDefault="00166DA7">
            <w:pPr>
              <w:pStyle w:val="TableParagraph"/>
              <w:spacing w:line="273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  <w:p w:rsidR="00151592" w:rsidRDefault="00166DA7">
            <w:pPr>
              <w:pStyle w:val="TableParagraph"/>
              <w:spacing w:line="270" w:lineRule="atLeast"/>
              <w:ind w:left="110" w:right="2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Технологи- ческая зона</w:t>
            </w:r>
          </w:p>
        </w:tc>
        <w:tc>
          <w:tcPr>
            <w:tcW w:w="1843" w:type="dxa"/>
            <w:vMerge w:val="restart"/>
          </w:tcPr>
          <w:p w:rsidR="00151592" w:rsidRDefault="00166DA7">
            <w:pPr>
              <w:pStyle w:val="TableParagraph"/>
              <w:spacing w:before="138"/>
              <w:ind w:left="784" w:right="481" w:hanging="2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Общая, Га</w:t>
            </w:r>
          </w:p>
        </w:tc>
        <w:tc>
          <w:tcPr>
            <w:tcW w:w="4357" w:type="dxa"/>
            <w:gridSpan w:val="2"/>
          </w:tcPr>
          <w:p w:rsidR="00151592" w:rsidRDefault="00166DA7">
            <w:pPr>
              <w:pStyle w:val="TableParagraph"/>
              <w:spacing w:line="276" w:lineRule="exact"/>
              <w:ind w:left="821" w:right="785" w:firstLine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 централизованной системой водоснабжения</w:t>
            </w:r>
          </w:p>
        </w:tc>
      </w:tr>
      <w:tr w:rsidR="00151592">
        <w:trPr>
          <w:trHeight w:val="275"/>
        </w:trPr>
        <w:tc>
          <w:tcPr>
            <w:tcW w:w="675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151592" w:rsidRDefault="00166DA7">
            <w:pPr>
              <w:pStyle w:val="TableParagraph"/>
              <w:spacing w:line="255" w:lineRule="exact"/>
              <w:ind w:left="643" w:right="626"/>
              <w:rPr>
                <w:b/>
                <w:sz w:val="24"/>
              </w:rPr>
            </w:pPr>
            <w:r>
              <w:rPr>
                <w:b/>
                <w:sz w:val="24"/>
              </w:rPr>
              <w:t>Га</w:t>
            </w:r>
          </w:p>
        </w:tc>
        <w:tc>
          <w:tcPr>
            <w:tcW w:w="2375" w:type="dxa"/>
          </w:tcPr>
          <w:p w:rsidR="00151592" w:rsidRDefault="00166DA7">
            <w:pPr>
              <w:pStyle w:val="TableParagraph"/>
              <w:spacing w:line="255" w:lineRule="exact"/>
              <w:ind w:left="539"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(% от общ.)</w:t>
            </w:r>
          </w:p>
        </w:tc>
      </w:tr>
      <w:tr w:rsidR="00151592">
        <w:trPr>
          <w:trHeight w:val="316"/>
        </w:trPr>
        <w:tc>
          <w:tcPr>
            <w:tcW w:w="675" w:type="dxa"/>
          </w:tcPr>
          <w:p w:rsidR="00151592" w:rsidRDefault="00166DA7">
            <w:pPr>
              <w:pStyle w:val="TableParagraph"/>
              <w:spacing w:before="13"/>
              <w:ind w:left="227" w:right="21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5" w:type="dxa"/>
          </w:tcPr>
          <w:p w:rsidR="00151592" w:rsidRDefault="00166DA7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1843" w:type="dxa"/>
          </w:tcPr>
          <w:p w:rsidR="00151592" w:rsidRDefault="00166DA7">
            <w:pPr>
              <w:pStyle w:val="TableParagraph"/>
              <w:spacing w:line="270" w:lineRule="exact"/>
              <w:ind w:left="572" w:right="560"/>
              <w:rPr>
                <w:sz w:val="24"/>
              </w:rPr>
            </w:pPr>
            <w:r>
              <w:rPr>
                <w:sz w:val="24"/>
              </w:rPr>
              <w:t>451,50</w:t>
            </w:r>
          </w:p>
        </w:tc>
        <w:tc>
          <w:tcPr>
            <w:tcW w:w="1982" w:type="dxa"/>
          </w:tcPr>
          <w:p w:rsidR="00151592" w:rsidRDefault="00166DA7">
            <w:pPr>
              <w:pStyle w:val="TableParagraph"/>
              <w:spacing w:line="270" w:lineRule="exact"/>
              <w:ind w:left="643" w:right="629"/>
              <w:rPr>
                <w:sz w:val="24"/>
              </w:rPr>
            </w:pPr>
            <w:r>
              <w:rPr>
                <w:sz w:val="24"/>
              </w:rPr>
              <w:t>406,50</w:t>
            </w:r>
          </w:p>
        </w:tc>
        <w:tc>
          <w:tcPr>
            <w:tcW w:w="2375" w:type="dxa"/>
          </w:tcPr>
          <w:p w:rsidR="00151592" w:rsidRDefault="00166DA7">
            <w:pPr>
              <w:pStyle w:val="TableParagraph"/>
              <w:spacing w:line="270" w:lineRule="exact"/>
              <w:ind w:left="539" w:right="520"/>
              <w:rPr>
                <w:sz w:val="24"/>
              </w:rPr>
            </w:pPr>
            <w:r>
              <w:rPr>
                <w:sz w:val="24"/>
              </w:rPr>
              <w:t>90,0%</w:t>
            </w:r>
          </w:p>
        </w:tc>
      </w:tr>
      <w:tr w:rsidR="00151592">
        <w:trPr>
          <w:trHeight w:val="318"/>
        </w:trPr>
        <w:tc>
          <w:tcPr>
            <w:tcW w:w="675" w:type="dxa"/>
          </w:tcPr>
          <w:p w:rsidR="00151592" w:rsidRDefault="00166DA7">
            <w:pPr>
              <w:pStyle w:val="TableParagraph"/>
              <w:spacing w:before="13"/>
              <w:ind w:left="227" w:right="21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5" w:type="dxa"/>
          </w:tcPr>
          <w:p w:rsidR="00151592" w:rsidRDefault="00166DA7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Корюкина</w:t>
            </w:r>
          </w:p>
        </w:tc>
        <w:tc>
          <w:tcPr>
            <w:tcW w:w="1843" w:type="dxa"/>
          </w:tcPr>
          <w:p w:rsidR="00151592" w:rsidRDefault="00166DA7">
            <w:pPr>
              <w:pStyle w:val="TableParagraph"/>
              <w:spacing w:line="270" w:lineRule="exact"/>
              <w:ind w:left="572" w:right="560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1982" w:type="dxa"/>
          </w:tcPr>
          <w:p w:rsidR="00151592" w:rsidRDefault="00166DA7">
            <w:pPr>
              <w:pStyle w:val="TableParagraph"/>
              <w:spacing w:line="270" w:lineRule="exact"/>
              <w:ind w:left="643" w:right="629"/>
              <w:rPr>
                <w:sz w:val="24"/>
              </w:rPr>
            </w:pPr>
            <w:r>
              <w:rPr>
                <w:sz w:val="24"/>
              </w:rPr>
              <w:t>83,00</w:t>
            </w:r>
          </w:p>
        </w:tc>
        <w:tc>
          <w:tcPr>
            <w:tcW w:w="2375" w:type="dxa"/>
          </w:tcPr>
          <w:p w:rsidR="00151592" w:rsidRDefault="00166DA7">
            <w:pPr>
              <w:pStyle w:val="TableParagraph"/>
              <w:spacing w:line="270" w:lineRule="exact"/>
              <w:ind w:left="539" w:right="520"/>
              <w:rPr>
                <w:sz w:val="24"/>
              </w:rPr>
            </w:pPr>
            <w:r>
              <w:rPr>
                <w:sz w:val="24"/>
              </w:rPr>
              <w:t>84,7%</w:t>
            </w:r>
          </w:p>
        </w:tc>
      </w:tr>
      <w:tr w:rsidR="00151592">
        <w:trPr>
          <w:trHeight w:val="316"/>
        </w:trPr>
        <w:tc>
          <w:tcPr>
            <w:tcW w:w="675" w:type="dxa"/>
          </w:tcPr>
          <w:p w:rsidR="00151592" w:rsidRDefault="00166DA7">
            <w:pPr>
              <w:pStyle w:val="TableParagraph"/>
              <w:spacing w:before="11"/>
              <w:ind w:left="227" w:right="21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5" w:type="dxa"/>
          </w:tcPr>
          <w:p w:rsidR="00151592" w:rsidRDefault="00166DA7">
            <w:pPr>
              <w:pStyle w:val="TableParagraph"/>
              <w:spacing w:before="1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Куликово</w:t>
            </w:r>
          </w:p>
        </w:tc>
        <w:tc>
          <w:tcPr>
            <w:tcW w:w="1843" w:type="dxa"/>
          </w:tcPr>
          <w:p w:rsidR="00151592" w:rsidRDefault="00166DA7">
            <w:pPr>
              <w:pStyle w:val="TableParagraph"/>
              <w:spacing w:line="270" w:lineRule="exact"/>
              <w:ind w:left="572" w:right="560"/>
              <w:rPr>
                <w:sz w:val="24"/>
              </w:rPr>
            </w:pPr>
            <w:r>
              <w:rPr>
                <w:sz w:val="24"/>
              </w:rPr>
              <w:t>66,90</w:t>
            </w:r>
          </w:p>
        </w:tc>
        <w:tc>
          <w:tcPr>
            <w:tcW w:w="1982" w:type="dxa"/>
          </w:tcPr>
          <w:p w:rsidR="00151592" w:rsidRDefault="00166DA7">
            <w:pPr>
              <w:pStyle w:val="TableParagraph"/>
              <w:spacing w:line="270" w:lineRule="exact"/>
              <w:ind w:left="643" w:right="629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375" w:type="dxa"/>
          </w:tcPr>
          <w:p w:rsidR="00151592" w:rsidRDefault="00166DA7">
            <w:pPr>
              <w:pStyle w:val="TableParagraph"/>
              <w:spacing w:line="270" w:lineRule="exact"/>
              <w:ind w:left="539" w:right="520"/>
              <w:rPr>
                <w:sz w:val="24"/>
              </w:rPr>
            </w:pPr>
            <w:r>
              <w:rPr>
                <w:sz w:val="24"/>
              </w:rPr>
              <w:t>0,0%</w:t>
            </w:r>
          </w:p>
        </w:tc>
      </w:tr>
      <w:tr w:rsidR="00151592">
        <w:trPr>
          <w:trHeight w:val="318"/>
        </w:trPr>
        <w:tc>
          <w:tcPr>
            <w:tcW w:w="675" w:type="dxa"/>
          </w:tcPr>
          <w:p w:rsidR="00151592" w:rsidRDefault="00166DA7">
            <w:pPr>
              <w:pStyle w:val="TableParagraph"/>
              <w:spacing w:before="13"/>
              <w:ind w:left="227" w:right="21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5" w:type="dxa"/>
          </w:tcPr>
          <w:p w:rsidR="00151592" w:rsidRDefault="00166DA7">
            <w:pPr>
              <w:pStyle w:val="TableParagraph"/>
              <w:spacing w:before="1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Доможирова</w:t>
            </w:r>
          </w:p>
        </w:tc>
        <w:tc>
          <w:tcPr>
            <w:tcW w:w="1843" w:type="dxa"/>
          </w:tcPr>
          <w:p w:rsidR="00151592" w:rsidRDefault="00166DA7">
            <w:pPr>
              <w:pStyle w:val="TableParagraph"/>
              <w:spacing w:line="270" w:lineRule="exact"/>
              <w:ind w:left="572" w:right="560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1982" w:type="dxa"/>
          </w:tcPr>
          <w:p w:rsidR="00151592" w:rsidRDefault="00166DA7">
            <w:pPr>
              <w:pStyle w:val="TableParagraph"/>
              <w:spacing w:line="270" w:lineRule="exact"/>
              <w:ind w:left="643" w:right="629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2375" w:type="dxa"/>
          </w:tcPr>
          <w:p w:rsidR="00151592" w:rsidRDefault="00166DA7">
            <w:pPr>
              <w:pStyle w:val="TableParagraph"/>
              <w:spacing w:line="270" w:lineRule="exact"/>
              <w:ind w:left="539" w:right="520"/>
              <w:rPr>
                <w:sz w:val="24"/>
              </w:rPr>
            </w:pPr>
            <w:r>
              <w:rPr>
                <w:sz w:val="24"/>
              </w:rPr>
              <w:t>0,0%</w:t>
            </w:r>
          </w:p>
        </w:tc>
      </w:tr>
      <w:tr w:rsidR="00151592">
        <w:trPr>
          <w:trHeight w:val="316"/>
        </w:trPr>
        <w:tc>
          <w:tcPr>
            <w:tcW w:w="4220" w:type="dxa"/>
            <w:gridSpan w:val="2"/>
          </w:tcPr>
          <w:p w:rsidR="00151592" w:rsidRDefault="00166DA7">
            <w:pPr>
              <w:pStyle w:val="TableParagraph"/>
              <w:spacing w:before="15"/>
              <w:ind w:left="1785" w:right="178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151592" w:rsidRDefault="00166DA7">
            <w:pPr>
              <w:pStyle w:val="TableParagraph"/>
              <w:spacing w:line="275" w:lineRule="exact"/>
              <w:ind w:left="572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660,60</w:t>
            </w:r>
          </w:p>
        </w:tc>
        <w:tc>
          <w:tcPr>
            <w:tcW w:w="1982" w:type="dxa"/>
          </w:tcPr>
          <w:p w:rsidR="00151592" w:rsidRDefault="00166DA7">
            <w:pPr>
              <w:pStyle w:val="TableParagraph"/>
              <w:spacing w:line="275" w:lineRule="exact"/>
              <w:ind w:left="643" w:right="629"/>
              <w:rPr>
                <w:b/>
                <w:sz w:val="24"/>
              </w:rPr>
            </w:pPr>
            <w:r>
              <w:rPr>
                <w:b/>
                <w:sz w:val="24"/>
              </w:rPr>
              <w:t>489,50</w:t>
            </w:r>
          </w:p>
        </w:tc>
        <w:tc>
          <w:tcPr>
            <w:tcW w:w="2375" w:type="dxa"/>
          </w:tcPr>
          <w:p w:rsidR="00151592" w:rsidRDefault="00166DA7">
            <w:pPr>
              <w:pStyle w:val="TableParagraph"/>
              <w:spacing w:line="275" w:lineRule="exact"/>
              <w:ind w:left="539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74,1%</w:t>
            </w:r>
          </w:p>
        </w:tc>
      </w:tr>
    </w:tbl>
    <w:p w:rsidR="00151592" w:rsidRDefault="00151592">
      <w:pPr>
        <w:pStyle w:val="a3"/>
        <w:spacing w:before="4"/>
        <w:rPr>
          <w:sz w:val="29"/>
        </w:rPr>
      </w:pPr>
    </w:p>
    <w:p w:rsidR="00151592" w:rsidRPr="00166DA7" w:rsidRDefault="00166DA7">
      <w:pPr>
        <w:pStyle w:val="a3"/>
        <w:spacing w:line="300" w:lineRule="auto"/>
        <w:ind w:left="492" w:right="832" w:firstLine="708"/>
        <w:rPr>
          <w:lang w:val="ru-RU"/>
        </w:rPr>
      </w:pPr>
      <w:r w:rsidRPr="00166DA7">
        <w:rPr>
          <w:lang w:val="ru-RU"/>
        </w:rPr>
        <w:t>Соотношение территорий Белозерского сельсовета, охваченных централизованной систе- мой водоснабжения по технологическим зонам приведено на рис. 2</w:t>
      </w:r>
    </w:p>
    <w:p w:rsidR="00151592" w:rsidRPr="00166DA7" w:rsidRDefault="00151592">
      <w:pPr>
        <w:spacing w:line="300" w:lineRule="auto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3"/>
        <w:rPr>
          <w:sz w:val="29"/>
          <w:lang w:val="ru-RU"/>
        </w:rPr>
      </w:pPr>
    </w:p>
    <w:p w:rsidR="00151592" w:rsidRPr="00166DA7" w:rsidRDefault="00051B13">
      <w:pPr>
        <w:pStyle w:val="a3"/>
        <w:spacing w:before="90" w:line="333" w:lineRule="auto"/>
        <w:ind w:left="8471" w:right="1155"/>
        <w:rPr>
          <w:lang w:val="ru-RU"/>
        </w:rPr>
      </w:pPr>
      <w:r>
        <w:pict>
          <v:group id="_x0000_s1783" style="position:absolute;left:0;text-align:left;margin-left:121.45pt;margin-top:-73.2pt;width:259.45pt;height:181.1pt;z-index:1312;mso-position-horizontal-relative:page" coordorigin="2429,-1464" coordsize="5189,3622">
            <v:shape id="_x0000_s1787" type="#_x0000_t75" style="position:absolute;left:2428;top:-1464;width:5189;height:3622">
              <v:imagedata r:id="rId17" o:title=""/>
            </v:shape>
            <v:shape id="_x0000_s1786" style="position:absolute;left:3808;top:-1171;width:3087;height:3152" coordorigin="3808,-1171" coordsize="3087,3152" o:spt="100" adj="0,,0" path="m3909,-1017r-101,-154m6458,1493r437,488e" filled="f">
              <v:stroke joinstyle="round"/>
              <v:formulas/>
              <v:path arrowok="t" o:connecttype="segments"/>
            </v:shape>
            <v:shape id="_x0000_s1785" type="#_x0000_t202" style="position:absolute;left:3249;top:-1431;width:634;height:266" filled="f" stroked="f">
              <v:textbox inset="0,0,0,0">
                <w:txbxContent>
                  <w:p w:rsidR="00051B13" w:rsidRDefault="00051B1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83% </w:t>
                    </w:r>
                    <w:r>
                      <w:rPr>
                        <w:sz w:val="24"/>
                        <w:u w:val="single"/>
                      </w:rPr>
                      <w:t xml:space="preserve">  </w:t>
                    </w:r>
                  </w:p>
                </w:txbxContent>
              </v:textbox>
            </v:shape>
            <v:shape id="_x0000_s1784" type="#_x0000_t202" style="position:absolute;left:6894;top:1766;width:583;height:266" filled="f" stroked="f">
              <v:textbox inset="0,0,0,0">
                <w:txbxContent>
                  <w:p w:rsidR="00051B13" w:rsidRDefault="00051B1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sz w:val="24"/>
                      </w:rPr>
                      <w:t>17%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782" style="position:absolute;left:0;text-align:left;margin-left:446.9pt;margin-top:8.5pt;width:6pt;height:6pt;z-index:1336;mso-position-horizontal-relative:page" fillcolor="#4f81bc" stroked="f">
            <w10:wrap anchorx="page"/>
          </v:rect>
        </w:pict>
      </w:r>
      <w:r>
        <w:pict>
          <v:rect id="_x0000_s1781" style="position:absolute;left:0;text-align:left;margin-left:446.9pt;margin-top:27.65pt;width:6pt;height:6pt;z-index:1360;mso-position-horizontal-relative:page" fillcolor="#c0504d" stroked="f">
            <w10:wrap anchorx="page"/>
          </v:rect>
        </w:pict>
      </w:r>
      <w:r w:rsidR="00166DA7" w:rsidRPr="00166DA7">
        <w:rPr>
          <w:lang w:val="ru-RU"/>
        </w:rPr>
        <w:t>с. Белозерское д. Корюкина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6"/>
        <w:rPr>
          <w:sz w:val="22"/>
          <w:lang w:val="ru-RU"/>
        </w:rPr>
      </w:pPr>
    </w:p>
    <w:p w:rsidR="00151592" w:rsidRPr="00166DA7" w:rsidRDefault="00166DA7">
      <w:pPr>
        <w:pStyle w:val="a3"/>
        <w:spacing w:line="297" w:lineRule="auto"/>
        <w:ind w:left="3251" w:right="791" w:hanging="2166"/>
        <w:rPr>
          <w:lang w:val="ru-RU"/>
        </w:rPr>
      </w:pPr>
      <w:r w:rsidRPr="00166DA7">
        <w:rPr>
          <w:lang w:val="ru-RU"/>
        </w:rPr>
        <w:t>Рис. 2 – Соотношение территорий Белозерского сельсовета, охваченных централизованной системой водоснабжения по технологическим зонам</w:t>
      </w:r>
    </w:p>
    <w:p w:rsidR="00151592" w:rsidRPr="00166DA7" w:rsidRDefault="00151592">
      <w:pPr>
        <w:pStyle w:val="a3"/>
        <w:spacing w:before="4"/>
        <w:rPr>
          <w:sz w:val="32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926"/>
        </w:tabs>
        <w:ind w:left="1926"/>
        <w:jc w:val="left"/>
        <w:rPr>
          <w:lang w:val="ru-RU"/>
        </w:rPr>
      </w:pPr>
      <w:r w:rsidRPr="00166DA7">
        <w:rPr>
          <w:lang w:val="ru-RU"/>
        </w:rPr>
        <w:t>Описание результатов технического обследования централизованных</w:t>
      </w:r>
      <w:r w:rsidRPr="00166DA7">
        <w:rPr>
          <w:spacing w:val="-10"/>
          <w:lang w:val="ru-RU"/>
        </w:rPr>
        <w:t xml:space="preserve"> </w:t>
      </w:r>
      <w:r w:rsidRPr="00166DA7">
        <w:rPr>
          <w:lang w:val="ru-RU"/>
        </w:rPr>
        <w:t>систем</w:t>
      </w:r>
    </w:p>
    <w:p w:rsidR="00151592" w:rsidRDefault="00166DA7">
      <w:pPr>
        <w:spacing w:before="41"/>
        <w:ind w:left="509" w:right="580"/>
        <w:jc w:val="center"/>
        <w:rPr>
          <w:b/>
          <w:i/>
          <w:sz w:val="24"/>
        </w:rPr>
      </w:pPr>
      <w:r>
        <w:rPr>
          <w:b/>
          <w:i/>
          <w:sz w:val="24"/>
        </w:rPr>
        <w:t>водоснабжения</w:t>
      </w:r>
    </w:p>
    <w:p w:rsidR="00151592" w:rsidRDefault="00151592">
      <w:pPr>
        <w:pStyle w:val="a3"/>
        <w:spacing w:before="2"/>
        <w:rPr>
          <w:b/>
          <w:i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2070"/>
        </w:tabs>
        <w:ind w:left="646" w:firstLine="824"/>
        <w:jc w:val="left"/>
        <w:rPr>
          <w:i/>
          <w:sz w:val="24"/>
          <w:lang w:val="ru-RU"/>
        </w:rPr>
      </w:pPr>
      <w:bookmarkStart w:id="10" w:name="_bookmark10"/>
      <w:bookmarkEnd w:id="10"/>
      <w:r w:rsidRPr="00166DA7">
        <w:rPr>
          <w:i/>
          <w:sz w:val="24"/>
          <w:lang w:val="ru-RU"/>
        </w:rPr>
        <w:t>Описание состояния существующих источников водоснабжения и</w:t>
      </w:r>
      <w:r w:rsidRPr="00166DA7">
        <w:rPr>
          <w:i/>
          <w:spacing w:val="-11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водозаборных</w:t>
      </w:r>
    </w:p>
    <w:p w:rsidR="00151592" w:rsidRPr="00166DA7" w:rsidRDefault="00166DA7">
      <w:pPr>
        <w:spacing w:before="41"/>
        <w:ind w:left="506" w:right="580"/>
        <w:jc w:val="center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сооружений</w:t>
      </w:r>
    </w:p>
    <w:p w:rsidR="00151592" w:rsidRPr="00166DA7" w:rsidRDefault="00151592">
      <w:pPr>
        <w:pStyle w:val="a3"/>
        <w:spacing w:before="5"/>
        <w:rPr>
          <w:i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Месторождение подземных вод «Голубушка» разведано в период 1985-1988 гг. (в первом  от поверхности водоносном комплексе) Свердловской гидрогеологической партией Уралгидро- экспедиция для водоснабжения районного центра с. Белозерское. Месторождение расположено в 7,5 км. юго-западнее с. Светлый Дол и в 2 км. юго-западнее д.</w:t>
      </w:r>
      <w:r w:rsidRPr="00166DA7">
        <w:rPr>
          <w:spacing w:val="-10"/>
          <w:lang w:val="ru-RU"/>
        </w:rPr>
        <w:t xml:space="preserve"> </w:t>
      </w:r>
      <w:r w:rsidRPr="00166DA7">
        <w:rPr>
          <w:lang w:val="ru-RU"/>
        </w:rPr>
        <w:t>Кирово.</w:t>
      </w:r>
    </w:p>
    <w:p w:rsidR="00151592" w:rsidRPr="00166DA7" w:rsidRDefault="00166DA7">
      <w:pPr>
        <w:pStyle w:val="a3"/>
        <w:spacing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По состоянию на 01.01.2013 г. запасы месторождения подземных вод утверждены террито- риальной комиссией по запасам при Уралнедра (протокол № 275 от 10.01.2013 г.) в количестве 3,68 тыс.м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/сутки, в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т.ч.: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41"/>
        </w:tabs>
        <w:spacing w:before="1"/>
        <w:ind w:firstLine="709"/>
        <w:rPr>
          <w:sz w:val="24"/>
          <w:lang w:val="ru-RU"/>
        </w:rPr>
      </w:pPr>
      <w:r w:rsidRPr="00166DA7">
        <w:rPr>
          <w:sz w:val="24"/>
          <w:lang w:val="ru-RU"/>
        </w:rPr>
        <w:t>балансовые (подготовленные для эксплуатации) - 1,08</w:t>
      </w:r>
      <w:r w:rsidRPr="00166DA7">
        <w:rPr>
          <w:spacing w:val="-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тыс.м.</w:t>
      </w:r>
      <w:r w:rsidRPr="00166DA7">
        <w:rPr>
          <w:sz w:val="24"/>
          <w:vertAlign w:val="superscript"/>
          <w:lang w:val="ru-RU"/>
        </w:rPr>
        <w:t>3</w:t>
      </w:r>
      <w:r w:rsidRPr="00166DA7">
        <w:rPr>
          <w:sz w:val="24"/>
          <w:lang w:val="ru-RU"/>
        </w:rPr>
        <w:t>/сут;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41"/>
        </w:tabs>
        <w:spacing w:before="41"/>
        <w:ind w:firstLine="709"/>
        <w:rPr>
          <w:sz w:val="24"/>
          <w:lang w:val="ru-RU"/>
        </w:rPr>
      </w:pPr>
      <w:r w:rsidRPr="00166DA7">
        <w:rPr>
          <w:sz w:val="24"/>
          <w:lang w:val="ru-RU"/>
        </w:rPr>
        <w:t>забалансовые (перспективные для освоения) – 2,6</w:t>
      </w:r>
      <w:r w:rsidRPr="00166DA7">
        <w:rPr>
          <w:spacing w:val="-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тыс.м.</w:t>
      </w:r>
      <w:r w:rsidRPr="00166DA7">
        <w:rPr>
          <w:sz w:val="24"/>
          <w:vertAlign w:val="superscript"/>
          <w:lang w:val="ru-RU"/>
        </w:rPr>
        <w:t>3</w:t>
      </w:r>
      <w:r w:rsidRPr="00166DA7">
        <w:rPr>
          <w:sz w:val="24"/>
          <w:lang w:val="ru-RU"/>
        </w:rPr>
        <w:t>/сут.</w:t>
      </w:r>
    </w:p>
    <w:p w:rsidR="00151592" w:rsidRPr="00166DA7" w:rsidRDefault="00166DA7">
      <w:pPr>
        <w:pStyle w:val="a3"/>
        <w:spacing w:before="41" w:line="276" w:lineRule="auto"/>
        <w:ind w:left="492" w:right="563" w:firstLine="708"/>
        <w:jc w:val="both"/>
        <w:rPr>
          <w:lang w:val="ru-RU"/>
        </w:rPr>
      </w:pPr>
      <w:r w:rsidRPr="00166DA7">
        <w:rPr>
          <w:lang w:val="ru-RU"/>
        </w:rPr>
        <w:t>Качество подземных вод разведанного месторождения соответствовало существующим на тот период требованиям ГОСТ 2874-82 по всем показателям, за исключением повышенного со- держания сероводорода (до 0,85 мг/л), а также железа (до 4,6 мг/л) и марганца (до 0,16 мг/л), с ко- торыми связаны и отклонения по органолептическим свойствам (повышенная мутность и цвет- ность).</w:t>
      </w:r>
    </w:p>
    <w:p w:rsidR="00151592" w:rsidRPr="00166DA7" w:rsidRDefault="00166DA7">
      <w:pPr>
        <w:pStyle w:val="a3"/>
        <w:spacing w:line="278" w:lineRule="auto"/>
        <w:ind w:left="492" w:right="576" w:firstLine="708"/>
        <w:jc w:val="both"/>
        <w:rPr>
          <w:lang w:val="ru-RU"/>
        </w:rPr>
      </w:pPr>
      <w:r w:rsidRPr="00166DA7">
        <w:rPr>
          <w:lang w:val="ru-RU"/>
        </w:rPr>
        <w:t>В 2009 году Администрацией района был привлечен инвестор, на средства которого была выкуплена проектная документация.</w:t>
      </w:r>
    </w:p>
    <w:p w:rsidR="00151592" w:rsidRPr="00166DA7" w:rsidRDefault="00166DA7">
      <w:pPr>
        <w:pStyle w:val="a3"/>
        <w:spacing w:line="283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 xml:space="preserve">В конце 2009 года было начато и в 2010 г было закончено строительство объекта «Водо- снабжение с. Светлый Дол и с. Полевое Белозерского района Курганской области», где было </w:t>
      </w:r>
      <w:r w:rsidRPr="00166DA7">
        <w:rPr>
          <w:spacing w:val="2"/>
          <w:lang w:val="ru-RU"/>
        </w:rPr>
        <w:t xml:space="preserve">по- </w:t>
      </w:r>
      <w:r w:rsidRPr="00166DA7">
        <w:rPr>
          <w:lang w:val="ru-RU"/>
        </w:rPr>
        <w:t>строено 16,165 км. подземных водопроводных сетей, в т.ч: магистральный водопровод от место- рождения подземных вод  «Голубушка» до  с.  Светлый Дол  – 7,409 км, водопроводные сети в     с. Светлый Дол и с. Полевое – 8,839</w:t>
      </w:r>
      <w:r w:rsidRPr="00166DA7">
        <w:rPr>
          <w:spacing w:val="7"/>
          <w:lang w:val="ru-RU"/>
        </w:rPr>
        <w:t xml:space="preserve"> </w:t>
      </w:r>
      <w:r w:rsidRPr="00166DA7">
        <w:rPr>
          <w:lang w:val="ru-RU"/>
        </w:rPr>
        <w:t>км.</w:t>
      </w:r>
    </w:p>
    <w:p w:rsidR="00151592" w:rsidRPr="00166DA7" w:rsidRDefault="00166DA7">
      <w:pPr>
        <w:pStyle w:val="a3"/>
        <w:spacing w:before="7"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С 2011 г. по 2013 г. велось строительство объекта «Водоснабжение с. Белозерское и д. Ко- рюкина Белозерского района Курганской области». За эти годы было построено 34,290 км подзем-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2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 w:line="276" w:lineRule="auto"/>
        <w:ind w:left="492" w:right="564"/>
        <w:jc w:val="both"/>
        <w:rPr>
          <w:lang w:val="ru-RU"/>
        </w:rPr>
      </w:pPr>
      <w:r w:rsidRPr="00166DA7">
        <w:rPr>
          <w:lang w:val="ru-RU"/>
        </w:rPr>
        <w:t>ных сетей водоснабжения, в т.ч: магистральный водопровод от с. Светлый Дол до с. Белозерское – 13,763 км, водопроводных сетей по с. Белозерское и д. Корюкина – 20,498 км.</w:t>
      </w:r>
    </w:p>
    <w:p w:rsidR="00151592" w:rsidRPr="00166DA7" w:rsidRDefault="00166DA7">
      <w:pPr>
        <w:pStyle w:val="a3"/>
        <w:spacing w:before="1" w:line="285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В 2009 - 2010 гг ООО НПФ «Геологоразведка» было пробурено 3 эксплуатационных сква- жины №№ 103Э, 131Э,156Э имеющие паспорта. В настоящее время, водозаборный участок экс- плуатируется  данными  скважинами,  плановый  суммарный   водоотбор   которых   составляет 860</w:t>
      </w:r>
      <w:r w:rsidRPr="00166DA7">
        <w:rPr>
          <w:spacing w:val="9"/>
          <w:lang w:val="ru-RU"/>
        </w:rPr>
        <w:t xml:space="preserve"> </w:t>
      </w:r>
      <w:r w:rsidRPr="00166DA7">
        <w:rPr>
          <w:lang w:val="ru-RU"/>
        </w:rPr>
        <w:t>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/сут.</w:t>
      </w:r>
    </w:p>
    <w:p w:rsidR="00151592" w:rsidRPr="00166DA7" w:rsidRDefault="00166DA7">
      <w:pPr>
        <w:pStyle w:val="a3"/>
        <w:spacing w:before="9" w:line="297" w:lineRule="auto"/>
        <w:ind w:left="492" w:right="560" w:firstLine="708"/>
        <w:jc w:val="both"/>
        <w:rPr>
          <w:lang w:val="ru-RU"/>
        </w:rPr>
      </w:pPr>
      <w:r w:rsidRPr="00166DA7">
        <w:rPr>
          <w:lang w:val="ru-RU"/>
        </w:rPr>
        <w:t>В 2012 году была введена в  работу  водоочистительная  станция  производительностью  360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/сутки. По проводимым видам санитарно-гигиенических исследований, пробы воды из дан- ного источника соответствуют требованиям Сан Пин 2.1.4.1074-01 «Питьевая</w:t>
      </w:r>
      <w:r w:rsidRPr="00166DA7">
        <w:rPr>
          <w:spacing w:val="-7"/>
          <w:lang w:val="ru-RU"/>
        </w:rPr>
        <w:t xml:space="preserve"> </w:t>
      </w:r>
      <w:r w:rsidRPr="00166DA7">
        <w:rPr>
          <w:lang w:val="ru-RU"/>
        </w:rPr>
        <w:t>вода».</w:t>
      </w:r>
    </w:p>
    <w:p w:rsidR="00151592" w:rsidRPr="00166DA7" w:rsidRDefault="00166DA7">
      <w:pPr>
        <w:pStyle w:val="a3"/>
        <w:spacing w:line="253" w:lineRule="exact"/>
        <w:ind w:left="1201"/>
        <w:rPr>
          <w:lang w:val="ru-RU"/>
        </w:rPr>
      </w:pPr>
      <w:r w:rsidRPr="00166DA7">
        <w:rPr>
          <w:lang w:val="ru-RU"/>
        </w:rPr>
        <w:t>Важным элементом стабильной работы системы водоснабжения является наличие автома-</w:t>
      </w:r>
    </w:p>
    <w:p w:rsidR="00151592" w:rsidRPr="00166DA7" w:rsidRDefault="00166DA7">
      <w:pPr>
        <w:pStyle w:val="a3"/>
        <w:spacing w:before="43" w:line="276" w:lineRule="auto"/>
        <w:ind w:left="492" w:right="561"/>
        <w:jc w:val="both"/>
        <w:rPr>
          <w:lang w:val="ru-RU"/>
        </w:rPr>
      </w:pPr>
      <w:r w:rsidRPr="00166DA7">
        <w:rPr>
          <w:lang w:val="ru-RU"/>
        </w:rPr>
        <w:t>тизации и диспетчеризации системы. Установленное оборудование позволяет посредством интер- нет и радио связи управлять работой скважин, водоочисткой и насосной станцией, дистанционно осуществлять технический контроль на всех объектах водоснабжения.</w:t>
      </w:r>
    </w:p>
    <w:p w:rsidR="00151592" w:rsidRPr="00166DA7" w:rsidRDefault="00166DA7">
      <w:pPr>
        <w:pStyle w:val="a3"/>
        <w:spacing w:line="274" w:lineRule="exact"/>
        <w:ind w:left="1201"/>
        <w:rPr>
          <w:lang w:val="ru-RU"/>
        </w:rPr>
      </w:pPr>
      <w:r w:rsidRPr="00166DA7">
        <w:rPr>
          <w:lang w:val="ru-RU"/>
        </w:rPr>
        <w:t>Лабораторные исследования качества воды в Белозерском районе проводит филиал ФБУЗ</w:t>
      </w:r>
    </w:p>
    <w:p w:rsidR="00151592" w:rsidRPr="00166DA7" w:rsidRDefault="00166DA7">
      <w:pPr>
        <w:pStyle w:val="a3"/>
        <w:spacing w:before="44" w:line="297" w:lineRule="auto"/>
        <w:ind w:left="492" w:right="569"/>
        <w:jc w:val="both"/>
        <w:rPr>
          <w:lang w:val="ru-RU"/>
        </w:rPr>
      </w:pPr>
      <w:r w:rsidRPr="00166DA7">
        <w:rPr>
          <w:lang w:val="ru-RU"/>
        </w:rPr>
        <w:t>«Центр гигиены и эпидемиологии  в  Курганской  области  в  Кетовском,  Белозерском  районах» с. Кетово. Характеристика качества вод в централизованной системе водоснабжения в с. Светлый Дол в сравнении с нормативами СанПиН 2.1.4.1074-01 приведена в табл.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4.</w:t>
      </w:r>
    </w:p>
    <w:p w:rsidR="00151592" w:rsidRPr="00166DA7" w:rsidRDefault="00166DA7">
      <w:pPr>
        <w:pStyle w:val="a3"/>
        <w:spacing w:before="216" w:line="278" w:lineRule="auto"/>
        <w:ind w:left="351" w:right="560" w:firstLine="425"/>
        <w:rPr>
          <w:lang w:val="ru-RU"/>
        </w:rPr>
      </w:pPr>
      <w:r w:rsidRPr="00166DA7">
        <w:rPr>
          <w:lang w:val="ru-RU"/>
        </w:rPr>
        <w:t>Табл. 4– Характеристика качества вод в централизованной системе водоснабжения в с. Светлый Дол в сравнении с нормативами СанПиН 2.1.4.1074-01</w:t>
      </w:r>
    </w:p>
    <w:p w:rsidR="00151592" w:rsidRPr="00166DA7" w:rsidRDefault="00151592">
      <w:pPr>
        <w:pStyle w:val="a3"/>
        <w:spacing w:before="4"/>
        <w:rPr>
          <w:sz w:val="5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6"/>
        <w:gridCol w:w="1134"/>
        <w:gridCol w:w="1701"/>
        <w:gridCol w:w="2126"/>
        <w:gridCol w:w="2267"/>
      </w:tblGrid>
      <w:tr w:rsidR="00151592">
        <w:trPr>
          <w:trHeight w:val="758"/>
        </w:trPr>
        <w:tc>
          <w:tcPr>
            <w:tcW w:w="816" w:type="dxa"/>
            <w:vMerge w:val="restart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33"/>
                <w:lang w:val="ru-RU"/>
              </w:rPr>
            </w:pPr>
          </w:p>
          <w:p w:rsidR="00151592" w:rsidRDefault="00166DA7">
            <w:pPr>
              <w:pStyle w:val="TableParagraph"/>
              <w:ind w:left="206" w:right="210" w:firstLine="74"/>
              <w:jc w:val="left"/>
              <w:rPr>
                <w:b/>
              </w:rPr>
            </w:pPr>
            <w:r>
              <w:rPr>
                <w:b/>
              </w:rPr>
              <w:t>№ п/п.</w:t>
            </w:r>
          </w:p>
        </w:tc>
        <w:tc>
          <w:tcPr>
            <w:tcW w:w="2126" w:type="dxa"/>
            <w:vMerge w:val="restart"/>
          </w:tcPr>
          <w:p w:rsidR="00151592" w:rsidRDefault="00151592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151592" w:rsidRDefault="00166DA7">
            <w:pPr>
              <w:pStyle w:val="TableParagraph"/>
              <w:ind w:left="511" w:right="305" w:hanging="207"/>
              <w:jc w:val="left"/>
              <w:rPr>
                <w:b/>
              </w:rPr>
            </w:pPr>
            <w:r>
              <w:rPr>
                <w:b/>
              </w:rPr>
              <w:t>Определяемые показатели</w:t>
            </w:r>
          </w:p>
        </w:tc>
        <w:tc>
          <w:tcPr>
            <w:tcW w:w="1134" w:type="dxa"/>
            <w:vMerge w:val="restart"/>
          </w:tcPr>
          <w:p w:rsidR="00151592" w:rsidRDefault="00151592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151592" w:rsidRDefault="00166DA7">
            <w:pPr>
              <w:pStyle w:val="TableParagraph"/>
              <w:ind w:left="25" w:right="23" w:firstLine="88"/>
              <w:jc w:val="left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1701" w:type="dxa"/>
            <w:vMerge w:val="restart"/>
          </w:tcPr>
          <w:p w:rsidR="00151592" w:rsidRDefault="00151592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151592" w:rsidRDefault="00166DA7">
            <w:pPr>
              <w:pStyle w:val="TableParagraph"/>
              <w:ind w:left="350" w:right="64" w:hanging="288"/>
              <w:jc w:val="left"/>
              <w:rPr>
                <w:b/>
              </w:rPr>
            </w:pPr>
            <w:r>
              <w:rPr>
                <w:b/>
              </w:rPr>
              <w:t>Гигиенический норматив</w:t>
            </w:r>
          </w:p>
        </w:tc>
        <w:tc>
          <w:tcPr>
            <w:tcW w:w="4393" w:type="dxa"/>
            <w:gridSpan w:val="2"/>
          </w:tcPr>
          <w:p w:rsidR="00151592" w:rsidRPr="00166DA7" w:rsidRDefault="00166DA7">
            <w:pPr>
              <w:pStyle w:val="TableParagraph"/>
              <w:ind w:left="41" w:right="57" w:firstLine="1"/>
              <w:rPr>
                <w:b/>
                <w:lang w:val="ru-RU"/>
              </w:rPr>
            </w:pPr>
            <w:r w:rsidRPr="00166DA7">
              <w:rPr>
                <w:b/>
                <w:lang w:val="ru-RU"/>
              </w:rPr>
              <w:t>Результаты лабораторного анализа проб вод в централизованной системе водоснаб-</w:t>
            </w:r>
          </w:p>
          <w:p w:rsidR="00151592" w:rsidRDefault="00166DA7">
            <w:pPr>
              <w:pStyle w:val="TableParagraph"/>
              <w:spacing w:line="233" w:lineRule="exact"/>
              <w:ind w:left="1124" w:right="1138"/>
              <w:rPr>
                <w:b/>
              </w:rPr>
            </w:pPr>
            <w:r>
              <w:rPr>
                <w:b/>
              </w:rPr>
              <w:t>жения в июле 2012 г.</w:t>
            </w:r>
          </w:p>
        </w:tc>
      </w:tr>
      <w:tr w:rsidR="00151592" w:rsidRPr="00051B13">
        <w:trPr>
          <w:trHeight w:val="506"/>
        </w:trPr>
        <w:tc>
          <w:tcPr>
            <w:tcW w:w="816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25"/>
              <w:ind w:left="61" w:right="73"/>
              <w:rPr>
                <w:b/>
              </w:rPr>
            </w:pPr>
            <w:r>
              <w:rPr>
                <w:b/>
              </w:rPr>
              <w:t>Результат анализа</w:t>
            </w:r>
          </w:p>
        </w:tc>
        <w:tc>
          <w:tcPr>
            <w:tcW w:w="2267" w:type="dxa"/>
          </w:tcPr>
          <w:p w:rsidR="00151592" w:rsidRPr="00166DA7" w:rsidRDefault="00166DA7">
            <w:pPr>
              <w:pStyle w:val="TableParagraph"/>
              <w:spacing w:line="254" w:lineRule="exact"/>
              <w:ind w:left="705" w:right="71" w:hanging="629"/>
              <w:jc w:val="left"/>
              <w:rPr>
                <w:b/>
                <w:lang w:val="ru-RU"/>
              </w:rPr>
            </w:pPr>
            <w:r w:rsidRPr="00166DA7">
              <w:rPr>
                <w:b/>
                <w:lang w:val="ru-RU"/>
              </w:rPr>
              <w:t>НД на методы иссле- дований</w:t>
            </w:r>
          </w:p>
        </w:tc>
      </w:tr>
      <w:tr w:rsidR="00151592">
        <w:trPr>
          <w:trHeight w:val="256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37" w:lineRule="exact"/>
              <w:ind w:right="35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line="237" w:lineRule="exact"/>
              <w:ind w:right="1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37" w:lineRule="exact"/>
              <w:ind w:righ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line="237" w:lineRule="exact"/>
              <w:ind w:righ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line="237" w:lineRule="exact"/>
              <w:ind w:right="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37" w:lineRule="exact"/>
              <w:ind w:righ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51592">
        <w:trPr>
          <w:trHeight w:val="270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1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3" w:line="248" w:lineRule="exact"/>
              <w:ind w:left="58" w:right="76"/>
            </w:pPr>
            <w:r>
              <w:t>Запах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before="3" w:line="248" w:lineRule="exact"/>
              <w:ind w:left="9" w:right="22"/>
            </w:pPr>
            <w:r>
              <w:t>баллы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3" w:line="248" w:lineRule="exact"/>
              <w:ind w:right="18"/>
            </w:pPr>
            <w:r>
              <w:t>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3" w:line="248" w:lineRule="exact"/>
              <w:ind w:left="61" w:right="75"/>
            </w:pPr>
            <w:r>
              <w:t>0/1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3" w:line="248" w:lineRule="exact"/>
              <w:ind w:left="91" w:right="102"/>
            </w:pPr>
            <w:r>
              <w:t>ГОСТ 3351-74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Цветность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before="13"/>
              <w:ind w:left="9" w:right="25"/>
            </w:pPr>
            <w:r>
              <w:t>градусы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3" w:right="531"/>
            </w:pPr>
            <w:r>
              <w:t>20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2,2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4"/>
            </w:pPr>
            <w:r>
              <w:t>ГОСТ Р 52769-2007</w:t>
            </w:r>
          </w:p>
        </w:tc>
      </w:tr>
      <w:tr w:rsidR="00151592">
        <w:trPr>
          <w:trHeight w:val="292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9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57" w:right="76"/>
            </w:pPr>
            <w:r>
              <w:t>Привкус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before="13"/>
              <w:ind w:left="9" w:right="22"/>
            </w:pPr>
            <w:r>
              <w:t>баллы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right="18"/>
            </w:pPr>
            <w:r>
              <w:t>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right="14"/>
            </w:pPr>
            <w:r>
              <w:t>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3351-74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58" w:right="76"/>
            </w:pPr>
            <w:r>
              <w:t>Мутность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1,5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3351-74</w:t>
            </w:r>
          </w:p>
        </w:tc>
      </w:tr>
      <w:tr w:rsidR="00151592">
        <w:trPr>
          <w:trHeight w:val="505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11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line="247" w:lineRule="exact"/>
              <w:ind w:left="61" w:right="76"/>
            </w:pPr>
            <w:r>
              <w:t>Водородный показа-</w:t>
            </w:r>
          </w:p>
          <w:p w:rsidR="00151592" w:rsidRDefault="00166DA7">
            <w:pPr>
              <w:pStyle w:val="TableParagraph"/>
              <w:spacing w:before="1" w:line="238" w:lineRule="exact"/>
              <w:ind w:left="61" w:right="74"/>
            </w:pPr>
            <w:r>
              <w:t>тель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before="107"/>
              <w:ind w:left="9" w:right="24"/>
              <w:rPr>
                <w:sz w:val="24"/>
              </w:rPr>
            </w:pPr>
            <w:r>
              <w:rPr>
                <w:sz w:val="24"/>
              </w:rPr>
              <w:t>рН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21"/>
              <w:ind w:left="509" w:right="531"/>
            </w:pPr>
            <w:r>
              <w:t>6-9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21"/>
              <w:ind w:left="60" w:right="76"/>
            </w:pPr>
            <w:r>
              <w:t>6,6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6"/>
            </w:pPr>
            <w:r>
              <w:t>ПНДФ</w:t>
            </w:r>
          </w:p>
          <w:p w:rsidR="00151592" w:rsidRDefault="00166DA7">
            <w:pPr>
              <w:pStyle w:val="TableParagraph"/>
              <w:spacing w:before="1" w:line="238" w:lineRule="exact"/>
              <w:ind w:left="91" w:right="72"/>
            </w:pPr>
            <w:r>
              <w:t>14.1:2:3:4.121-97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4" w:line="26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-15" w:right="3"/>
            </w:pPr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t>минерализация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1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616"/>
              <w:jc w:val="left"/>
            </w:pPr>
            <w:r>
              <w:t>1000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4"/>
            </w:pPr>
            <w:r>
              <w:t>580,0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4"/>
            </w:pPr>
            <w:r>
              <w:t>ГОСТ 18164-72</w:t>
            </w:r>
          </w:p>
        </w:tc>
      </w:tr>
      <w:tr w:rsidR="00151592">
        <w:trPr>
          <w:trHeight w:val="292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6" w:line="26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4"/>
            </w:pPr>
            <w:r>
              <w:t>Окисляемость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before="13"/>
              <w:ind w:left="9" w:right="24"/>
            </w:pPr>
            <w:r>
              <w:t>мг/дм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right="18"/>
            </w:pPr>
            <w:r>
              <w:t>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1,8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9" w:lineRule="exact"/>
              <w:ind w:left="91"/>
            </w:pPr>
            <w:r>
              <w:t>ПНД Ф 14.1:2:4.154-99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Общая жёсткость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before="13"/>
              <w:ind w:left="9" w:right="28"/>
            </w:pPr>
            <w:r>
              <w:t>мг-экв./дм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right="18"/>
            </w:pPr>
            <w:r>
              <w:t>7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1,5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4"/>
            </w:pPr>
            <w:r>
              <w:t>ГОСТ Р 52407-2005</w:t>
            </w:r>
          </w:p>
        </w:tc>
      </w:tr>
      <w:tr w:rsidR="00151592">
        <w:trPr>
          <w:trHeight w:val="292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9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Нитраты (по NO</w:t>
            </w:r>
            <w:r>
              <w:rPr>
                <w:vertAlign w:val="subscript"/>
              </w:rPr>
              <w:t>3</w:t>
            </w:r>
            <w:r>
              <w:t>)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2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3" w:right="531"/>
            </w:pPr>
            <w:r>
              <w:t>45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0,05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4"/>
            </w:pPr>
            <w:r>
              <w:t>ГОСТ 18826-73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5"/>
            </w:pPr>
            <w:r>
              <w:t>Аммиак (по NН</w:t>
            </w:r>
            <w:r>
              <w:rPr>
                <w:vertAlign w:val="subscript"/>
              </w:rPr>
              <w:t>4</w:t>
            </w:r>
            <w:r>
              <w:t>)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1,5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0,05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4192-82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Нитриты (по NO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3,3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0,03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4192-82</w:t>
            </w:r>
          </w:p>
        </w:tc>
      </w:tr>
      <w:tr w:rsidR="00151592">
        <w:trPr>
          <w:trHeight w:val="292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6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59" w:right="76"/>
            </w:pPr>
            <w:r>
              <w:t>Хлориды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2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3" w:right="531"/>
            </w:pPr>
            <w:r>
              <w:t>350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4"/>
            </w:pPr>
            <w:r>
              <w:t>157,0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4245-72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5"/>
            </w:pPr>
            <w:r>
              <w:t>Сульфаты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3" w:right="531"/>
            </w:pPr>
            <w:r>
              <w:t>500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4"/>
            </w:pPr>
            <w:r>
              <w:t>15,0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4"/>
            </w:pPr>
            <w:r>
              <w:t>ГОСТ Р 52964-2008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4"/>
            </w:pPr>
            <w:r>
              <w:t>Фенол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87"/>
              <w:jc w:val="left"/>
            </w:pPr>
            <w:r>
              <w:t>0,001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0,0004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МУ 08-47/189</w:t>
            </w:r>
          </w:p>
        </w:tc>
      </w:tr>
      <w:tr w:rsidR="00151592">
        <w:trPr>
          <w:trHeight w:val="292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6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5"/>
              <w:ind w:left="60" w:right="76"/>
            </w:pPr>
            <w:r>
              <w:t>Фториды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2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5"/>
              <w:ind w:left="515" w:right="531"/>
            </w:pPr>
            <w:r>
              <w:t>1,5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5"/>
              <w:ind w:left="60" w:right="76"/>
            </w:pPr>
            <w:r>
              <w:t>0,3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9" w:lineRule="exact"/>
              <w:ind w:left="91" w:right="72"/>
            </w:pPr>
            <w:r>
              <w:t>ГОСТ 4386-89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0" w:right="76"/>
            </w:pPr>
            <w:r>
              <w:t>Железо (суммарно)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0,3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0,05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4011-72</w:t>
            </w:r>
          </w:p>
        </w:tc>
      </w:tr>
      <w:tr w:rsidR="00151592">
        <w:trPr>
          <w:trHeight w:val="292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4" w:line="26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5"/>
            </w:pPr>
            <w:r>
              <w:t>Бор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3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0,5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4"/>
            </w:pPr>
            <w:r>
              <w:t>0,15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РД 52.24.41-87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6"/>
            </w:pPr>
            <w:r>
              <w:t>Марганец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0,1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61" w:right="73"/>
            </w:pPr>
            <w:r>
              <w:t>Менее 0,1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91" w:right="72"/>
            </w:pPr>
            <w:r>
              <w:t>ГОСТ 4974-72</w:t>
            </w:r>
          </w:p>
        </w:tc>
      </w:tr>
    </w:tbl>
    <w:p w:rsidR="00151592" w:rsidRDefault="00151592">
      <w:pPr>
        <w:spacing w:line="247" w:lineRule="exact"/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1"/>
        <w:rPr>
          <w:sz w:val="13"/>
        </w:rPr>
      </w:pPr>
    </w:p>
    <w:p w:rsidR="00151592" w:rsidRDefault="00166DA7">
      <w:pPr>
        <w:pStyle w:val="a3"/>
        <w:spacing w:before="90"/>
        <w:ind w:left="492"/>
      </w:pPr>
      <w:r>
        <w:t>Продолжение табл. 4</w:t>
      </w:r>
    </w:p>
    <w:p w:rsidR="00151592" w:rsidRDefault="00151592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126"/>
        <w:gridCol w:w="1134"/>
        <w:gridCol w:w="1701"/>
        <w:gridCol w:w="2126"/>
        <w:gridCol w:w="2267"/>
      </w:tblGrid>
      <w:tr w:rsidR="00151592">
        <w:trPr>
          <w:trHeight w:val="251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32" w:lineRule="exact"/>
              <w:ind w:right="35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line="232" w:lineRule="exact"/>
              <w:ind w:right="1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32" w:lineRule="exact"/>
              <w:ind w:right="1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line="232" w:lineRule="exact"/>
              <w:ind w:right="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line="232" w:lineRule="exact"/>
              <w:ind w:right="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32" w:lineRule="exact"/>
              <w:ind w:righ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51592">
        <w:trPr>
          <w:trHeight w:val="277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2" w:lineRule="exact"/>
              <w:ind w:left="61" w:right="76"/>
            </w:pPr>
            <w:r>
              <w:t>Медь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8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2" w:lineRule="exact"/>
              <w:ind w:left="515" w:right="531"/>
            </w:pPr>
            <w:r>
              <w:t>1,0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2" w:lineRule="exact"/>
              <w:ind w:left="61" w:right="74"/>
            </w:pPr>
            <w:r>
              <w:t>0,033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2" w:lineRule="exact"/>
              <w:ind w:left="405"/>
              <w:jc w:val="left"/>
            </w:pPr>
            <w:r>
              <w:t>ГОСТ 43388-72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3" w:line="252" w:lineRule="exact"/>
              <w:ind w:left="57" w:right="76"/>
            </w:pPr>
            <w:r>
              <w:t>Цинк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3" w:line="252" w:lineRule="exact"/>
              <w:ind w:left="515" w:right="531"/>
            </w:pPr>
            <w:r>
              <w:t>1,0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3" w:line="252" w:lineRule="exact"/>
              <w:ind w:left="61" w:right="74"/>
            </w:pPr>
            <w:r>
              <w:t>0,010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3" w:line="252" w:lineRule="exact"/>
              <w:ind w:left="481"/>
              <w:jc w:val="left"/>
            </w:pPr>
            <w:r>
              <w:t>МУ 08-47/163</w:t>
            </w:r>
          </w:p>
        </w:tc>
      </w:tr>
      <w:tr w:rsidR="00151592">
        <w:trPr>
          <w:trHeight w:val="290"/>
        </w:trPr>
        <w:tc>
          <w:tcPr>
            <w:tcW w:w="816" w:type="dxa"/>
          </w:tcPr>
          <w:p w:rsidR="00151592" w:rsidRDefault="00166DA7">
            <w:pPr>
              <w:pStyle w:val="TableParagraph"/>
              <w:spacing w:before="3" w:line="26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56" w:right="76"/>
            </w:pPr>
            <w:r>
              <w:t>Ртуть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70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13"/>
              <w:ind w:left="515" w:right="531"/>
            </w:pPr>
            <w:r>
              <w:t>0,0005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13"/>
              <w:ind w:left="416"/>
              <w:jc w:val="left"/>
            </w:pPr>
            <w:r>
              <w:t>Менее 0,0005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line="247" w:lineRule="exact"/>
              <w:ind w:left="179"/>
              <w:jc w:val="left"/>
            </w:pPr>
            <w:r>
              <w:t>ПНД Ф 14.1:2.107-97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698"/>
              <w:jc w:val="left"/>
            </w:pPr>
            <w:r>
              <w:t>Свинец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0,03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416"/>
              <w:jc w:val="left"/>
            </w:pPr>
            <w:r>
              <w:t>Менее 0,0005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481"/>
              <w:jc w:val="left"/>
            </w:pPr>
            <w:r>
              <w:t>МУ 08-47/163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638"/>
              <w:jc w:val="left"/>
            </w:pPr>
            <w:r>
              <w:t>Мышьяк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0,05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526"/>
              <w:jc w:val="left"/>
            </w:pPr>
            <w:r>
              <w:t>Менее 0,01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460"/>
              <w:jc w:val="left"/>
            </w:pPr>
            <w:r>
              <w:t>ГОСТ 4152-89</w:t>
            </w:r>
          </w:p>
        </w:tc>
      </w:tr>
      <w:tr w:rsidR="00151592">
        <w:trPr>
          <w:trHeight w:val="278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2" w:lineRule="exact"/>
              <w:ind w:left="681"/>
              <w:jc w:val="left"/>
            </w:pPr>
            <w:r>
              <w:t>Кадмий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8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2" w:lineRule="exact"/>
              <w:ind w:left="515" w:right="531"/>
            </w:pPr>
            <w:r>
              <w:t>0,001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2" w:lineRule="exact"/>
              <w:ind w:left="416"/>
              <w:jc w:val="left"/>
            </w:pPr>
            <w:r>
              <w:t>Менее 0,0002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2" w:lineRule="exact"/>
              <w:ind w:left="481"/>
              <w:jc w:val="left"/>
            </w:pPr>
            <w:r>
              <w:t>МУ 08-47/163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561"/>
              <w:jc w:val="left"/>
            </w:pPr>
            <w:r>
              <w:t>Молибден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0,25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416"/>
              <w:jc w:val="left"/>
            </w:pPr>
            <w:r>
              <w:t>Менее 0,0025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405"/>
              <w:jc w:val="left"/>
            </w:pPr>
            <w:r>
              <w:t>ГОСТ 18308-72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58" w:right="76"/>
            </w:pPr>
            <w:r>
              <w:t>Хром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0,05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526"/>
              <w:jc w:val="left"/>
            </w:pPr>
            <w:r>
              <w:t>Менее 0,01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205"/>
              <w:jc w:val="left"/>
            </w:pPr>
            <w:r>
              <w:t>ГОСТ Р 52962-2008</w:t>
            </w:r>
          </w:p>
        </w:tc>
      </w:tr>
      <w:tr w:rsidR="00151592">
        <w:trPr>
          <w:trHeight w:val="276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1" w:lineRule="exact"/>
              <w:ind w:left="61" w:right="74"/>
            </w:pPr>
            <w:r>
              <w:t>ГХЦГ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1" w:lineRule="exact"/>
              <w:ind w:left="515" w:right="531"/>
            </w:pPr>
            <w:r>
              <w:t>0,002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1" w:lineRule="exact"/>
              <w:ind w:left="471"/>
              <w:jc w:val="left"/>
            </w:pPr>
            <w:r>
              <w:t>Менее 0,001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1" w:lineRule="exact"/>
              <w:ind w:left="568"/>
              <w:jc w:val="left"/>
            </w:pPr>
            <w:r>
              <w:t>МУ 4120-86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61" w:right="75"/>
            </w:pPr>
            <w:r>
              <w:t>2,4 Д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471"/>
              <w:jc w:val="left"/>
            </w:pPr>
            <w:r>
              <w:t>Менее 0,005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568"/>
              <w:jc w:val="left"/>
            </w:pPr>
            <w:r>
              <w:t>МУ 1541-76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59" w:right="76"/>
            </w:pPr>
            <w:r>
              <w:t>ДДТ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0,002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471"/>
              <w:jc w:val="left"/>
            </w:pPr>
            <w:r>
              <w:t>Менее 0,001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568"/>
              <w:jc w:val="left"/>
            </w:pPr>
            <w:r>
              <w:t>МУ 4120-86</w:t>
            </w:r>
          </w:p>
        </w:tc>
      </w:tr>
      <w:tr w:rsidR="00151592">
        <w:trPr>
          <w:trHeight w:val="275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614"/>
              <w:jc w:val="left"/>
            </w:pPr>
            <w:r>
              <w:t>Цианиды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6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0" w:lineRule="exact"/>
              <w:ind w:left="515" w:right="531"/>
            </w:pPr>
            <w:r>
              <w:t>0,035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0" w:lineRule="exact"/>
              <w:ind w:left="526"/>
              <w:jc w:val="left"/>
            </w:pPr>
            <w:r>
              <w:t>Менее 0,01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0" w:lineRule="exact"/>
              <w:ind w:left="205"/>
              <w:jc w:val="left"/>
            </w:pPr>
            <w:r>
              <w:t>ГОСТ Р 51680-2000</w:t>
            </w:r>
          </w:p>
        </w:tc>
      </w:tr>
      <w:tr w:rsidR="00151592">
        <w:trPr>
          <w:trHeight w:val="277"/>
        </w:trPr>
        <w:tc>
          <w:tcPr>
            <w:tcW w:w="816" w:type="dxa"/>
          </w:tcPr>
          <w:p w:rsidR="00151592" w:rsidRDefault="00166DA7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2" w:lineRule="exact"/>
              <w:ind w:left="525"/>
              <w:jc w:val="left"/>
            </w:pPr>
            <w:r>
              <w:t>Алюминий</w:t>
            </w:r>
          </w:p>
        </w:tc>
        <w:tc>
          <w:tcPr>
            <w:tcW w:w="1134" w:type="dxa"/>
          </w:tcPr>
          <w:p w:rsidR="00151592" w:rsidRDefault="00166DA7">
            <w:pPr>
              <w:pStyle w:val="TableParagraph"/>
              <w:spacing w:line="258" w:lineRule="exact"/>
              <w:ind w:left="9" w:right="28"/>
              <w:rPr>
                <w:sz w:val="14"/>
              </w:rPr>
            </w:pPr>
            <w:r>
              <w:rPr>
                <w:sz w:val="24"/>
              </w:rPr>
              <w:t>мг/дм</w:t>
            </w:r>
            <w:r>
              <w:rPr>
                <w:position w:val="10"/>
                <w:sz w:val="14"/>
              </w:rPr>
              <w:t>3</w:t>
            </w:r>
          </w:p>
        </w:tc>
        <w:tc>
          <w:tcPr>
            <w:tcW w:w="1701" w:type="dxa"/>
          </w:tcPr>
          <w:p w:rsidR="00151592" w:rsidRDefault="00166DA7">
            <w:pPr>
              <w:pStyle w:val="TableParagraph"/>
              <w:spacing w:before="5" w:line="252" w:lineRule="exact"/>
              <w:ind w:left="515" w:right="531"/>
            </w:pPr>
            <w:r>
              <w:t>0,5</w:t>
            </w:r>
          </w:p>
        </w:tc>
        <w:tc>
          <w:tcPr>
            <w:tcW w:w="2126" w:type="dxa"/>
          </w:tcPr>
          <w:p w:rsidR="00151592" w:rsidRDefault="00166DA7">
            <w:pPr>
              <w:pStyle w:val="TableParagraph"/>
              <w:spacing w:before="5" w:line="252" w:lineRule="exact"/>
              <w:ind w:left="61" w:right="74"/>
            </w:pPr>
            <w:r>
              <w:t>0,019</w:t>
            </w:r>
          </w:p>
        </w:tc>
        <w:tc>
          <w:tcPr>
            <w:tcW w:w="2267" w:type="dxa"/>
          </w:tcPr>
          <w:p w:rsidR="00151592" w:rsidRDefault="00166DA7">
            <w:pPr>
              <w:pStyle w:val="TableParagraph"/>
              <w:spacing w:before="5" w:line="252" w:lineRule="exact"/>
              <w:ind w:left="405"/>
              <w:jc w:val="left"/>
            </w:pPr>
            <w:r>
              <w:t>ГОСТ 18165-89</w:t>
            </w:r>
          </w:p>
        </w:tc>
      </w:tr>
    </w:tbl>
    <w:p w:rsidR="00151592" w:rsidRDefault="00151592">
      <w:pPr>
        <w:pStyle w:val="a3"/>
        <w:rPr>
          <w:sz w:val="27"/>
        </w:rPr>
      </w:pPr>
    </w:p>
    <w:p w:rsidR="00151592" w:rsidRPr="00166DA7" w:rsidRDefault="00051B13">
      <w:pPr>
        <w:pStyle w:val="a3"/>
        <w:spacing w:line="484" w:lineRule="auto"/>
        <w:ind w:left="776" w:right="2028" w:firstLine="424"/>
        <w:rPr>
          <w:lang w:val="ru-RU"/>
        </w:rPr>
      </w:pPr>
      <w:r>
        <w:pict>
          <v:shape id="_x0000_s1780" type="#_x0000_t202" style="position:absolute;left:0;text-align:left;margin-left:68.2pt;margin-top:47.1pt;width:487.65pt;height:145.25pt;z-index:1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6"/>
                    <w:gridCol w:w="1632"/>
                    <w:gridCol w:w="1731"/>
                    <w:gridCol w:w="958"/>
                    <w:gridCol w:w="1078"/>
                    <w:gridCol w:w="540"/>
                    <w:gridCol w:w="497"/>
                    <w:gridCol w:w="540"/>
                    <w:gridCol w:w="497"/>
                    <w:gridCol w:w="540"/>
                    <w:gridCol w:w="499"/>
                    <w:gridCol w:w="821"/>
                  </w:tblGrid>
                  <w:tr w:rsidR="00051B13">
                    <w:trPr>
                      <w:trHeight w:val="309"/>
                    </w:trPr>
                    <w:tc>
                      <w:tcPr>
                        <w:tcW w:w="406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195"/>
                          <w:ind w:left="30" w:right="2" w:firstLine="5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 п/п</w:t>
                        </w:r>
                      </w:p>
                    </w:tc>
                    <w:tc>
                      <w:tcPr>
                        <w:tcW w:w="1632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56"/>
                          <w:ind w:left="248" w:right="239" w:firstLine="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Адрес привязки скважины</w:t>
                        </w:r>
                      </w:p>
                    </w:tc>
                    <w:tc>
                      <w:tcPr>
                        <w:tcW w:w="1731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195"/>
                          <w:ind w:left="296" w:right="37" w:hanging="238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скважины</w:t>
                        </w:r>
                      </w:p>
                    </w:tc>
                    <w:tc>
                      <w:tcPr>
                        <w:tcW w:w="958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195"/>
                          <w:ind w:left="35" w:right="6" w:firstLine="244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Год бурения</w:t>
                        </w:r>
                      </w:p>
                    </w:tc>
                    <w:tc>
                      <w:tcPr>
                        <w:tcW w:w="1078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195"/>
                          <w:ind w:left="457" w:right="21" w:hanging="414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Глубина, м</w:t>
                        </w:r>
                      </w:p>
                    </w:tc>
                    <w:tc>
                      <w:tcPr>
                        <w:tcW w:w="3113" w:type="dxa"/>
                        <w:gridSpan w:val="6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27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Координаты скважины</w:t>
                        </w:r>
                      </w:p>
                    </w:tc>
                    <w:tc>
                      <w:tcPr>
                        <w:tcW w:w="821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195"/>
                          <w:ind w:left="73" w:right="30" w:hanging="2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Дебит, м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  <w:sz w:val="24"/>
                          </w:rPr>
                          <w:t>/час</w:t>
                        </w:r>
                      </w:p>
                    </w:tc>
                  </w:tr>
                  <w:tr w:rsidR="00051B13">
                    <w:trPr>
                      <w:trHeight w:val="309"/>
                    </w:trPr>
                    <w:tc>
                      <w:tcPr>
                        <w:tcW w:w="406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2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77" w:type="dxa"/>
                        <w:gridSpan w:val="3"/>
                      </w:tcPr>
                      <w:p w:rsidR="00051B13" w:rsidRDefault="00051B13">
                        <w:pPr>
                          <w:pStyle w:val="TableParagraph"/>
                          <w:spacing w:before="27"/>
                          <w:ind w:left="73" w:right="6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с.ш.</w:t>
                        </w:r>
                      </w:p>
                    </w:tc>
                    <w:tc>
                      <w:tcPr>
                        <w:tcW w:w="1536" w:type="dxa"/>
                        <w:gridSpan w:val="3"/>
                      </w:tcPr>
                      <w:p w:rsidR="00051B13" w:rsidRDefault="00051B13">
                        <w:pPr>
                          <w:pStyle w:val="TableParagraph"/>
                          <w:spacing w:before="27"/>
                          <w:ind w:left="577" w:right="56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в.д.</w:t>
                        </w:r>
                      </w:p>
                    </w:tc>
                    <w:tc>
                      <w:tcPr>
                        <w:tcW w:w="821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51B13">
                    <w:trPr>
                      <w:trHeight w:val="311"/>
                    </w:trPr>
                    <w:tc>
                      <w:tcPr>
                        <w:tcW w:w="406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2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31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8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град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мин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град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мин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град</w:t>
                        </w:r>
                      </w:p>
                    </w:tc>
                    <w:tc>
                      <w:tcPr>
                        <w:tcW w:w="499" w:type="dxa"/>
                      </w:tcPr>
                      <w:p w:rsidR="00051B13" w:rsidRDefault="00051B13">
                        <w:pPr>
                          <w:pStyle w:val="TableParagraph"/>
                          <w:spacing w:before="13"/>
                          <w:ind w:left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мин</w:t>
                        </w:r>
                      </w:p>
                    </w:tc>
                    <w:tc>
                      <w:tcPr>
                        <w:tcW w:w="821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51B13">
                    <w:trPr>
                      <w:trHeight w:val="633"/>
                    </w:trPr>
                    <w:tc>
                      <w:tcPr>
                        <w:tcW w:w="406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051B13" w:rsidRDefault="00051B13">
                        <w:pPr>
                          <w:pStyle w:val="TableParagraph"/>
                          <w:spacing w:before="32"/>
                          <w:ind w:left="445" w:right="90" w:hanging="32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«Голубушка» III узел</w:t>
                        </w:r>
                      </w:p>
                    </w:tc>
                    <w:tc>
                      <w:tcPr>
                        <w:tcW w:w="1731" w:type="dxa"/>
                      </w:tcPr>
                      <w:p w:rsidR="00051B13" w:rsidRDefault="00051B13">
                        <w:pPr>
                          <w:pStyle w:val="TableParagraph"/>
                          <w:spacing w:line="270" w:lineRule="exact"/>
                          <w:ind w:left="330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Скважина</w:t>
                        </w:r>
                      </w:p>
                      <w:p w:rsidR="00051B13" w:rsidRDefault="00051B13">
                        <w:pPr>
                          <w:pStyle w:val="TableParagraph"/>
                          <w:spacing w:before="41"/>
                          <w:ind w:left="330" w:righ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№103э</w:t>
                        </w:r>
                      </w:p>
                    </w:tc>
                    <w:tc>
                      <w:tcPr>
                        <w:tcW w:w="958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219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308" w:righ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44,5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99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821" w:type="dxa"/>
                      </w:tcPr>
                      <w:p w:rsidR="00051B13" w:rsidRDefault="00051B13">
                        <w:pPr>
                          <w:pStyle w:val="TableParagraph"/>
                          <w:spacing w:before="169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14,4</w:t>
                        </w:r>
                      </w:p>
                    </w:tc>
                  </w:tr>
                  <w:tr w:rsidR="00051B13">
                    <w:trPr>
                      <w:trHeight w:val="635"/>
                    </w:trPr>
                    <w:tc>
                      <w:tcPr>
                        <w:tcW w:w="406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051B13" w:rsidRDefault="00051B13">
                        <w:pPr>
                          <w:pStyle w:val="TableParagraph"/>
                          <w:spacing w:line="270" w:lineRule="exact"/>
                          <w:ind w:left="105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«Голубушка»</w:t>
                        </w:r>
                      </w:p>
                      <w:p w:rsidR="00051B13" w:rsidRDefault="00051B13">
                        <w:pPr>
                          <w:pStyle w:val="TableParagraph"/>
                          <w:spacing w:before="43"/>
                          <w:ind w:left="96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 узел</w:t>
                        </w:r>
                      </w:p>
                    </w:tc>
                    <w:tc>
                      <w:tcPr>
                        <w:tcW w:w="1731" w:type="dxa"/>
                      </w:tcPr>
                      <w:p w:rsidR="00051B13" w:rsidRDefault="00051B13">
                        <w:pPr>
                          <w:pStyle w:val="TableParagraph"/>
                          <w:spacing w:line="270" w:lineRule="exact"/>
                          <w:ind w:left="330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Скважина</w:t>
                        </w:r>
                      </w:p>
                      <w:p w:rsidR="00051B13" w:rsidRDefault="00051B13">
                        <w:pPr>
                          <w:pStyle w:val="TableParagraph"/>
                          <w:spacing w:before="43"/>
                          <w:ind w:left="330" w:righ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№131э</w:t>
                        </w:r>
                      </w:p>
                    </w:tc>
                    <w:tc>
                      <w:tcPr>
                        <w:tcW w:w="958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219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2010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308" w:right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99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821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14,4</w:t>
                        </w:r>
                      </w:p>
                    </w:tc>
                  </w:tr>
                  <w:tr w:rsidR="00051B13">
                    <w:trPr>
                      <w:trHeight w:val="635"/>
                    </w:trPr>
                    <w:tc>
                      <w:tcPr>
                        <w:tcW w:w="406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051B13" w:rsidRDefault="00051B13">
                        <w:pPr>
                          <w:pStyle w:val="TableParagraph"/>
                          <w:spacing w:line="270" w:lineRule="exact"/>
                          <w:ind w:left="105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«Голубушка»</w:t>
                        </w:r>
                      </w:p>
                      <w:p w:rsidR="00051B13" w:rsidRDefault="00051B13">
                        <w:pPr>
                          <w:pStyle w:val="TableParagraph"/>
                          <w:spacing w:before="41"/>
                          <w:ind w:left="96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 узел</w:t>
                        </w:r>
                      </w:p>
                    </w:tc>
                    <w:tc>
                      <w:tcPr>
                        <w:tcW w:w="1731" w:type="dxa"/>
                      </w:tcPr>
                      <w:p w:rsidR="00051B13" w:rsidRDefault="00051B13">
                        <w:pPr>
                          <w:pStyle w:val="TableParagraph"/>
                          <w:spacing w:line="270" w:lineRule="exact"/>
                          <w:ind w:left="330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Скважина</w:t>
                        </w:r>
                      </w:p>
                      <w:p w:rsidR="00051B13" w:rsidRDefault="00051B13">
                        <w:pPr>
                          <w:pStyle w:val="TableParagraph"/>
                          <w:spacing w:before="41"/>
                          <w:ind w:left="330" w:righ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№156э</w:t>
                        </w:r>
                      </w:p>
                    </w:tc>
                    <w:tc>
                      <w:tcPr>
                        <w:tcW w:w="958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219" w:righ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2009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308" w:righ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45,5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497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</w:t>
                        </w:r>
                      </w:p>
                    </w:tc>
                    <w:tc>
                      <w:tcPr>
                        <w:tcW w:w="540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99" w:type="dxa"/>
                      </w:tcPr>
                      <w:p w:rsidR="00051B13" w:rsidRDefault="00051B13">
                        <w:pPr>
                          <w:pStyle w:val="TableParagraph"/>
                          <w:spacing w:before="152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821" w:type="dxa"/>
                      </w:tcPr>
                      <w:p w:rsidR="00051B13" w:rsidRDefault="00051B13">
                        <w:pPr>
                          <w:pStyle w:val="TableParagraph"/>
                          <w:spacing w:before="171"/>
                          <w:ind w:left="20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16,0</w:t>
                        </w:r>
                      </w:p>
                    </w:tc>
                  </w:tr>
                </w:tbl>
                <w:p w:rsidR="00051B13" w:rsidRDefault="00051B1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66DA7" w:rsidRPr="00166DA7">
        <w:rPr>
          <w:lang w:val="ru-RU"/>
        </w:rPr>
        <w:t>Характеристики скважин подземных источников воды представлены в табл. 5 Табл. 5– Характеристики скважин подземных источников воды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7"/>
        <w:rPr>
          <w:sz w:val="30"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firstLine="708"/>
        <w:rPr>
          <w:lang w:val="ru-RU"/>
        </w:rPr>
      </w:pPr>
      <w:bookmarkStart w:id="11" w:name="_bookmark11"/>
      <w:bookmarkEnd w:id="11"/>
      <w:r w:rsidRPr="00166DA7">
        <w:rPr>
          <w:lang w:val="ru-RU"/>
        </w:rPr>
        <w:t>Геолого-технические разрезы разведочно-эксплуатационных скважин на воду Белозерского сельсовета представлены в табл. 6.</w:t>
      </w:r>
    </w:p>
    <w:p w:rsidR="00151592" w:rsidRPr="00166DA7" w:rsidRDefault="00151592">
      <w:pPr>
        <w:spacing w:line="276" w:lineRule="auto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66DA7">
      <w:pPr>
        <w:pStyle w:val="a3"/>
        <w:spacing w:before="1"/>
        <w:rPr>
          <w:sz w:val="13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184807" behindDoc="1" locked="0" layoutInCell="1" allowOverlap="1">
            <wp:simplePos x="0" y="0"/>
            <wp:positionH relativeFrom="page">
              <wp:posOffset>6240526</wp:posOffset>
            </wp:positionH>
            <wp:positionV relativeFrom="page">
              <wp:posOffset>5035879</wp:posOffset>
            </wp:positionV>
            <wp:extent cx="986210" cy="246697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2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184831" behindDoc="1" locked="0" layoutInCell="1" allowOverlap="1">
            <wp:simplePos x="0" y="0"/>
            <wp:positionH relativeFrom="page">
              <wp:posOffset>6240526</wp:posOffset>
            </wp:positionH>
            <wp:positionV relativeFrom="page">
              <wp:posOffset>7694421</wp:posOffset>
            </wp:positionV>
            <wp:extent cx="985484" cy="2185987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84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592" w:rsidRPr="00166DA7" w:rsidRDefault="00166DA7">
      <w:pPr>
        <w:pStyle w:val="a3"/>
        <w:tabs>
          <w:tab w:val="left" w:pos="1856"/>
          <w:tab w:val="left" w:pos="4259"/>
          <w:tab w:val="left" w:pos="5288"/>
          <w:tab w:val="left" w:pos="8672"/>
          <w:tab w:val="left" w:pos="9765"/>
          <w:tab w:val="left" w:pos="10226"/>
        </w:tabs>
        <w:spacing w:before="90" w:line="276" w:lineRule="auto"/>
        <w:ind w:left="351" w:right="560" w:firstLine="42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184783" behindDoc="1" locked="0" layoutInCell="1" allowOverlap="1">
            <wp:simplePos x="0" y="0"/>
            <wp:positionH relativeFrom="page">
              <wp:posOffset>6240526</wp:posOffset>
            </wp:positionH>
            <wp:positionV relativeFrom="paragraph">
              <wp:posOffset>1232701</wp:posOffset>
            </wp:positionV>
            <wp:extent cx="984906" cy="267652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906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DA7">
        <w:rPr>
          <w:lang w:val="ru-RU"/>
        </w:rPr>
        <w:t>Табл.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6–</w:t>
      </w:r>
      <w:r w:rsidRPr="00166DA7">
        <w:rPr>
          <w:lang w:val="ru-RU"/>
        </w:rPr>
        <w:tab/>
        <w:t>Геолого-технические</w:t>
      </w:r>
      <w:r w:rsidRPr="00166DA7">
        <w:rPr>
          <w:lang w:val="ru-RU"/>
        </w:rPr>
        <w:tab/>
        <w:t>разрезы</w:t>
      </w:r>
      <w:r w:rsidRPr="00166DA7">
        <w:rPr>
          <w:lang w:val="ru-RU"/>
        </w:rPr>
        <w:tab/>
        <w:t>разведочно-эксплуатационных</w:t>
      </w:r>
      <w:r w:rsidRPr="00166DA7">
        <w:rPr>
          <w:lang w:val="ru-RU"/>
        </w:rPr>
        <w:tab/>
        <w:t>скважин</w:t>
      </w:r>
      <w:r w:rsidRPr="00166DA7">
        <w:rPr>
          <w:lang w:val="ru-RU"/>
        </w:rPr>
        <w:tab/>
        <w:t>на</w:t>
      </w:r>
      <w:r w:rsidRPr="00166DA7">
        <w:rPr>
          <w:lang w:val="ru-RU"/>
        </w:rPr>
        <w:tab/>
        <w:t>воду Белозерского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сельсовета</w:t>
      </w:r>
    </w:p>
    <w:p w:rsidR="00151592" w:rsidRPr="00166DA7" w:rsidRDefault="00151592">
      <w:pPr>
        <w:pStyle w:val="a3"/>
        <w:spacing w:before="9"/>
        <w:rPr>
          <w:sz w:val="5"/>
          <w:lang w:val="ru-RU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970"/>
        <w:gridCol w:w="972"/>
        <w:gridCol w:w="976"/>
        <w:gridCol w:w="914"/>
        <w:gridCol w:w="1183"/>
        <w:gridCol w:w="1562"/>
      </w:tblGrid>
      <w:tr w:rsidR="00151592">
        <w:trPr>
          <w:trHeight w:val="551"/>
        </w:trPr>
        <w:tc>
          <w:tcPr>
            <w:tcW w:w="713" w:type="dxa"/>
            <w:vMerge w:val="restart"/>
          </w:tcPr>
          <w:p w:rsidR="00151592" w:rsidRPr="00166DA7" w:rsidRDefault="00151592">
            <w:pPr>
              <w:pStyle w:val="TableParagraph"/>
              <w:spacing w:before="1"/>
              <w:jc w:val="left"/>
              <w:rPr>
                <w:sz w:val="24"/>
                <w:lang w:val="ru-RU"/>
              </w:rPr>
            </w:pPr>
          </w:p>
          <w:p w:rsidR="00151592" w:rsidRDefault="00166DA7">
            <w:pPr>
              <w:pStyle w:val="TableParagraph"/>
              <w:ind w:left="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970" w:type="dxa"/>
            <w:vMerge w:val="restart"/>
          </w:tcPr>
          <w:p w:rsidR="00151592" w:rsidRDefault="00151592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151592" w:rsidRDefault="00166DA7">
            <w:pPr>
              <w:pStyle w:val="TableParagraph"/>
              <w:ind w:left="1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пород</w:t>
            </w:r>
          </w:p>
        </w:tc>
        <w:tc>
          <w:tcPr>
            <w:tcW w:w="1948" w:type="dxa"/>
            <w:gridSpan w:val="2"/>
          </w:tcPr>
          <w:p w:rsidR="00151592" w:rsidRDefault="00166DA7">
            <w:pPr>
              <w:pStyle w:val="TableParagraph"/>
              <w:spacing w:line="276" w:lineRule="exact"/>
              <w:ind w:left="422" w:right="69" w:hanging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Глубина залега- ния пород</w:t>
            </w:r>
          </w:p>
        </w:tc>
        <w:tc>
          <w:tcPr>
            <w:tcW w:w="914" w:type="dxa"/>
            <w:vMerge w:val="restart"/>
          </w:tcPr>
          <w:p w:rsidR="00151592" w:rsidRDefault="00166DA7">
            <w:pPr>
              <w:pStyle w:val="TableParagraph"/>
              <w:spacing w:before="138"/>
              <w:ind w:left="155" w:hanging="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Мощ- ность</w:t>
            </w:r>
          </w:p>
        </w:tc>
        <w:tc>
          <w:tcPr>
            <w:tcW w:w="1183" w:type="dxa"/>
            <w:vMerge w:val="restart"/>
          </w:tcPr>
          <w:p w:rsidR="00151592" w:rsidRDefault="00166DA7">
            <w:pPr>
              <w:pStyle w:val="TableParagraph"/>
              <w:spacing w:before="1" w:line="270" w:lineRule="atLeast"/>
              <w:ind w:left="114" w:right="94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Бурение диаметр, мм</w:t>
            </w:r>
          </w:p>
        </w:tc>
        <w:tc>
          <w:tcPr>
            <w:tcW w:w="1562" w:type="dxa"/>
            <w:vMerge w:val="restart"/>
          </w:tcPr>
          <w:p w:rsidR="00151592" w:rsidRDefault="00166DA7">
            <w:pPr>
              <w:pStyle w:val="TableParagraph"/>
              <w:spacing w:before="1" w:line="270" w:lineRule="atLeast"/>
              <w:ind w:left="91" w:right="73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Геолого- технический срез</w:t>
            </w:r>
          </w:p>
        </w:tc>
      </w:tr>
      <w:tr w:rsidR="00151592">
        <w:trPr>
          <w:trHeight w:val="275"/>
        </w:trPr>
        <w:tc>
          <w:tcPr>
            <w:tcW w:w="71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line="255" w:lineRule="exact"/>
              <w:ind w:left="253" w:right="246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line="255" w:lineRule="exact"/>
              <w:ind w:left="261" w:right="244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</w:tr>
      <w:tr w:rsidR="00151592">
        <w:trPr>
          <w:trHeight w:val="282"/>
        </w:trPr>
        <w:tc>
          <w:tcPr>
            <w:tcW w:w="10290" w:type="dxa"/>
            <w:gridSpan w:val="7"/>
          </w:tcPr>
          <w:p w:rsidR="00151592" w:rsidRDefault="00166DA7">
            <w:pPr>
              <w:pStyle w:val="TableParagraph"/>
              <w:spacing w:line="263" w:lineRule="exact"/>
              <w:ind w:left="4238" w:right="4224"/>
              <w:rPr>
                <w:sz w:val="24"/>
              </w:rPr>
            </w:pPr>
            <w:r>
              <w:rPr>
                <w:sz w:val="24"/>
              </w:rPr>
              <w:t>Скважина №103э</w:t>
            </w:r>
          </w:p>
        </w:tc>
      </w:tr>
      <w:tr w:rsidR="00151592">
        <w:trPr>
          <w:trHeight w:val="282"/>
        </w:trPr>
        <w:tc>
          <w:tcPr>
            <w:tcW w:w="713" w:type="dxa"/>
          </w:tcPr>
          <w:p w:rsidR="00151592" w:rsidRDefault="00166DA7">
            <w:pPr>
              <w:pStyle w:val="TableParagraph"/>
              <w:spacing w:line="263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line="263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line="263" w:lineRule="exact"/>
              <w:ind w:left="261" w:right="245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line="263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63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0"/>
              </w:rPr>
            </w:pPr>
          </w:p>
        </w:tc>
      </w:tr>
      <w:tr w:rsidR="00151592">
        <w:trPr>
          <w:trHeight w:val="275"/>
        </w:trPr>
        <w:tc>
          <w:tcPr>
            <w:tcW w:w="713" w:type="dxa"/>
          </w:tcPr>
          <w:p w:rsidR="00151592" w:rsidRDefault="00166DA7">
            <w:pPr>
              <w:pStyle w:val="TableParagraph"/>
              <w:spacing w:line="25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line="256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 песчаная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line="256" w:lineRule="exact"/>
              <w:ind w:left="256" w:right="246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line="256" w:lineRule="exact"/>
              <w:ind w:left="261" w:right="245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line="256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56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0"/>
              </w:rPr>
            </w:pPr>
          </w:p>
        </w:tc>
      </w:tr>
      <w:tr w:rsidR="00151592">
        <w:trPr>
          <w:trHeight w:val="318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Песок с глубины 12,0 м глинистый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1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28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68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песчанистая с прослойками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глинистых песков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28"/>
              <w:ind w:left="256" w:right="246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28"/>
              <w:ind w:left="261" w:right="245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28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1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7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4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4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Песок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4"/>
              <w:ind w:left="256" w:right="246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4"/>
              <w:ind w:left="261" w:right="245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4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1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1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68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Песок с прослойками песчанистых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1"/>
              <w:ind w:left="256" w:right="246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1"/>
              <w:ind w:left="261" w:right="245"/>
              <w:rPr>
                <w:sz w:val="24"/>
              </w:rPr>
            </w:pPr>
            <w:r>
              <w:rPr>
                <w:sz w:val="24"/>
              </w:rPr>
              <w:t>20,8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1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1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4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70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песчанистая с прослойками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глинистых песков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1"/>
              <w:ind w:left="256" w:right="246"/>
              <w:rPr>
                <w:sz w:val="24"/>
              </w:rPr>
            </w:pPr>
            <w:r>
              <w:rPr>
                <w:sz w:val="24"/>
              </w:rPr>
              <w:t>20,8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1"/>
              <w:ind w:left="261" w:right="245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1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1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6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1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Песок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1"/>
              <w:ind w:left="256" w:right="246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1"/>
              <w:ind w:left="261" w:right="245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1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6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 песчанистая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8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Песок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3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6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299"/>
        </w:trPr>
        <w:tc>
          <w:tcPr>
            <w:tcW w:w="10290" w:type="dxa"/>
            <w:gridSpan w:val="7"/>
          </w:tcPr>
          <w:p w:rsidR="00151592" w:rsidRDefault="00166DA7">
            <w:pPr>
              <w:pStyle w:val="TableParagraph"/>
              <w:spacing w:before="3"/>
              <w:ind w:left="4238" w:right="4224"/>
              <w:rPr>
                <w:sz w:val="24"/>
              </w:rPr>
            </w:pPr>
            <w:r>
              <w:rPr>
                <w:sz w:val="24"/>
              </w:rPr>
              <w:t>Скважина №131э</w:t>
            </w:r>
          </w:p>
        </w:tc>
      </w:tr>
      <w:tr w:rsidR="00151592">
        <w:trPr>
          <w:trHeight w:val="278"/>
        </w:trPr>
        <w:tc>
          <w:tcPr>
            <w:tcW w:w="713" w:type="dxa"/>
          </w:tcPr>
          <w:p w:rsidR="00151592" w:rsidRDefault="00166DA7">
            <w:pPr>
              <w:pStyle w:val="TableParagraph"/>
              <w:spacing w:line="258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line="258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Почва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line="258" w:lineRule="exact"/>
              <w:ind w:left="261" w:right="245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line="258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58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0"/>
              </w:rPr>
            </w:pPr>
          </w:p>
        </w:tc>
      </w:tr>
      <w:tr w:rsidR="00151592">
        <w:trPr>
          <w:trHeight w:val="275"/>
        </w:trPr>
        <w:tc>
          <w:tcPr>
            <w:tcW w:w="713" w:type="dxa"/>
          </w:tcPr>
          <w:p w:rsidR="00151592" w:rsidRDefault="00166DA7">
            <w:pPr>
              <w:pStyle w:val="TableParagraph"/>
              <w:spacing w:line="256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line="256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line="256" w:lineRule="exact"/>
              <w:ind w:left="256" w:right="24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line="256" w:lineRule="exact"/>
              <w:ind w:left="261" w:right="245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line="256" w:lineRule="exact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56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0"/>
              </w:rPr>
            </w:pPr>
          </w:p>
        </w:tc>
      </w:tr>
      <w:tr w:rsidR="00151592">
        <w:trPr>
          <w:trHeight w:val="551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28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68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алеврито-песчаная с прослой-</w:t>
            </w:r>
          </w:p>
          <w:p w:rsidR="00151592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ками песка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28"/>
              <w:ind w:left="256" w:right="246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28"/>
              <w:ind w:left="261" w:right="245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28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28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1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28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68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Песок, в интервале 11,3-12,3 м глина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песчаная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28"/>
              <w:ind w:left="256" w:right="246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28"/>
              <w:ind w:left="261" w:right="245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28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1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6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 песчаная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8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Песок глинистый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3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6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Песок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1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68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алеврито-песчаная с прослой-</w:t>
            </w:r>
          </w:p>
          <w:p w:rsidR="00151592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ками песка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1"/>
              <w:ind w:left="256" w:right="246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1"/>
              <w:ind w:left="261" w:right="245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1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1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9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Песок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27,2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41,3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3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316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70" w:type="dxa"/>
          </w:tcPr>
          <w:p w:rsidR="00151592" w:rsidRDefault="00166DA7">
            <w:pPr>
              <w:pStyle w:val="TableParagraph"/>
              <w:spacing w:before="13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"/>
              <w:ind w:left="256" w:right="246"/>
              <w:rPr>
                <w:sz w:val="24"/>
              </w:rPr>
            </w:pPr>
            <w:r>
              <w:rPr>
                <w:sz w:val="24"/>
              </w:rPr>
              <w:t>41,3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"/>
              <w:ind w:left="261" w:right="245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line="270" w:lineRule="exact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280"/>
        </w:trPr>
        <w:tc>
          <w:tcPr>
            <w:tcW w:w="10290" w:type="dxa"/>
            <w:gridSpan w:val="7"/>
          </w:tcPr>
          <w:p w:rsidR="00151592" w:rsidRDefault="00166DA7">
            <w:pPr>
              <w:pStyle w:val="TableParagraph"/>
              <w:spacing w:line="260" w:lineRule="exact"/>
              <w:ind w:left="4238" w:right="4224"/>
              <w:rPr>
                <w:sz w:val="24"/>
              </w:rPr>
            </w:pPr>
            <w:r>
              <w:rPr>
                <w:sz w:val="24"/>
              </w:rPr>
              <w:t>Скважина №156э</w:t>
            </w:r>
          </w:p>
        </w:tc>
      </w:tr>
      <w:tr w:rsidR="00151592">
        <w:trPr>
          <w:trHeight w:val="554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70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светло-серая, плотная, карбо-</w:t>
            </w:r>
          </w:p>
          <w:p w:rsidR="00151592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</w:rPr>
            </w:pPr>
            <w:r>
              <w:rPr>
                <w:sz w:val="24"/>
              </w:rPr>
              <w:t>натизированная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1"/>
              <w:ind w:left="261" w:right="245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1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31"/>
              <w:ind w:left="395" w:right="378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63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5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76" w:lineRule="exact"/>
              <w:ind w:left="45" w:right="5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Переслаивание мелкозернистого пес- ка серого цвета и коричневой глины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5"/>
              <w:ind w:left="256" w:right="246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5"/>
              <w:ind w:left="261" w:right="245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5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6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94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52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before="13"/>
              <w:ind w:left="45" w:right="42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коричневая с частыми про- слойками мелкозернистого песка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52"/>
              <w:ind w:left="256" w:right="246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52"/>
              <w:ind w:left="261" w:right="245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52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33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1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68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Переслаивание мелкозернистого пес-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ка и глины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1"/>
              <w:ind w:left="256" w:right="246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1"/>
              <w:ind w:left="261" w:right="245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1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1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54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31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line="270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Песок мелкозернистый светло-серый,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4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 прослойками глины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31"/>
              <w:ind w:left="256" w:right="246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31"/>
              <w:ind w:left="261" w:right="245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31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12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  <w:tr w:rsidR="00151592">
        <w:trPr>
          <w:trHeight w:val="580"/>
        </w:trPr>
        <w:tc>
          <w:tcPr>
            <w:tcW w:w="713" w:type="dxa"/>
          </w:tcPr>
          <w:p w:rsidR="00151592" w:rsidRDefault="00166DA7">
            <w:pPr>
              <w:pStyle w:val="TableParagraph"/>
              <w:spacing w:before="143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70" w:type="dxa"/>
          </w:tcPr>
          <w:p w:rsidR="00151592" w:rsidRPr="00166DA7" w:rsidRDefault="00166DA7">
            <w:pPr>
              <w:pStyle w:val="TableParagraph"/>
              <w:spacing w:before="6"/>
              <w:ind w:left="45" w:right="38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Глина сине-зеленая, с линзочками мелкозернистого песка</w:t>
            </w:r>
          </w:p>
        </w:tc>
        <w:tc>
          <w:tcPr>
            <w:tcW w:w="972" w:type="dxa"/>
          </w:tcPr>
          <w:p w:rsidR="00151592" w:rsidRDefault="00166DA7">
            <w:pPr>
              <w:pStyle w:val="TableParagraph"/>
              <w:spacing w:before="143"/>
              <w:ind w:left="256" w:right="246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976" w:type="dxa"/>
          </w:tcPr>
          <w:p w:rsidR="00151592" w:rsidRDefault="00166DA7">
            <w:pPr>
              <w:pStyle w:val="TableParagraph"/>
              <w:spacing w:before="143"/>
              <w:ind w:left="261" w:right="245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914" w:type="dxa"/>
          </w:tcPr>
          <w:p w:rsidR="00151592" w:rsidRDefault="00166DA7">
            <w:pPr>
              <w:pStyle w:val="TableParagraph"/>
              <w:spacing w:before="143"/>
              <w:ind w:left="308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83" w:type="dxa"/>
          </w:tcPr>
          <w:p w:rsidR="00151592" w:rsidRDefault="00166DA7">
            <w:pPr>
              <w:pStyle w:val="TableParagraph"/>
              <w:spacing w:before="123"/>
              <w:ind w:left="395" w:right="378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562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151592" w:rsidRDefault="00151592">
      <w:pPr>
        <w:rPr>
          <w:sz w:val="24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1"/>
        <w:rPr>
          <w:sz w:val="13"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1967"/>
        </w:tabs>
        <w:spacing w:before="90" w:line="276" w:lineRule="auto"/>
        <w:ind w:left="646" w:right="722" w:firstLine="720"/>
        <w:jc w:val="left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</w:t>
      </w:r>
      <w:r w:rsidRPr="00166DA7">
        <w:rPr>
          <w:i/>
          <w:spacing w:val="-30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обеспечения</w:t>
      </w:r>
    </w:p>
    <w:p w:rsidR="00151592" w:rsidRPr="00166DA7" w:rsidRDefault="00166DA7">
      <w:pPr>
        <w:spacing w:before="1"/>
        <w:ind w:left="4175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нормативов качества воды</w:t>
      </w:r>
    </w:p>
    <w:p w:rsidR="00151592" w:rsidRPr="00166DA7" w:rsidRDefault="00151592">
      <w:pPr>
        <w:pStyle w:val="a3"/>
        <w:spacing w:before="11"/>
        <w:rPr>
          <w:i/>
          <w:sz w:val="27"/>
          <w:lang w:val="ru-RU"/>
        </w:rPr>
      </w:pPr>
    </w:p>
    <w:p w:rsidR="00151592" w:rsidRPr="00166DA7" w:rsidRDefault="00166DA7">
      <w:pPr>
        <w:pStyle w:val="a3"/>
        <w:spacing w:line="278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Сооружения очистки и подготовки воды в Белозерском сельсовете отсутствуют. Вода, по- ступающая в централизованную систему водоснабжения Белозерского сельсовета, проходит очистку на станции очистки воды в с. Светлый Дол производительностью 360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 (ВОС-360).</w:t>
      </w:r>
    </w:p>
    <w:p w:rsidR="00151592" w:rsidRPr="00166DA7" w:rsidRDefault="00166DA7">
      <w:pPr>
        <w:pStyle w:val="a3"/>
        <w:spacing w:line="232" w:lineRule="exact"/>
        <w:ind w:left="1201"/>
        <w:rPr>
          <w:lang w:val="ru-RU"/>
        </w:rPr>
      </w:pPr>
      <w:r w:rsidRPr="00166DA7">
        <w:rPr>
          <w:lang w:val="ru-RU"/>
        </w:rPr>
        <w:t>Водоочистительная станция была введена в работу в 2012 году. В соответствии с техноло-</w:t>
      </w:r>
    </w:p>
    <w:p w:rsidR="00151592" w:rsidRPr="00166DA7" w:rsidRDefault="00166DA7">
      <w:pPr>
        <w:pStyle w:val="a3"/>
        <w:spacing w:before="41" w:line="276" w:lineRule="auto"/>
        <w:ind w:left="492" w:right="564"/>
        <w:jc w:val="both"/>
        <w:rPr>
          <w:lang w:val="ru-RU"/>
        </w:rPr>
      </w:pPr>
      <w:r w:rsidRPr="00166DA7">
        <w:rPr>
          <w:lang w:val="ru-RU"/>
        </w:rPr>
        <w:t>гической схемой очистки, вода из скважин подается в резервуары исходной воды, пройдя узел учета и узел дозирования гипохлорита натрия в составе: емкостей для приготовления реагентов, насосов-дозаторов и импульсных расходомеров. Затем вода подается в резервуар исходной воды с компрессором для напорной аэрации, где происходят интенсивные процессы окисления железа кислородом воздуха и удаление этим же воздухом растворенных в воде газов. Затем вода через автоматизированную насосную станцию поступает на фильтр 1 ступени очистки (4 параллельно работающих фильтра каталитического обезжелезивания), и далее на фильтр 2 ступени очистки (4 параллельно работающих сорбционных фильтров). Далее вода проходит через блок обеззаражива- ния (три параллельно работающих  устройства  бактерицидных  ламп)  и  подается  потребителям с. Светлый Дол  и  с.  Полевое,  далее  поступает  в  РЧВ  насосной  станции  второго  подъема  в  с. Белозерское и два резервуара чистой воды емкостью по 250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. По проводимым видам санитар- но-гигиенических исследований, пробы воды из данного источника соответствуют требованиям Сан Пин 2.1.4.1074-01 «Питьевая</w:t>
      </w:r>
      <w:r w:rsidRPr="00166DA7">
        <w:rPr>
          <w:spacing w:val="-4"/>
          <w:lang w:val="ru-RU"/>
        </w:rPr>
        <w:t xml:space="preserve"> </w:t>
      </w:r>
      <w:r w:rsidRPr="00166DA7">
        <w:rPr>
          <w:lang w:val="ru-RU"/>
        </w:rPr>
        <w:t>вода».</w:t>
      </w:r>
    </w:p>
    <w:p w:rsidR="00151592" w:rsidRPr="00166DA7" w:rsidRDefault="00166DA7">
      <w:pPr>
        <w:pStyle w:val="a3"/>
        <w:spacing w:before="1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Состав и технические характеристики сооружений и основного оборудования ВОС-360 приведен в табл.7.</w:t>
      </w:r>
    </w:p>
    <w:p w:rsidR="00151592" w:rsidRPr="00166DA7" w:rsidRDefault="00151592">
      <w:pPr>
        <w:pStyle w:val="a3"/>
        <w:spacing w:before="11"/>
        <w:rPr>
          <w:sz w:val="20"/>
          <w:lang w:val="ru-RU"/>
        </w:rPr>
      </w:pPr>
    </w:p>
    <w:p w:rsidR="00151592" w:rsidRPr="00166DA7" w:rsidRDefault="00166DA7">
      <w:pPr>
        <w:pStyle w:val="a3"/>
        <w:ind w:left="776"/>
        <w:rPr>
          <w:lang w:val="ru-RU"/>
        </w:rPr>
      </w:pPr>
      <w:r w:rsidRPr="00166DA7">
        <w:rPr>
          <w:lang w:val="ru-RU"/>
        </w:rPr>
        <w:t>Табл. 7– Состав и технические характеристики сооружений и основного оборудования ВОС-360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825"/>
        <w:gridCol w:w="719"/>
        <w:gridCol w:w="1103"/>
      </w:tblGrid>
      <w:tr w:rsidR="00151592">
        <w:trPr>
          <w:trHeight w:val="551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73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51592" w:rsidRDefault="00166DA7">
            <w:pPr>
              <w:pStyle w:val="TableParagraph"/>
              <w:spacing w:line="259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before="133"/>
              <w:ind w:left="3104" w:right="306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73" w:lineRule="exact"/>
              <w:ind w:left="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151592" w:rsidRDefault="00166DA7">
            <w:pPr>
              <w:pStyle w:val="TableParagraph"/>
              <w:spacing w:line="259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изм.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before="133"/>
              <w:ind w:left="166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Узел учета воды ДУ 50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Компрессор воздушный АР 200Х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1592">
        <w:trPr>
          <w:trHeight w:val="554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spacing w:line="270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Резервуар исходной воды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габаритные размеры 2150х760х1560 мм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before="131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1592">
        <w:trPr>
          <w:trHeight w:val="552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Дозирующий насос Etatron DLX(B)-VFT-MBB 5-7,</w:t>
            </w:r>
          </w:p>
          <w:p w:rsidR="00151592" w:rsidRDefault="00166DA7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номинальная мощность – 0,037 кВт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before="129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before="129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Емкость для реагента, 100 л.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1592">
        <w:trPr>
          <w:trHeight w:val="1103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ind w:left="108" w:right="297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 xml:space="preserve">Фильтр – каталитического обезжелезивания. габ. размеры: </w:t>
            </w:r>
            <w:r>
              <w:rPr>
                <w:sz w:val="24"/>
              </w:rPr>
              <w:t>d</w:t>
            </w:r>
            <w:r w:rsidRPr="00166DA7">
              <w:rPr>
                <w:sz w:val="24"/>
                <w:lang w:val="ru-RU"/>
              </w:rPr>
              <w:t>=806 мм,</w:t>
            </w:r>
            <w:r>
              <w:rPr>
                <w:sz w:val="24"/>
              </w:rPr>
              <w:t>h</w:t>
            </w:r>
            <w:r w:rsidRPr="00166DA7">
              <w:rPr>
                <w:sz w:val="24"/>
                <w:lang w:val="ru-RU"/>
              </w:rPr>
              <w:t xml:space="preserve">=2100 мм, </w:t>
            </w:r>
            <w:r>
              <w:rPr>
                <w:sz w:val="24"/>
              </w:rPr>
              <w:t>m</w:t>
            </w:r>
            <w:r w:rsidRPr="00166DA7">
              <w:rPr>
                <w:sz w:val="24"/>
                <w:lang w:val="ru-RU"/>
              </w:rPr>
              <w:t>=130 кг;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08" w:right="86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фильтрующий материал – каталитический сорбент ОДМФ - 500 л; подстилающий слой – кварцевый песок – 250 л.</w:t>
            </w:r>
          </w:p>
        </w:tc>
        <w:tc>
          <w:tcPr>
            <w:tcW w:w="719" w:type="dxa"/>
          </w:tcPr>
          <w:p w:rsidR="00151592" w:rsidRPr="00166DA7" w:rsidRDefault="00151592">
            <w:pPr>
              <w:pStyle w:val="TableParagraph"/>
              <w:spacing w:before="2"/>
              <w:jc w:val="left"/>
              <w:rPr>
                <w:sz w:val="35"/>
                <w:lang w:val="ru-RU"/>
              </w:rPr>
            </w:pPr>
          </w:p>
          <w:p w:rsidR="00151592" w:rsidRDefault="00166DA7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51592">
            <w:pPr>
              <w:pStyle w:val="TableParagraph"/>
              <w:spacing w:before="2"/>
              <w:jc w:val="left"/>
              <w:rPr>
                <w:sz w:val="35"/>
              </w:rPr>
            </w:pPr>
          </w:p>
          <w:p w:rsidR="00151592" w:rsidRDefault="00166DA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1592">
        <w:trPr>
          <w:trHeight w:val="1103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spacing w:line="267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Фильтр - сорбционный</w:t>
            </w:r>
          </w:p>
          <w:p w:rsidR="00151592" w:rsidRPr="00166DA7" w:rsidRDefault="00166DA7">
            <w:pPr>
              <w:pStyle w:val="TableParagraph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 xml:space="preserve">габ. размеры: </w:t>
            </w:r>
            <w:r>
              <w:rPr>
                <w:sz w:val="24"/>
              </w:rPr>
              <w:t>d</w:t>
            </w:r>
            <w:r w:rsidRPr="00166DA7">
              <w:rPr>
                <w:sz w:val="24"/>
                <w:lang w:val="ru-RU"/>
              </w:rPr>
              <w:t>=806 мм,</w:t>
            </w:r>
            <w:r>
              <w:rPr>
                <w:sz w:val="24"/>
              </w:rPr>
              <w:t>h</w:t>
            </w:r>
            <w:r w:rsidRPr="00166DA7">
              <w:rPr>
                <w:sz w:val="24"/>
                <w:lang w:val="ru-RU"/>
              </w:rPr>
              <w:t xml:space="preserve">=2100 мм, </w:t>
            </w:r>
            <w:r>
              <w:rPr>
                <w:sz w:val="24"/>
              </w:rPr>
              <w:t>m</w:t>
            </w:r>
            <w:r w:rsidRPr="00166DA7">
              <w:rPr>
                <w:sz w:val="24"/>
                <w:lang w:val="ru-RU"/>
              </w:rPr>
              <w:t>=130 кг;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фильтрующий материал –Гидроантрацит – 500 л; подстилающий слой – кварцевый песок – 250 л.</w:t>
            </w:r>
          </w:p>
        </w:tc>
        <w:tc>
          <w:tcPr>
            <w:tcW w:w="719" w:type="dxa"/>
          </w:tcPr>
          <w:p w:rsidR="00151592" w:rsidRPr="00166DA7" w:rsidRDefault="00151592">
            <w:pPr>
              <w:pStyle w:val="TableParagraph"/>
              <w:spacing w:before="4"/>
              <w:jc w:val="left"/>
              <w:rPr>
                <w:sz w:val="35"/>
                <w:lang w:val="ru-RU"/>
              </w:rPr>
            </w:pPr>
          </w:p>
          <w:p w:rsidR="00151592" w:rsidRDefault="00166DA7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51592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151592" w:rsidRDefault="00166DA7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1592">
        <w:trPr>
          <w:trHeight w:val="552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spacing w:line="268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Устройство бактерицидное для обеззараживания воды ТСВ-УФ-10 (УФ-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 xml:space="preserve">лампа), габ. разм. - 1450х164х105 мм, </w:t>
            </w:r>
            <w:r>
              <w:rPr>
                <w:sz w:val="24"/>
              </w:rPr>
              <w:t>m</w:t>
            </w:r>
            <w:r w:rsidRPr="00166DA7">
              <w:rPr>
                <w:sz w:val="24"/>
                <w:lang w:val="ru-RU"/>
              </w:rPr>
              <w:t xml:space="preserve"> = 10 кг;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before="131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1592">
        <w:trPr>
          <w:trHeight w:val="278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spacing w:line="258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Насосная станция второго подъема с частотно-регулируемым приводом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51592" w:rsidRDefault="00151592">
      <w:pPr>
        <w:spacing w:line="258" w:lineRule="exact"/>
        <w:rPr>
          <w:sz w:val="24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1"/>
        <w:rPr>
          <w:sz w:val="13"/>
        </w:rPr>
      </w:pPr>
    </w:p>
    <w:p w:rsidR="00151592" w:rsidRDefault="00166DA7">
      <w:pPr>
        <w:pStyle w:val="a3"/>
        <w:spacing w:before="90"/>
        <w:ind w:left="492"/>
      </w:pPr>
      <w:r>
        <w:t>Продолжение табл. 7</w:t>
      </w:r>
    </w:p>
    <w:p w:rsidR="00151592" w:rsidRDefault="00151592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7825"/>
        <w:gridCol w:w="719"/>
        <w:gridCol w:w="1103"/>
      </w:tblGrid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5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Хордовые насадки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Тепловая завеса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Вентилятор вытяжной, номинальная мощность – 0,03 кВт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1592">
        <w:trPr>
          <w:trHeight w:val="277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Тепловая завеса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8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Светильник диодный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Гидроаккумулятор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1592">
        <w:trPr>
          <w:trHeight w:val="275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25" w:type="dxa"/>
          </w:tcPr>
          <w:p w:rsidR="00151592" w:rsidRDefault="00166DA7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Шкаф управления и автоматизации</w:t>
            </w:r>
          </w:p>
        </w:tc>
        <w:tc>
          <w:tcPr>
            <w:tcW w:w="719" w:type="dxa"/>
          </w:tcPr>
          <w:p w:rsidR="00151592" w:rsidRDefault="00166DA7">
            <w:pPr>
              <w:pStyle w:val="TableParagraph"/>
              <w:spacing w:line="256" w:lineRule="exact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66DA7">
            <w:pPr>
              <w:pStyle w:val="TableParagraph"/>
              <w:spacing w:line="256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1592">
        <w:trPr>
          <w:trHeight w:val="3036"/>
        </w:trPr>
        <w:tc>
          <w:tcPr>
            <w:tcW w:w="540" w:type="dxa"/>
          </w:tcPr>
          <w:p w:rsidR="00151592" w:rsidRDefault="00166DA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25" w:type="dxa"/>
          </w:tcPr>
          <w:p w:rsidR="00151592" w:rsidRPr="00166DA7" w:rsidRDefault="00166DA7">
            <w:pPr>
              <w:pStyle w:val="TableParagraph"/>
              <w:spacing w:line="268" w:lineRule="exact"/>
              <w:ind w:left="10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Блок-бокс 3х9 м</w:t>
            </w:r>
          </w:p>
          <w:p w:rsidR="00151592" w:rsidRPr="00166DA7" w:rsidRDefault="00166DA7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Несущие конструкции – стальной каркас с утепленным основанием, пол металлический. Обшивка - трехслойные «сэндвич» панели с сердечником из негорючей базальтовой ваты обшивками из оцинкованной стали с за- щитно-декоративным покрытием.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08" w:right="12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- расчетное значение веса снегового покрова на 1 м</w:t>
            </w:r>
            <w:r w:rsidRPr="00166DA7">
              <w:rPr>
                <w:sz w:val="24"/>
                <w:vertAlign w:val="superscript"/>
                <w:lang w:val="ru-RU"/>
              </w:rPr>
              <w:t>2</w:t>
            </w:r>
            <w:r w:rsidRPr="00166DA7">
              <w:rPr>
                <w:sz w:val="24"/>
                <w:lang w:val="ru-RU"/>
              </w:rPr>
              <w:t xml:space="preserve"> горизонтальной по- верхности земли - 1,8 (180) кПа (кг/м</w:t>
            </w:r>
            <w:r w:rsidRPr="00166DA7">
              <w:rPr>
                <w:sz w:val="24"/>
                <w:vertAlign w:val="superscript"/>
                <w:lang w:val="ru-RU"/>
              </w:rPr>
              <w:t>2</w:t>
            </w:r>
            <w:r w:rsidRPr="00166DA7">
              <w:rPr>
                <w:sz w:val="24"/>
                <w:lang w:val="ru-RU"/>
              </w:rPr>
              <w:t xml:space="preserve">); коэффициент надежности по сне- говой нагрузке - 1,0; расчетная температура наружного воздуха - минус 48 </w:t>
            </w:r>
            <w:r w:rsidRPr="00166DA7">
              <w:rPr>
                <w:sz w:val="24"/>
                <w:vertAlign w:val="superscript"/>
                <w:lang w:val="ru-RU"/>
              </w:rPr>
              <w:t>0</w:t>
            </w:r>
            <w:r w:rsidRPr="00166DA7">
              <w:rPr>
                <w:sz w:val="24"/>
                <w:lang w:val="ru-RU"/>
              </w:rPr>
              <w:t>С; степень огнестойкости (по СНиП 2.01.02-85</w:t>
            </w:r>
            <w:r w:rsidRPr="00166DA7">
              <w:rPr>
                <w:sz w:val="24"/>
                <w:vertAlign w:val="superscript"/>
                <w:lang w:val="ru-RU"/>
              </w:rPr>
              <w:t>*</w:t>
            </w:r>
            <w:r w:rsidRPr="00166DA7">
              <w:rPr>
                <w:sz w:val="24"/>
                <w:lang w:val="ru-RU"/>
              </w:rPr>
              <w:t xml:space="preserve"> «Противопожарные нормы») - класс </w:t>
            </w:r>
            <w:r>
              <w:rPr>
                <w:sz w:val="24"/>
              </w:rPr>
              <w:t>IV</w:t>
            </w:r>
            <w:r w:rsidRPr="00166DA7">
              <w:rPr>
                <w:sz w:val="24"/>
                <w:lang w:val="ru-RU"/>
              </w:rPr>
              <w:t xml:space="preserve"> а; электроснабжение здания внешнего источника тока напряжением 220/380В, частота 50Гц.</w:t>
            </w:r>
          </w:p>
        </w:tc>
        <w:tc>
          <w:tcPr>
            <w:tcW w:w="719" w:type="dxa"/>
          </w:tcPr>
          <w:p w:rsidR="00151592" w:rsidRPr="00166DA7" w:rsidRDefault="00151592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151592" w:rsidRPr="00166DA7" w:rsidRDefault="00151592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151592" w:rsidRPr="00166DA7" w:rsidRDefault="00151592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151592" w:rsidRPr="00166DA7" w:rsidRDefault="00151592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151592" w:rsidRDefault="00166DA7">
            <w:pPr>
              <w:pStyle w:val="TableParagraph"/>
              <w:spacing w:before="176"/>
              <w:ind w:left="14" w:right="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03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66DA7">
            <w:pPr>
              <w:pStyle w:val="TableParagraph"/>
              <w:spacing w:before="176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spacing w:before="1"/>
        <w:rPr>
          <w:sz w:val="22"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2783"/>
        </w:tabs>
        <w:spacing w:before="1" w:line="276" w:lineRule="auto"/>
        <w:ind w:left="735" w:right="808" w:firstLine="1447"/>
        <w:jc w:val="left"/>
        <w:rPr>
          <w:i/>
          <w:sz w:val="24"/>
          <w:lang w:val="ru-RU"/>
        </w:rPr>
      </w:pPr>
      <w:bookmarkStart w:id="12" w:name="_bookmark12"/>
      <w:bookmarkEnd w:id="12"/>
      <w:r w:rsidRPr="00166DA7">
        <w:rPr>
          <w:i/>
          <w:sz w:val="24"/>
          <w:lang w:val="ru-RU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</w:t>
      </w:r>
      <w:r w:rsidRPr="00166DA7">
        <w:rPr>
          <w:i/>
          <w:spacing w:val="-30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которая</w:t>
      </w:r>
    </w:p>
    <w:p w:rsidR="00151592" w:rsidRPr="00166DA7" w:rsidRDefault="00166DA7">
      <w:pPr>
        <w:spacing w:line="276" w:lineRule="auto"/>
        <w:ind w:left="1801" w:right="582" w:hanging="1282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</w:p>
    <w:p w:rsidR="00151592" w:rsidRPr="00166DA7" w:rsidRDefault="00151592">
      <w:pPr>
        <w:pStyle w:val="a3"/>
        <w:spacing w:before="7"/>
        <w:rPr>
          <w:i/>
          <w:sz w:val="20"/>
          <w:lang w:val="ru-RU"/>
        </w:rPr>
      </w:pPr>
    </w:p>
    <w:p w:rsidR="00151592" w:rsidRDefault="00166DA7">
      <w:pPr>
        <w:pStyle w:val="a3"/>
        <w:spacing w:line="278" w:lineRule="auto"/>
        <w:ind w:left="492" w:right="560" w:firstLine="708"/>
      </w:pPr>
      <w:bookmarkStart w:id="13" w:name="_bookmark13"/>
      <w:bookmarkEnd w:id="13"/>
      <w:r w:rsidRPr="00166DA7">
        <w:rPr>
          <w:lang w:val="ru-RU"/>
        </w:rPr>
        <w:t xml:space="preserve">Характеристики водозаборных сооружений с насосным оборудованием (глубинные насосы типа ЭЦВ) приведены в табл. </w:t>
      </w:r>
      <w:r>
        <w:t>8.</w:t>
      </w:r>
    </w:p>
    <w:p w:rsidR="00151592" w:rsidRDefault="00151592">
      <w:pPr>
        <w:pStyle w:val="a3"/>
        <w:spacing w:before="6"/>
        <w:rPr>
          <w:sz w:val="20"/>
        </w:rPr>
      </w:pPr>
    </w:p>
    <w:p w:rsidR="00151592" w:rsidRPr="009D302A" w:rsidRDefault="00166DA7">
      <w:pPr>
        <w:pStyle w:val="a3"/>
        <w:ind w:left="776"/>
        <w:rPr>
          <w:lang w:val="ru-RU"/>
        </w:rPr>
      </w:pPr>
      <w:r w:rsidRPr="009D302A">
        <w:rPr>
          <w:lang w:val="ru-RU"/>
        </w:rPr>
        <w:t>Табл. 8 – Устройства водозабора из подземных источников Белозерского сельсовета</w:t>
      </w:r>
    </w:p>
    <w:p w:rsidR="00151592" w:rsidRPr="009D302A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694"/>
        <w:gridCol w:w="1275"/>
        <w:gridCol w:w="1279"/>
        <w:gridCol w:w="1416"/>
        <w:gridCol w:w="1416"/>
        <w:gridCol w:w="2554"/>
      </w:tblGrid>
      <w:tr w:rsidR="00151592">
        <w:trPr>
          <w:trHeight w:val="828"/>
        </w:trPr>
        <w:tc>
          <w:tcPr>
            <w:tcW w:w="461" w:type="dxa"/>
          </w:tcPr>
          <w:p w:rsidR="00151592" w:rsidRDefault="00166DA7">
            <w:pPr>
              <w:pStyle w:val="TableParagraph"/>
              <w:ind w:left="57" w:right="47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  <w:p w:rsidR="00151592" w:rsidRDefault="00166DA7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1694" w:type="dxa"/>
          </w:tcPr>
          <w:p w:rsidR="00151592" w:rsidRDefault="00166DA7">
            <w:pPr>
              <w:pStyle w:val="TableParagraph"/>
              <w:spacing w:before="135"/>
              <w:ind w:left="280" w:right="41" w:hanging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Расположение скважины</w:t>
            </w:r>
          </w:p>
        </w:tc>
        <w:tc>
          <w:tcPr>
            <w:tcW w:w="1275" w:type="dxa"/>
          </w:tcPr>
          <w:p w:rsidR="00151592" w:rsidRDefault="00166DA7">
            <w:pPr>
              <w:pStyle w:val="TableParagraph"/>
              <w:ind w:left="319" w:right="81" w:hanging="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Наимено- вание</w:t>
            </w:r>
          </w:p>
          <w:p w:rsidR="00151592" w:rsidRDefault="00166DA7">
            <w:pPr>
              <w:pStyle w:val="TableParagraph"/>
              <w:spacing w:line="259" w:lineRule="exact"/>
              <w:ind w:left="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скважины</w:t>
            </w:r>
          </w:p>
        </w:tc>
        <w:tc>
          <w:tcPr>
            <w:tcW w:w="1279" w:type="dxa"/>
          </w:tcPr>
          <w:p w:rsidR="00151592" w:rsidRDefault="00166DA7">
            <w:pPr>
              <w:pStyle w:val="TableParagraph"/>
              <w:spacing w:before="135"/>
              <w:ind w:left="283" w:right="254" w:firstLine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Тип насоса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ind w:left="75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насоса,</w:t>
            </w:r>
          </w:p>
          <w:p w:rsidR="00151592" w:rsidRDefault="00166DA7">
            <w:pPr>
              <w:pStyle w:val="TableParagraph"/>
              <w:spacing w:line="259" w:lineRule="exact"/>
              <w:ind w:left="73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кВт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ind w:left="77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Производи- тельность,</w:t>
            </w:r>
          </w:p>
          <w:p w:rsidR="00151592" w:rsidRDefault="00166DA7">
            <w:pPr>
              <w:pStyle w:val="TableParagraph"/>
              <w:spacing w:line="259" w:lineRule="exact"/>
              <w:ind w:left="74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</w:rPr>
              <w:t>/ч.</w:t>
            </w:r>
          </w:p>
        </w:tc>
        <w:tc>
          <w:tcPr>
            <w:tcW w:w="2554" w:type="dxa"/>
          </w:tcPr>
          <w:p w:rsidR="00151592" w:rsidRPr="00166DA7" w:rsidRDefault="00166DA7">
            <w:pPr>
              <w:pStyle w:val="TableParagraph"/>
              <w:ind w:left="34" w:right="-15" w:firstLine="1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Оценка энергоэффек- тивности подачи воды,</w:t>
            </w:r>
          </w:p>
          <w:p w:rsidR="00151592" w:rsidRDefault="00166DA7">
            <w:pPr>
              <w:pStyle w:val="TableParagraph"/>
              <w:spacing w:line="259" w:lineRule="exact"/>
              <w:ind w:left="770" w:right="754"/>
              <w:rPr>
                <w:b/>
                <w:sz w:val="24"/>
              </w:rPr>
            </w:pPr>
            <w:r>
              <w:rPr>
                <w:b/>
                <w:sz w:val="24"/>
              </w:rPr>
              <w:t>кВт·ч/ 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</w:tr>
      <w:tr w:rsidR="00151592">
        <w:trPr>
          <w:trHeight w:val="635"/>
        </w:trPr>
        <w:tc>
          <w:tcPr>
            <w:tcW w:w="461" w:type="dxa"/>
          </w:tcPr>
          <w:p w:rsidR="00151592" w:rsidRDefault="00166DA7">
            <w:pPr>
              <w:pStyle w:val="TableParagraph"/>
              <w:spacing w:before="171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4" w:type="dxa"/>
          </w:tcPr>
          <w:p w:rsidR="00151592" w:rsidRDefault="00166DA7">
            <w:pPr>
              <w:pStyle w:val="TableParagraph"/>
              <w:spacing w:before="35"/>
              <w:ind w:left="477" w:right="120" w:hanging="322"/>
              <w:jc w:val="left"/>
              <w:rPr>
                <w:sz w:val="24"/>
              </w:rPr>
            </w:pPr>
            <w:r>
              <w:rPr>
                <w:sz w:val="24"/>
              </w:rPr>
              <w:t>«Голубушка» III узел</w:t>
            </w:r>
          </w:p>
        </w:tc>
        <w:tc>
          <w:tcPr>
            <w:tcW w:w="1275" w:type="dxa"/>
          </w:tcPr>
          <w:p w:rsidR="00151592" w:rsidRDefault="00166DA7">
            <w:pPr>
              <w:pStyle w:val="TableParagraph"/>
              <w:spacing w:line="270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Скважина</w:t>
            </w:r>
          </w:p>
          <w:p w:rsidR="00151592" w:rsidRDefault="00166DA7">
            <w:pPr>
              <w:pStyle w:val="TableParagraph"/>
              <w:spacing w:before="43"/>
              <w:ind w:left="103" w:right="96"/>
              <w:rPr>
                <w:sz w:val="24"/>
              </w:rPr>
            </w:pPr>
            <w:r>
              <w:rPr>
                <w:sz w:val="24"/>
              </w:rPr>
              <w:t>№103э</w:t>
            </w:r>
          </w:p>
        </w:tc>
        <w:tc>
          <w:tcPr>
            <w:tcW w:w="1279" w:type="dxa"/>
          </w:tcPr>
          <w:p w:rsidR="00151592" w:rsidRDefault="00166DA7">
            <w:pPr>
              <w:pStyle w:val="TableParagraph"/>
              <w:spacing w:before="35"/>
              <w:ind w:left="51" w:right="42"/>
              <w:rPr>
                <w:sz w:val="24"/>
              </w:rPr>
            </w:pPr>
            <w:r>
              <w:rPr>
                <w:sz w:val="24"/>
              </w:rPr>
              <w:t>ЭЦВ 6-10-</w:t>
            </w:r>
          </w:p>
          <w:p w:rsidR="00151592" w:rsidRDefault="00166DA7">
            <w:pPr>
              <w:pStyle w:val="TableParagraph"/>
              <w:ind w:left="51" w:right="4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spacing w:before="171"/>
              <w:ind w:left="74" w:right="6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spacing w:before="171"/>
              <w:ind w:left="72" w:right="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4" w:type="dxa"/>
          </w:tcPr>
          <w:p w:rsidR="00151592" w:rsidRDefault="00166DA7">
            <w:pPr>
              <w:pStyle w:val="TableParagraph"/>
              <w:spacing w:before="171"/>
              <w:ind w:left="769" w:right="754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151592">
        <w:trPr>
          <w:trHeight w:val="635"/>
        </w:trPr>
        <w:tc>
          <w:tcPr>
            <w:tcW w:w="461" w:type="dxa"/>
          </w:tcPr>
          <w:p w:rsidR="00151592" w:rsidRDefault="00166DA7">
            <w:pPr>
              <w:pStyle w:val="TableParagraph"/>
              <w:spacing w:before="171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4" w:type="dxa"/>
          </w:tcPr>
          <w:p w:rsidR="00151592" w:rsidRDefault="00166DA7">
            <w:pPr>
              <w:pStyle w:val="TableParagraph"/>
              <w:spacing w:line="270" w:lineRule="exact"/>
              <w:ind w:left="136" w:right="118"/>
              <w:rPr>
                <w:sz w:val="24"/>
              </w:rPr>
            </w:pPr>
            <w:r>
              <w:rPr>
                <w:sz w:val="24"/>
              </w:rPr>
              <w:t>«Голубушка»</w:t>
            </w:r>
          </w:p>
          <w:p w:rsidR="00151592" w:rsidRDefault="00166DA7">
            <w:pPr>
              <w:pStyle w:val="TableParagraph"/>
              <w:spacing w:before="41"/>
              <w:ind w:left="127" w:right="118"/>
              <w:rPr>
                <w:sz w:val="24"/>
              </w:rPr>
            </w:pPr>
            <w:r>
              <w:rPr>
                <w:sz w:val="24"/>
              </w:rPr>
              <w:t>III узел</w:t>
            </w:r>
          </w:p>
        </w:tc>
        <w:tc>
          <w:tcPr>
            <w:tcW w:w="1275" w:type="dxa"/>
          </w:tcPr>
          <w:p w:rsidR="00151592" w:rsidRDefault="00166DA7">
            <w:pPr>
              <w:pStyle w:val="TableParagraph"/>
              <w:spacing w:line="270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Скважина</w:t>
            </w:r>
          </w:p>
          <w:p w:rsidR="00151592" w:rsidRDefault="00166DA7">
            <w:pPr>
              <w:pStyle w:val="TableParagraph"/>
              <w:spacing w:before="41"/>
              <w:ind w:left="103" w:right="96"/>
              <w:rPr>
                <w:sz w:val="24"/>
              </w:rPr>
            </w:pPr>
            <w:r>
              <w:rPr>
                <w:sz w:val="24"/>
              </w:rPr>
              <w:t>№131э</w:t>
            </w:r>
          </w:p>
        </w:tc>
        <w:tc>
          <w:tcPr>
            <w:tcW w:w="1279" w:type="dxa"/>
          </w:tcPr>
          <w:p w:rsidR="00151592" w:rsidRDefault="00166DA7">
            <w:pPr>
              <w:pStyle w:val="TableParagraph"/>
              <w:spacing w:line="270" w:lineRule="exact"/>
              <w:ind w:left="51" w:right="45"/>
              <w:rPr>
                <w:sz w:val="24"/>
              </w:rPr>
            </w:pPr>
            <w:r>
              <w:rPr>
                <w:sz w:val="24"/>
              </w:rPr>
              <w:t>ЭЦВ 6-6,5-</w:t>
            </w:r>
          </w:p>
          <w:p w:rsidR="00151592" w:rsidRDefault="00166DA7">
            <w:pPr>
              <w:pStyle w:val="TableParagraph"/>
              <w:spacing w:before="41"/>
              <w:ind w:left="51" w:right="4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spacing w:before="152"/>
              <w:ind w:left="74" w:right="60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spacing w:before="171"/>
              <w:ind w:left="74" w:right="60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554" w:type="dxa"/>
          </w:tcPr>
          <w:p w:rsidR="00151592" w:rsidRDefault="00166DA7">
            <w:pPr>
              <w:pStyle w:val="TableParagraph"/>
              <w:spacing w:before="152"/>
              <w:ind w:left="769" w:right="754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 w:rsidR="00151592">
        <w:trPr>
          <w:trHeight w:val="633"/>
        </w:trPr>
        <w:tc>
          <w:tcPr>
            <w:tcW w:w="461" w:type="dxa"/>
          </w:tcPr>
          <w:p w:rsidR="00151592" w:rsidRDefault="00166DA7">
            <w:pPr>
              <w:pStyle w:val="TableParagraph"/>
              <w:spacing w:before="171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4" w:type="dxa"/>
          </w:tcPr>
          <w:p w:rsidR="00151592" w:rsidRDefault="00166DA7">
            <w:pPr>
              <w:pStyle w:val="TableParagraph"/>
              <w:spacing w:line="270" w:lineRule="exact"/>
              <w:ind w:left="136" w:right="118"/>
              <w:rPr>
                <w:sz w:val="24"/>
              </w:rPr>
            </w:pPr>
            <w:r>
              <w:rPr>
                <w:sz w:val="24"/>
              </w:rPr>
              <w:t>«Голубушка»</w:t>
            </w:r>
          </w:p>
          <w:p w:rsidR="00151592" w:rsidRDefault="00166DA7">
            <w:pPr>
              <w:pStyle w:val="TableParagraph"/>
              <w:spacing w:before="41"/>
              <w:ind w:left="127" w:right="118"/>
              <w:rPr>
                <w:sz w:val="24"/>
              </w:rPr>
            </w:pPr>
            <w:r>
              <w:rPr>
                <w:sz w:val="24"/>
              </w:rPr>
              <w:t>III узел</w:t>
            </w:r>
          </w:p>
        </w:tc>
        <w:tc>
          <w:tcPr>
            <w:tcW w:w="1275" w:type="dxa"/>
          </w:tcPr>
          <w:p w:rsidR="00151592" w:rsidRDefault="00166DA7">
            <w:pPr>
              <w:pStyle w:val="TableParagraph"/>
              <w:spacing w:line="270" w:lineRule="exact"/>
              <w:ind w:left="103" w:right="96"/>
              <w:rPr>
                <w:sz w:val="24"/>
              </w:rPr>
            </w:pPr>
            <w:r>
              <w:rPr>
                <w:sz w:val="24"/>
              </w:rPr>
              <w:t>Скважина</w:t>
            </w:r>
          </w:p>
          <w:p w:rsidR="00151592" w:rsidRDefault="00166DA7">
            <w:pPr>
              <w:pStyle w:val="TableParagraph"/>
              <w:spacing w:before="41"/>
              <w:ind w:left="103" w:right="96"/>
              <w:rPr>
                <w:sz w:val="24"/>
              </w:rPr>
            </w:pPr>
            <w:r>
              <w:rPr>
                <w:sz w:val="24"/>
              </w:rPr>
              <w:t>№156э</w:t>
            </w:r>
          </w:p>
        </w:tc>
        <w:tc>
          <w:tcPr>
            <w:tcW w:w="1279" w:type="dxa"/>
          </w:tcPr>
          <w:p w:rsidR="00151592" w:rsidRDefault="00166DA7">
            <w:pPr>
              <w:pStyle w:val="TableParagraph"/>
              <w:spacing w:line="270" w:lineRule="exact"/>
              <w:ind w:left="51" w:right="42"/>
              <w:rPr>
                <w:sz w:val="24"/>
              </w:rPr>
            </w:pPr>
            <w:r>
              <w:rPr>
                <w:sz w:val="24"/>
              </w:rPr>
              <w:t>ЭЦВ 6-16-</w:t>
            </w:r>
          </w:p>
          <w:p w:rsidR="00151592" w:rsidRDefault="00166DA7">
            <w:pPr>
              <w:pStyle w:val="TableParagraph"/>
              <w:spacing w:before="41"/>
              <w:ind w:left="51" w:right="4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spacing w:before="152"/>
              <w:ind w:left="74" w:right="60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416" w:type="dxa"/>
          </w:tcPr>
          <w:p w:rsidR="00151592" w:rsidRDefault="00166DA7">
            <w:pPr>
              <w:pStyle w:val="TableParagraph"/>
              <w:spacing w:before="171"/>
              <w:ind w:left="72" w:right="6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54" w:type="dxa"/>
          </w:tcPr>
          <w:p w:rsidR="00151592" w:rsidRDefault="00166DA7">
            <w:pPr>
              <w:pStyle w:val="TableParagraph"/>
              <w:spacing w:before="152"/>
              <w:ind w:left="769" w:right="754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</w:tbl>
    <w:p w:rsidR="00151592" w:rsidRDefault="00151592">
      <w:pPr>
        <w:pStyle w:val="a3"/>
        <w:spacing w:before="4"/>
        <w:rPr>
          <w:sz w:val="20"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2548"/>
        </w:tabs>
        <w:spacing w:line="278" w:lineRule="auto"/>
        <w:ind w:left="567" w:right="641" w:firstLine="1380"/>
        <w:jc w:val="left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</w:t>
      </w:r>
      <w:r w:rsidRPr="00166DA7">
        <w:rPr>
          <w:i/>
          <w:spacing w:val="-16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обеспечения</w:t>
      </w:r>
    </w:p>
    <w:p w:rsidR="00151592" w:rsidRPr="00166DA7" w:rsidRDefault="00166DA7">
      <w:pPr>
        <w:spacing w:line="272" w:lineRule="exact"/>
        <w:ind w:left="507" w:right="580"/>
        <w:jc w:val="center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качества воды в процессе транспортировки по этим сетям</w:t>
      </w:r>
    </w:p>
    <w:p w:rsidR="00151592" w:rsidRPr="00166DA7" w:rsidRDefault="00151592">
      <w:pPr>
        <w:pStyle w:val="a3"/>
        <w:spacing w:before="4"/>
        <w:rPr>
          <w:i/>
          <w:lang w:val="ru-RU"/>
        </w:rPr>
      </w:pPr>
    </w:p>
    <w:p w:rsidR="00151592" w:rsidRPr="00166DA7" w:rsidRDefault="00166DA7">
      <w:pPr>
        <w:pStyle w:val="a3"/>
        <w:ind w:left="1201"/>
        <w:rPr>
          <w:sz w:val="28"/>
          <w:lang w:val="ru-RU"/>
        </w:rPr>
      </w:pPr>
      <w:r w:rsidRPr="00166DA7">
        <w:rPr>
          <w:lang w:val="ru-RU"/>
        </w:rPr>
        <w:t>Характеристики водопроводных сетей Белозерского сельсовета приведены в табл. 9</w:t>
      </w:r>
      <w:r w:rsidRPr="00166DA7">
        <w:rPr>
          <w:sz w:val="28"/>
          <w:lang w:val="ru-RU"/>
        </w:rPr>
        <w:t>.</w:t>
      </w:r>
    </w:p>
    <w:p w:rsidR="00151592" w:rsidRPr="00166DA7" w:rsidRDefault="00151592">
      <w:pPr>
        <w:rPr>
          <w:sz w:val="28"/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 w:line="276" w:lineRule="auto"/>
        <w:ind w:left="492" w:right="568" w:firstLine="708"/>
        <w:jc w:val="both"/>
        <w:rPr>
          <w:lang w:val="ru-RU"/>
        </w:rPr>
      </w:pPr>
      <w:r w:rsidRPr="00166DA7">
        <w:rPr>
          <w:lang w:val="ru-RU"/>
        </w:rPr>
        <w:t>Магистральный водовод от с. Светлый Дол до с. Белозерское протяженностью 13763 п. м. состоит из полиэтиленовых труб диаметром 225 мм.</w:t>
      </w:r>
    </w:p>
    <w:p w:rsidR="00151592" w:rsidRPr="00166DA7" w:rsidRDefault="00166DA7">
      <w:pPr>
        <w:pStyle w:val="a3"/>
        <w:spacing w:before="1"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Водопроводная сеть в с. Белозерское, общей протяженностью 17288 п. м, состоящая из по- лиэтиленовых труб диаметром 160 мм, водоразборных колонок (80 шт) и гидрантов (65 шт), рас- положенная по адресу: Курганская область, Белозерский район, с. Белозерское.</w:t>
      </w:r>
    </w:p>
    <w:p w:rsidR="00151592" w:rsidRPr="00166DA7" w:rsidRDefault="00166DA7">
      <w:pPr>
        <w:pStyle w:val="a3"/>
        <w:spacing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Водопроводная сеть в д. Корюкина, общей протяженностью 3210 п. м, состоящая из поли- этиленовых труб диаметром 110 мм, водоразборных колонок (12 шт) и гидрантов (13 шт), распо- ложенная по адресу: Курганская область, Белозерский район, д. Корюкина.</w:t>
      </w:r>
    </w:p>
    <w:p w:rsidR="00151592" w:rsidRPr="00166DA7" w:rsidRDefault="00151592">
      <w:pPr>
        <w:pStyle w:val="a3"/>
        <w:spacing w:before="9"/>
        <w:rPr>
          <w:sz w:val="20"/>
          <w:lang w:val="ru-RU"/>
        </w:rPr>
      </w:pPr>
    </w:p>
    <w:p w:rsidR="00151592" w:rsidRDefault="00166DA7">
      <w:pPr>
        <w:pStyle w:val="a3"/>
        <w:ind w:left="776"/>
      </w:pPr>
      <w:r>
        <w:t>Табл. 9– Водопровод в Белозерском сельсовете</w:t>
      </w:r>
    </w:p>
    <w:p w:rsidR="00151592" w:rsidRDefault="00151592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946"/>
        <w:gridCol w:w="610"/>
        <w:gridCol w:w="1845"/>
        <w:gridCol w:w="792"/>
        <w:gridCol w:w="1641"/>
        <w:gridCol w:w="1526"/>
        <w:gridCol w:w="1699"/>
      </w:tblGrid>
      <w:tr w:rsidR="00151592">
        <w:trPr>
          <w:trHeight w:val="554"/>
        </w:trPr>
        <w:tc>
          <w:tcPr>
            <w:tcW w:w="360" w:type="dxa"/>
          </w:tcPr>
          <w:p w:rsidR="00151592" w:rsidRDefault="00166DA7">
            <w:pPr>
              <w:pStyle w:val="TableParagraph"/>
              <w:spacing w:before="2" w:line="276" w:lineRule="exact"/>
              <w:ind w:left="-5" w:right="-9" w:firstLine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946" w:type="dxa"/>
          </w:tcPr>
          <w:p w:rsidR="00151592" w:rsidRDefault="00166DA7">
            <w:pPr>
              <w:pStyle w:val="TableParagraph"/>
              <w:spacing w:before="2" w:line="276" w:lineRule="exact"/>
              <w:ind w:left="542" w:right="140" w:hanging="3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объекта</w:t>
            </w:r>
          </w:p>
        </w:tc>
        <w:tc>
          <w:tcPr>
            <w:tcW w:w="610" w:type="dxa"/>
          </w:tcPr>
          <w:p w:rsidR="00151592" w:rsidRDefault="00166DA7">
            <w:pPr>
              <w:pStyle w:val="TableParagraph"/>
              <w:spacing w:before="136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1845" w:type="dxa"/>
          </w:tcPr>
          <w:p w:rsidR="00151592" w:rsidRDefault="00166DA7">
            <w:pPr>
              <w:pStyle w:val="TableParagraph"/>
              <w:spacing w:before="2" w:line="276" w:lineRule="exact"/>
              <w:ind w:left="735" w:right="11" w:hanging="7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Протяженность, п.м</w:t>
            </w:r>
          </w:p>
        </w:tc>
        <w:tc>
          <w:tcPr>
            <w:tcW w:w="792" w:type="dxa"/>
          </w:tcPr>
          <w:p w:rsidR="00151592" w:rsidRDefault="00166DA7">
            <w:pPr>
              <w:pStyle w:val="TableParagraph"/>
              <w:spacing w:before="2" w:line="276" w:lineRule="exact"/>
              <w:ind w:left="236" w:right="190" w:hanging="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Ду, мм</w:t>
            </w:r>
          </w:p>
        </w:tc>
        <w:tc>
          <w:tcPr>
            <w:tcW w:w="1641" w:type="dxa"/>
          </w:tcPr>
          <w:p w:rsidR="00151592" w:rsidRDefault="00166DA7">
            <w:pPr>
              <w:pStyle w:val="TableParagraph"/>
              <w:spacing w:before="136"/>
              <w:ind w:left="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</w:t>
            </w:r>
          </w:p>
        </w:tc>
        <w:tc>
          <w:tcPr>
            <w:tcW w:w="1526" w:type="dxa"/>
          </w:tcPr>
          <w:p w:rsidR="00151592" w:rsidRDefault="00166DA7">
            <w:pPr>
              <w:pStyle w:val="TableParagraph"/>
              <w:spacing w:before="2" w:line="276" w:lineRule="exact"/>
              <w:ind w:left="155" w:right="89" w:hanging="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Глубина за- ложения, м</w:t>
            </w:r>
          </w:p>
        </w:tc>
        <w:tc>
          <w:tcPr>
            <w:tcW w:w="1699" w:type="dxa"/>
          </w:tcPr>
          <w:p w:rsidR="00151592" w:rsidRDefault="00166DA7">
            <w:pPr>
              <w:pStyle w:val="TableParagraph"/>
              <w:spacing w:line="276" w:lineRule="exact"/>
              <w:ind w:left="124" w:right="40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151592" w:rsidRDefault="00166DA7">
            <w:pPr>
              <w:pStyle w:val="TableParagraph"/>
              <w:spacing w:line="259" w:lineRule="exact"/>
              <w:ind w:left="124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% износа</w:t>
            </w:r>
          </w:p>
        </w:tc>
      </w:tr>
      <w:tr w:rsidR="00151592">
        <w:trPr>
          <w:trHeight w:val="551"/>
        </w:trPr>
        <w:tc>
          <w:tcPr>
            <w:tcW w:w="360" w:type="dxa"/>
          </w:tcPr>
          <w:p w:rsidR="00151592" w:rsidRDefault="00166DA7">
            <w:pPr>
              <w:pStyle w:val="TableParagraph"/>
              <w:spacing w:before="128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46" w:type="dxa"/>
          </w:tcPr>
          <w:p w:rsidR="00151592" w:rsidRDefault="00166DA7">
            <w:pPr>
              <w:pStyle w:val="TableParagraph"/>
              <w:spacing w:line="268" w:lineRule="exact"/>
              <w:ind w:left="136" w:right="127"/>
              <w:rPr>
                <w:sz w:val="24"/>
              </w:rPr>
            </w:pPr>
            <w:r>
              <w:rPr>
                <w:sz w:val="24"/>
              </w:rPr>
              <w:t>Магистральный</w:t>
            </w:r>
          </w:p>
          <w:p w:rsidR="00151592" w:rsidRDefault="00166DA7">
            <w:pPr>
              <w:pStyle w:val="TableParagraph"/>
              <w:spacing w:line="264" w:lineRule="exact"/>
              <w:ind w:left="135" w:right="127"/>
              <w:rPr>
                <w:sz w:val="24"/>
              </w:rPr>
            </w:pPr>
            <w:r>
              <w:rPr>
                <w:sz w:val="24"/>
              </w:rPr>
              <w:t>водовод</w:t>
            </w:r>
          </w:p>
        </w:tc>
        <w:tc>
          <w:tcPr>
            <w:tcW w:w="610" w:type="dxa"/>
          </w:tcPr>
          <w:p w:rsidR="00151592" w:rsidRDefault="00166DA7">
            <w:pPr>
              <w:pStyle w:val="TableParagraph"/>
              <w:spacing w:before="128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845" w:type="dxa"/>
          </w:tcPr>
          <w:p w:rsidR="00151592" w:rsidRDefault="00166DA7">
            <w:pPr>
              <w:pStyle w:val="TableParagraph"/>
              <w:spacing w:before="128"/>
              <w:ind w:left="624"/>
              <w:jc w:val="left"/>
              <w:rPr>
                <w:sz w:val="24"/>
              </w:rPr>
            </w:pPr>
            <w:r>
              <w:rPr>
                <w:sz w:val="24"/>
              </w:rPr>
              <w:t>13763</w:t>
            </w:r>
          </w:p>
        </w:tc>
        <w:tc>
          <w:tcPr>
            <w:tcW w:w="792" w:type="dxa"/>
          </w:tcPr>
          <w:p w:rsidR="00151592" w:rsidRDefault="00166DA7">
            <w:pPr>
              <w:pStyle w:val="TableParagraph"/>
              <w:spacing w:before="128"/>
              <w:ind w:left="182" w:right="200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641" w:type="dxa"/>
          </w:tcPr>
          <w:p w:rsidR="00151592" w:rsidRDefault="00166DA7">
            <w:pPr>
              <w:pStyle w:val="TableParagraph"/>
              <w:spacing w:line="268" w:lineRule="exact"/>
              <w:ind w:left="214" w:right="198"/>
              <w:rPr>
                <w:sz w:val="24"/>
              </w:rPr>
            </w:pPr>
            <w:r>
              <w:rPr>
                <w:sz w:val="24"/>
              </w:rPr>
              <w:t>ПЭ-80 SDR</w:t>
            </w:r>
          </w:p>
          <w:p w:rsidR="00151592" w:rsidRDefault="00166DA7">
            <w:pPr>
              <w:pStyle w:val="TableParagraph"/>
              <w:spacing w:line="264" w:lineRule="exact"/>
              <w:ind w:left="214" w:right="198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526" w:type="dxa"/>
          </w:tcPr>
          <w:p w:rsidR="00151592" w:rsidRDefault="00166DA7">
            <w:pPr>
              <w:pStyle w:val="TableParagraph"/>
              <w:spacing w:before="128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:rsidR="00151592" w:rsidRDefault="00166DA7">
            <w:pPr>
              <w:pStyle w:val="TableParagraph"/>
              <w:spacing w:before="128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1592">
        <w:trPr>
          <w:trHeight w:val="597"/>
        </w:trPr>
        <w:tc>
          <w:tcPr>
            <w:tcW w:w="360" w:type="dxa"/>
          </w:tcPr>
          <w:p w:rsidR="00151592" w:rsidRDefault="00166DA7">
            <w:pPr>
              <w:pStyle w:val="TableParagraph"/>
              <w:spacing w:before="152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46" w:type="dxa"/>
          </w:tcPr>
          <w:p w:rsidR="00151592" w:rsidRDefault="00166DA7">
            <w:pPr>
              <w:pStyle w:val="TableParagraph"/>
              <w:spacing w:line="268" w:lineRule="exact"/>
              <w:ind w:left="136" w:right="126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  <w:p w:rsidR="00151592" w:rsidRDefault="00166DA7">
            <w:pPr>
              <w:pStyle w:val="TableParagraph"/>
              <w:spacing w:before="38" w:line="271" w:lineRule="exact"/>
              <w:ind w:left="133" w:right="127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610" w:type="dxa"/>
          </w:tcPr>
          <w:p w:rsidR="00151592" w:rsidRDefault="00166DA7">
            <w:pPr>
              <w:pStyle w:val="TableParagraph"/>
              <w:spacing w:before="152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845" w:type="dxa"/>
          </w:tcPr>
          <w:p w:rsidR="00151592" w:rsidRDefault="00166DA7">
            <w:pPr>
              <w:pStyle w:val="TableParagraph"/>
              <w:spacing w:before="152"/>
              <w:ind w:left="624"/>
              <w:jc w:val="left"/>
              <w:rPr>
                <w:sz w:val="24"/>
              </w:rPr>
            </w:pPr>
            <w:r>
              <w:rPr>
                <w:sz w:val="24"/>
              </w:rPr>
              <w:t>17288</w:t>
            </w:r>
          </w:p>
        </w:tc>
        <w:tc>
          <w:tcPr>
            <w:tcW w:w="792" w:type="dxa"/>
          </w:tcPr>
          <w:p w:rsidR="00151592" w:rsidRDefault="00166DA7">
            <w:pPr>
              <w:pStyle w:val="TableParagraph"/>
              <w:spacing w:before="152"/>
              <w:ind w:left="182" w:right="20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641" w:type="dxa"/>
          </w:tcPr>
          <w:p w:rsidR="00151592" w:rsidRDefault="00166DA7">
            <w:pPr>
              <w:pStyle w:val="TableParagraph"/>
              <w:spacing w:before="13"/>
              <w:ind w:left="613" w:right="199" w:hanging="380"/>
              <w:jc w:val="left"/>
              <w:rPr>
                <w:sz w:val="24"/>
              </w:rPr>
            </w:pPr>
            <w:r>
              <w:rPr>
                <w:sz w:val="24"/>
              </w:rPr>
              <w:t>ПЭ-80 SDR 13,6</w:t>
            </w:r>
          </w:p>
        </w:tc>
        <w:tc>
          <w:tcPr>
            <w:tcW w:w="1526" w:type="dxa"/>
          </w:tcPr>
          <w:p w:rsidR="00151592" w:rsidRDefault="00166DA7">
            <w:pPr>
              <w:pStyle w:val="TableParagraph"/>
              <w:spacing w:before="152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:rsidR="00151592" w:rsidRDefault="00166DA7">
            <w:pPr>
              <w:pStyle w:val="TableParagraph"/>
              <w:spacing w:before="152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1592">
        <w:trPr>
          <w:trHeight w:val="597"/>
        </w:trPr>
        <w:tc>
          <w:tcPr>
            <w:tcW w:w="360" w:type="dxa"/>
          </w:tcPr>
          <w:p w:rsidR="00151592" w:rsidRDefault="00166DA7">
            <w:pPr>
              <w:pStyle w:val="TableParagraph"/>
              <w:spacing w:before="152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46" w:type="dxa"/>
          </w:tcPr>
          <w:p w:rsidR="00151592" w:rsidRDefault="00166DA7">
            <w:pPr>
              <w:pStyle w:val="TableParagraph"/>
              <w:spacing w:line="268" w:lineRule="exact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  <w:p w:rsidR="00151592" w:rsidRDefault="00166DA7">
            <w:pPr>
              <w:pStyle w:val="TableParagraph"/>
              <w:spacing w:before="38" w:line="271" w:lineRule="exact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Корюкина</w:t>
            </w:r>
          </w:p>
        </w:tc>
        <w:tc>
          <w:tcPr>
            <w:tcW w:w="610" w:type="dxa"/>
          </w:tcPr>
          <w:p w:rsidR="00151592" w:rsidRDefault="00166DA7">
            <w:pPr>
              <w:pStyle w:val="TableParagraph"/>
              <w:spacing w:before="152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845" w:type="dxa"/>
          </w:tcPr>
          <w:p w:rsidR="00151592" w:rsidRDefault="00166DA7">
            <w:pPr>
              <w:pStyle w:val="TableParagraph"/>
              <w:spacing w:before="152"/>
              <w:ind w:left="684"/>
              <w:jc w:val="left"/>
              <w:rPr>
                <w:sz w:val="24"/>
              </w:rPr>
            </w:pPr>
            <w:r>
              <w:rPr>
                <w:sz w:val="24"/>
              </w:rPr>
              <w:t>3210</w:t>
            </w:r>
          </w:p>
        </w:tc>
        <w:tc>
          <w:tcPr>
            <w:tcW w:w="792" w:type="dxa"/>
          </w:tcPr>
          <w:p w:rsidR="00151592" w:rsidRDefault="00166DA7">
            <w:pPr>
              <w:pStyle w:val="TableParagraph"/>
              <w:spacing w:before="152"/>
              <w:ind w:left="182" w:right="200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41" w:type="dxa"/>
          </w:tcPr>
          <w:p w:rsidR="00151592" w:rsidRDefault="00166DA7">
            <w:pPr>
              <w:pStyle w:val="TableParagraph"/>
              <w:spacing w:before="15"/>
              <w:ind w:left="613" w:right="199" w:hanging="380"/>
              <w:jc w:val="left"/>
              <w:rPr>
                <w:sz w:val="24"/>
              </w:rPr>
            </w:pPr>
            <w:r>
              <w:rPr>
                <w:sz w:val="24"/>
              </w:rPr>
              <w:t>ПЭ-80 SDR 13,6</w:t>
            </w:r>
          </w:p>
        </w:tc>
        <w:tc>
          <w:tcPr>
            <w:tcW w:w="1526" w:type="dxa"/>
          </w:tcPr>
          <w:p w:rsidR="00151592" w:rsidRDefault="00166DA7">
            <w:pPr>
              <w:pStyle w:val="TableParagraph"/>
              <w:spacing w:before="152"/>
              <w:ind w:left="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:rsidR="00151592" w:rsidRDefault="00166DA7">
            <w:pPr>
              <w:pStyle w:val="TableParagraph"/>
              <w:spacing w:before="152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151592" w:rsidRDefault="00151592">
      <w:pPr>
        <w:pStyle w:val="a3"/>
        <w:spacing w:before="3"/>
        <w:rPr>
          <w:sz w:val="27"/>
        </w:rPr>
      </w:pPr>
    </w:p>
    <w:p w:rsidR="00151592" w:rsidRPr="00166DA7" w:rsidRDefault="00166DA7">
      <w:pPr>
        <w:pStyle w:val="a3"/>
        <w:spacing w:line="276" w:lineRule="auto"/>
        <w:ind w:left="492" w:right="565" w:firstLine="708"/>
        <w:jc w:val="both"/>
        <w:rPr>
          <w:lang w:val="ru-RU"/>
        </w:rPr>
      </w:pPr>
      <w:r w:rsidRPr="00166DA7">
        <w:rPr>
          <w:lang w:val="ru-RU"/>
        </w:rPr>
        <w:t>Водопроводные сети, выполненные из полиэтилена, имеют не высокий процент износа, аварийность крайне малая, в связи с чем достигается обеспечение качества воды в процессе транс- портировки по этим сетям.</w:t>
      </w:r>
    </w:p>
    <w:p w:rsidR="00151592" w:rsidRPr="00166DA7" w:rsidRDefault="00166DA7">
      <w:pPr>
        <w:pStyle w:val="a3"/>
        <w:spacing w:line="278" w:lineRule="auto"/>
        <w:ind w:left="492" w:right="568" w:firstLine="708"/>
        <w:jc w:val="both"/>
        <w:rPr>
          <w:lang w:val="ru-RU"/>
        </w:rPr>
      </w:pPr>
      <w:r w:rsidRPr="00166DA7">
        <w:rPr>
          <w:lang w:val="ru-RU"/>
        </w:rPr>
        <w:t>Сети водопровода необходимо строить из труб из полиэтилена для обеспечения качества воды в процессе транспортировки по этим сетям.</w:t>
      </w:r>
    </w:p>
    <w:p w:rsidR="00151592" w:rsidRPr="00166DA7" w:rsidRDefault="00151592">
      <w:pPr>
        <w:pStyle w:val="a3"/>
        <w:spacing w:before="4"/>
        <w:rPr>
          <w:sz w:val="20"/>
          <w:lang w:val="ru-RU"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1883"/>
        </w:tabs>
        <w:spacing w:line="276" w:lineRule="auto"/>
        <w:ind w:left="1177" w:right="634" w:firstLine="105"/>
        <w:jc w:val="left"/>
        <w:rPr>
          <w:i/>
          <w:sz w:val="24"/>
          <w:lang w:val="ru-RU"/>
        </w:rPr>
      </w:pPr>
      <w:bookmarkStart w:id="14" w:name="_bookmark14"/>
      <w:bookmarkEnd w:id="14"/>
      <w:r w:rsidRPr="00166DA7">
        <w:rPr>
          <w:i/>
          <w:sz w:val="24"/>
          <w:lang w:val="ru-RU"/>
        </w:rPr>
        <w:t>Описание существующих технических и технологических проблем, возникающих при водоснабжении поселений, анализ исполнения предписаний органов,</w:t>
      </w:r>
      <w:r w:rsidRPr="00166DA7">
        <w:rPr>
          <w:i/>
          <w:spacing w:val="-9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осуществляющих</w:t>
      </w:r>
    </w:p>
    <w:p w:rsidR="00151592" w:rsidRPr="00166DA7" w:rsidRDefault="00166DA7">
      <w:pPr>
        <w:spacing w:line="278" w:lineRule="auto"/>
        <w:ind w:left="4005" w:right="881" w:hanging="3183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государственный надзор, муниципальный контроль, об устранении нарушений, влияющих на качество и безопасность воды</w:t>
      </w:r>
    </w:p>
    <w:p w:rsidR="00151592" w:rsidRPr="00166DA7" w:rsidRDefault="00151592">
      <w:pPr>
        <w:pStyle w:val="a3"/>
        <w:spacing w:before="5"/>
        <w:rPr>
          <w:i/>
          <w:sz w:val="20"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right="565" w:firstLine="708"/>
        <w:jc w:val="both"/>
        <w:rPr>
          <w:lang w:val="ru-RU"/>
        </w:rPr>
      </w:pPr>
      <w:r w:rsidRPr="00166DA7">
        <w:rPr>
          <w:lang w:val="ru-RU"/>
        </w:rPr>
        <w:t>Проблемы функционирования системы водоснабжения в Белозерском сельсовете отсут- ствуют.</w:t>
      </w:r>
    </w:p>
    <w:p w:rsidR="00151592" w:rsidRPr="00166DA7" w:rsidRDefault="00166DA7">
      <w:pPr>
        <w:pStyle w:val="a3"/>
        <w:spacing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Водоснабжение поселения осуществляется от артезианских скважин, через насосную стан- цию, которая осуществляет избыточное давление для реализации воды потребителям и создают запас воды на часы пиковых потреблений. Сеть водоснабжения проложена по основным маги- стралям и находится в хорошем состоянии. Вода имеет хорошие органолептические свойства, со- ответствует требованиям СанПиН 2.1.4.1074-01.</w:t>
      </w:r>
    </w:p>
    <w:p w:rsidR="00151592" w:rsidRPr="00166DA7" w:rsidRDefault="00166DA7">
      <w:pPr>
        <w:pStyle w:val="a3"/>
        <w:spacing w:before="1" w:line="276" w:lineRule="auto"/>
        <w:ind w:left="492" w:right="569" w:firstLine="708"/>
        <w:jc w:val="both"/>
        <w:rPr>
          <w:lang w:val="ru-RU"/>
        </w:rPr>
      </w:pPr>
      <w:r w:rsidRPr="00166DA7">
        <w:rPr>
          <w:lang w:val="ru-RU"/>
        </w:rPr>
        <w:t>Для более качественного технологического цикла очистки воды рекомендуется замена фильтрующей загрузки, периодическая очистка резервуаров чистой воды. С учетом структуры населения, предполагается разделить водоснабжение по типу назначения.</w:t>
      </w:r>
    </w:p>
    <w:p w:rsidR="00151592" w:rsidRPr="00166DA7" w:rsidRDefault="00166DA7">
      <w:pPr>
        <w:pStyle w:val="a3"/>
        <w:spacing w:line="276" w:lineRule="auto"/>
        <w:ind w:left="492" w:right="567" w:firstLine="708"/>
        <w:jc w:val="both"/>
        <w:rPr>
          <w:lang w:val="ru-RU"/>
        </w:rPr>
      </w:pPr>
      <w:r w:rsidRPr="00166DA7">
        <w:rPr>
          <w:lang w:val="ru-RU"/>
        </w:rPr>
        <w:t>Сооружения водоподготовки имеются в с. Светлый Дол. В с. Белозерское имеются два ре- зервуара чистой воды по 250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.</w:t>
      </w:r>
    </w:p>
    <w:p w:rsidR="00151592" w:rsidRPr="00166DA7" w:rsidRDefault="00166DA7">
      <w:pPr>
        <w:pStyle w:val="a3"/>
        <w:spacing w:line="276" w:lineRule="auto"/>
        <w:ind w:left="492" w:right="566" w:firstLine="708"/>
        <w:jc w:val="both"/>
        <w:rPr>
          <w:lang w:val="ru-RU"/>
        </w:rPr>
      </w:pPr>
      <w:r w:rsidRPr="00166DA7">
        <w:rPr>
          <w:lang w:val="ru-RU"/>
        </w:rPr>
        <w:t>При длительным сроке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Для обеспечения более комфортной среды проживания населения проектом предлагается обеспечить централизованной системой водоснабжения всех потребителей с. Белозерское и д. Ко- рюкина.</w:t>
      </w:r>
    </w:p>
    <w:p w:rsidR="00151592" w:rsidRPr="00166DA7" w:rsidRDefault="00166DA7">
      <w:pPr>
        <w:pStyle w:val="a3"/>
        <w:ind w:left="1201"/>
        <w:rPr>
          <w:lang w:val="ru-RU"/>
        </w:rPr>
      </w:pPr>
      <w:r w:rsidRPr="00166DA7">
        <w:rPr>
          <w:lang w:val="ru-RU"/>
        </w:rPr>
        <w:t>Анализ существующих систем водоснабжения и водоотведения показал необходимость:</w:t>
      </w:r>
    </w:p>
    <w:p w:rsidR="00151592" w:rsidRPr="00166DA7" w:rsidRDefault="00166DA7">
      <w:pPr>
        <w:pStyle w:val="a4"/>
        <w:numPr>
          <w:ilvl w:val="0"/>
          <w:numId w:val="5"/>
        </w:numPr>
        <w:tabs>
          <w:tab w:val="left" w:pos="1382"/>
        </w:tabs>
        <w:spacing w:before="41"/>
        <w:ind w:firstLine="709"/>
        <w:rPr>
          <w:sz w:val="24"/>
          <w:lang w:val="ru-RU"/>
        </w:rPr>
      </w:pPr>
      <w:r w:rsidRPr="00166DA7">
        <w:rPr>
          <w:sz w:val="24"/>
          <w:lang w:val="ru-RU"/>
        </w:rPr>
        <w:t>замены водоразборных колонок на автоматизированные водоразборные</w:t>
      </w:r>
      <w:r w:rsidRPr="00166DA7">
        <w:rPr>
          <w:spacing w:val="-6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колонки;</w:t>
      </w:r>
    </w:p>
    <w:p w:rsidR="00151592" w:rsidRPr="00166DA7" w:rsidRDefault="00166DA7">
      <w:pPr>
        <w:pStyle w:val="a4"/>
        <w:numPr>
          <w:ilvl w:val="0"/>
          <w:numId w:val="5"/>
        </w:numPr>
        <w:tabs>
          <w:tab w:val="left" w:pos="1382"/>
        </w:tabs>
        <w:spacing w:before="41"/>
        <w:ind w:firstLine="709"/>
        <w:rPr>
          <w:sz w:val="24"/>
          <w:lang w:val="ru-RU"/>
        </w:rPr>
      </w:pPr>
      <w:r w:rsidRPr="00166DA7">
        <w:rPr>
          <w:sz w:val="24"/>
          <w:lang w:val="ru-RU"/>
        </w:rPr>
        <w:t>проектирования и строительства объектов централизованного</w:t>
      </w:r>
      <w:r w:rsidRPr="00166DA7">
        <w:rPr>
          <w:spacing w:val="-7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водоотведения.</w:t>
      </w:r>
    </w:p>
    <w:p w:rsidR="00151592" w:rsidRPr="00166DA7" w:rsidRDefault="00151592">
      <w:pPr>
        <w:pStyle w:val="a3"/>
        <w:spacing w:before="7"/>
        <w:rPr>
          <w:lang w:val="ru-RU"/>
        </w:rPr>
      </w:pPr>
    </w:p>
    <w:p w:rsidR="00151592" w:rsidRPr="00166DA7" w:rsidRDefault="00166DA7">
      <w:pPr>
        <w:pStyle w:val="a4"/>
        <w:numPr>
          <w:ilvl w:val="3"/>
          <w:numId w:val="9"/>
        </w:numPr>
        <w:tabs>
          <w:tab w:val="left" w:pos="2061"/>
        </w:tabs>
        <w:spacing w:line="276" w:lineRule="auto"/>
        <w:ind w:left="980" w:right="820" w:firstLine="480"/>
        <w:jc w:val="left"/>
        <w:rPr>
          <w:i/>
          <w:sz w:val="24"/>
          <w:lang w:val="ru-RU"/>
        </w:rPr>
      </w:pPr>
      <w:bookmarkStart w:id="15" w:name="_bookmark15"/>
      <w:bookmarkEnd w:id="15"/>
      <w:r w:rsidRPr="00166DA7">
        <w:rPr>
          <w:i/>
          <w:sz w:val="24"/>
          <w:lang w:val="ru-RU"/>
        </w:rPr>
        <w:t>Описание централизованной системы горячего водоснабжения с</w:t>
      </w:r>
      <w:r w:rsidRPr="00166DA7">
        <w:rPr>
          <w:i/>
          <w:spacing w:val="-32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использованием закрытых систем горячего водоснабжения, отражающее технологические</w:t>
      </w:r>
      <w:r w:rsidRPr="00166DA7">
        <w:rPr>
          <w:i/>
          <w:spacing w:val="-20"/>
          <w:sz w:val="24"/>
          <w:lang w:val="ru-RU"/>
        </w:rPr>
        <w:t xml:space="preserve"> </w:t>
      </w:r>
      <w:r w:rsidRPr="00166DA7">
        <w:rPr>
          <w:i/>
          <w:sz w:val="24"/>
          <w:lang w:val="ru-RU"/>
        </w:rPr>
        <w:t>особенности</w:t>
      </w:r>
    </w:p>
    <w:p w:rsidR="00151592" w:rsidRPr="00166DA7" w:rsidRDefault="00166DA7">
      <w:pPr>
        <w:spacing w:line="275" w:lineRule="exact"/>
        <w:ind w:left="505" w:right="580"/>
        <w:jc w:val="center"/>
        <w:rPr>
          <w:i/>
          <w:sz w:val="24"/>
          <w:lang w:val="ru-RU"/>
        </w:rPr>
      </w:pPr>
      <w:r w:rsidRPr="00166DA7">
        <w:rPr>
          <w:i/>
          <w:sz w:val="24"/>
          <w:lang w:val="ru-RU"/>
        </w:rPr>
        <w:t>указанной системы</w:t>
      </w:r>
    </w:p>
    <w:p w:rsidR="00151592" w:rsidRPr="00166DA7" w:rsidRDefault="00151592">
      <w:pPr>
        <w:pStyle w:val="a3"/>
        <w:spacing w:before="5"/>
        <w:rPr>
          <w:i/>
          <w:lang w:val="ru-RU"/>
        </w:rPr>
      </w:pPr>
    </w:p>
    <w:p w:rsidR="00151592" w:rsidRPr="00166DA7" w:rsidRDefault="00166DA7">
      <w:pPr>
        <w:pStyle w:val="a3"/>
        <w:spacing w:before="1" w:line="278" w:lineRule="auto"/>
        <w:ind w:left="492" w:firstLine="708"/>
        <w:rPr>
          <w:lang w:val="ru-RU"/>
        </w:rPr>
      </w:pPr>
      <w:r w:rsidRPr="00166DA7">
        <w:rPr>
          <w:lang w:val="ru-RU"/>
        </w:rPr>
        <w:t>Централизованные системы горячего водоснабжения на территории сельского поселения отсутствуют.</w:t>
      </w:r>
    </w:p>
    <w:p w:rsidR="00151592" w:rsidRPr="00166DA7" w:rsidRDefault="00151592">
      <w:pPr>
        <w:pStyle w:val="a3"/>
        <w:spacing w:before="4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1"/>
          <w:numId w:val="4"/>
        </w:numPr>
        <w:tabs>
          <w:tab w:val="left" w:pos="2356"/>
        </w:tabs>
        <w:spacing w:line="276" w:lineRule="auto"/>
        <w:ind w:right="1151" w:firstLine="859"/>
        <w:jc w:val="left"/>
        <w:rPr>
          <w:lang w:val="ru-RU"/>
        </w:rPr>
      </w:pPr>
      <w:bookmarkStart w:id="16" w:name="_bookmark16"/>
      <w:bookmarkEnd w:id="16"/>
      <w:r w:rsidRPr="00166DA7">
        <w:rPr>
          <w:lang w:val="ru-RU"/>
        </w:rPr>
        <w:t>Описание существующих технических и технологических решений по предотвращению замерзания воды применительно к территории</w:t>
      </w:r>
      <w:r w:rsidRPr="00166DA7">
        <w:rPr>
          <w:spacing w:val="-20"/>
          <w:lang w:val="ru-RU"/>
        </w:rPr>
        <w:t xml:space="preserve"> </w:t>
      </w:r>
      <w:r w:rsidRPr="00166DA7">
        <w:rPr>
          <w:lang w:val="ru-RU"/>
        </w:rPr>
        <w:t>распространения</w:t>
      </w:r>
    </w:p>
    <w:p w:rsidR="00151592" w:rsidRPr="00166DA7" w:rsidRDefault="00166DA7">
      <w:pPr>
        <w:spacing w:line="275" w:lineRule="exact"/>
        <w:ind w:left="509" w:right="580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вечномерзлых грунтов</w:t>
      </w:r>
    </w:p>
    <w:p w:rsidR="00151592" w:rsidRPr="00166DA7" w:rsidRDefault="00166DA7">
      <w:pPr>
        <w:pStyle w:val="a3"/>
        <w:spacing w:before="158" w:line="276" w:lineRule="auto"/>
        <w:ind w:left="492" w:firstLine="708"/>
        <w:rPr>
          <w:lang w:val="ru-RU"/>
        </w:rPr>
      </w:pPr>
      <w:r w:rsidRPr="00166DA7">
        <w:rPr>
          <w:lang w:val="ru-RU"/>
        </w:rPr>
        <w:t>В Белозерском сельсовете Белозерского района Курганской области территории распро- странения вечномерзлых грунтов отсутствуют.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1"/>
          <w:numId w:val="4"/>
        </w:numPr>
        <w:tabs>
          <w:tab w:val="left" w:pos="1703"/>
        </w:tabs>
        <w:spacing w:line="276" w:lineRule="auto"/>
        <w:ind w:left="634" w:right="644" w:firstLine="648"/>
        <w:jc w:val="left"/>
        <w:rPr>
          <w:lang w:val="ru-RU"/>
        </w:rPr>
      </w:pPr>
      <w:bookmarkStart w:id="17" w:name="_bookmark17"/>
      <w:bookmarkEnd w:id="17"/>
      <w:r w:rsidRPr="00166DA7">
        <w:rPr>
          <w:lang w:val="ru-RU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</w:t>
      </w:r>
      <w:r w:rsidRPr="00166DA7">
        <w:rPr>
          <w:spacing w:val="-29"/>
          <w:lang w:val="ru-RU"/>
        </w:rPr>
        <w:t xml:space="preserve"> </w:t>
      </w:r>
      <w:r w:rsidRPr="00166DA7">
        <w:rPr>
          <w:lang w:val="ru-RU"/>
        </w:rPr>
        <w:t>этим</w:t>
      </w:r>
    </w:p>
    <w:p w:rsidR="00151592" w:rsidRPr="00166DA7" w:rsidRDefault="00166DA7">
      <w:pPr>
        <w:spacing w:before="2"/>
        <w:ind w:left="1417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лицам таких объектов (границ зон, в которых расположены такие объекты)</w:t>
      </w:r>
    </w:p>
    <w:p w:rsidR="00151592" w:rsidRPr="00166DA7" w:rsidRDefault="00166DA7">
      <w:pPr>
        <w:pStyle w:val="a3"/>
        <w:spacing w:before="156" w:line="276" w:lineRule="auto"/>
        <w:ind w:left="492" w:firstLine="708"/>
        <w:rPr>
          <w:lang w:val="ru-RU"/>
        </w:rPr>
      </w:pPr>
      <w:r w:rsidRPr="00166DA7">
        <w:rPr>
          <w:lang w:val="ru-RU"/>
        </w:rPr>
        <w:t>Балансодержателем объектов централизованной системы водоснабжения на территории Бе- лозерского сельсовета является Администрация Белозерского района.</w:t>
      </w:r>
    </w:p>
    <w:p w:rsidR="00151592" w:rsidRPr="00166DA7" w:rsidRDefault="00151592">
      <w:pPr>
        <w:spacing w:line="276" w:lineRule="auto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2"/>
        <w:rPr>
          <w:sz w:val="22"/>
          <w:lang w:val="ru-RU"/>
        </w:rPr>
      </w:pPr>
    </w:p>
    <w:p w:rsidR="00151592" w:rsidRDefault="00166DA7">
      <w:pPr>
        <w:pStyle w:val="1"/>
        <w:numPr>
          <w:ilvl w:val="1"/>
          <w:numId w:val="9"/>
        </w:numPr>
        <w:tabs>
          <w:tab w:val="left" w:pos="1454"/>
        </w:tabs>
        <w:ind w:firstLine="721"/>
        <w:jc w:val="left"/>
      </w:pPr>
      <w:bookmarkStart w:id="18" w:name="_bookmark18"/>
      <w:bookmarkEnd w:id="18"/>
      <w:r>
        <w:t>Направления развития централизованных систем</w:t>
      </w:r>
      <w:r>
        <w:rPr>
          <w:spacing w:val="-6"/>
        </w:rPr>
        <w:t xml:space="preserve"> </w:t>
      </w:r>
      <w:r>
        <w:t>водоснабжения</w:t>
      </w:r>
    </w:p>
    <w:p w:rsidR="00151592" w:rsidRDefault="00151592">
      <w:pPr>
        <w:pStyle w:val="a3"/>
        <w:spacing w:before="10"/>
        <w:rPr>
          <w:b/>
          <w:sz w:val="34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164"/>
        </w:tabs>
        <w:spacing w:line="278" w:lineRule="auto"/>
        <w:ind w:left="3273" w:right="1105" w:hanging="1530"/>
        <w:jc w:val="left"/>
        <w:rPr>
          <w:lang w:val="ru-RU"/>
        </w:rPr>
      </w:pPr>
      <w:bookmarkStart w:id="19" w:name="_bookmark19"/>
      <w:bookmarkEnd w:id="19"/>
      <w:r w:rsidRPr="00166DA7">
        <w:rPr>
          <w:lang w:val="ru-RU"/>
        </w:rPr>
        <w:t>Основные направления, принципы, задачи и целевые показатели</w:t>
      </w:r>
      <w:r w:rsidRPr="00166DA7">
        <w:rPr>
          <w:spacing w:val="-28"/>
          <w:lang w:val="ru-RU"/>
        </w:rPr>
        <w:t xml:space="preserve"> </w:t>
      </w:r>
      <w:r w:rsidRPr="00166DA7">
        <w:rPr>
          <w:lang w:val="ru-RU"/>
        </w:rPr>
        <w:t>развития централизованных систем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111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151592" w:rsidRDefault="00166DA7">
      <w:pPr>
        <w:pStyle w:val="a4"/>
        <w:numPr>
          <w:ilvl w:val="0"/>
          <w:numId w:val="6"/>
        </w:numPr>
        <w:tabs>
          <w:tab w:val="left" w:pos="1341"/>
        </w:tabs>
        <w:ind w:firstLine="709"/>
        <w:rPr>
          <w:sz w:val="24"/>
        </w:rPr>
      </w:pPr>
      <w:r>
        <w:rPr>
          <w:sz w:val="24"/>
        </w:rPr>
        <w:t>показатели качества питьевой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41"/>
        </w:tabs>
        <w:spacing w:before="41"/>
        <w:ind w:firstLine="709"/>
        <w:rPr>
          <w:sz w:val="24"/>
          <w:lang w:val="ru-RU"/>
        </w:rPr>
      </w:pPr>
      <w:r w:rsidRPr="00166DA7">
        <w:rPr>
          <w:sz w:val="24"/>
          <w:lang w:val="ru-RU"/>
        </w:rPr>
        <w:t>показатели надежности и бесперебойности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водоснабжения;</w:t>
      </w:r>
    </w:p>
    <w:p w:rsidR="00151592" w:rsidRDefault="00166DA7">
      <w:pPr>
        <w:pStyle w:val="a4"/>
        <w:numPr>
          <w:ilvl w:val="0"/>
          <w:numId w:val="6"/>
        </w:numPr>
        <w:tabs>
          <w:tab w:val="left" w:pos="1341"/>
        </w:tabs>
        <w:spacing w:before="41"/>
        <w:ind w:firstLine="709"/>
        <w:rPr>
          <w:sz w:val="24"/>
        </w:rPr>
      </w:pPr>
      <w:r>
        <w:rPr>
          <w:sz w:val="24"/>
        </w:rPr>
        <w:t>показатели качества 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абонентов;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53"/>
        </w:tabs>
        <w:spacing w:before="43" w:line="276" w:lineRule="auto"/>
        <w:ind w:right="574" w:firstLine="709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показатели эффективности использования ресурсов, в том числе сокращения потерь воды при транспортировке;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62"/>
        </w:tabs>
        <w:spacing w:line="276" w:lineRule="auto"/>
        <w:ind w:right="564" w:firstLine="709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соотношение цены реализации мероприятий инвестиционной программы и их эффектив- ности - улучшение качества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воды;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415"/>
        </w:tabs>
        <w:spacing w:line="276" w:lineRule="auto"/>
        <w:ind w:right="571" w:firstLine="709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</w:t>
      </w:r>
      <w:r w:rsidRPr="00166DA7">
        <w:rPr>
          <w:spacing w:val="-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хозяйства.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090"/>
        </w:tabs>
        <w:spacing w:line="278" w:lineRule="auto"/>
        <w:ind w:left="2430" w:right="1029" w:hanging="761"/>
        <w:jc w:val="left"/>
        <w:rPr>
          <w:lang w:val="ru-RU"/>
        </w:rPr>
      </w:pPr>
      <w:bookmarkStart w:id="20" w:name="_bookmark20"/>
      <w:bookmarkEnd w:id="20"/>
      <w:r w:rsidRPr="00166DA7">
        <w:rPr>
          <w:lang w:val="ru-RU"/>
        </w:rPr>
        <w:t>Различные сценарии развития централизованных систем водоснабжения в зависимости от различных сценариев развития</w:t>
      </w:r>
      <w:r w:rsidRPr="00166DA7">
        <w:rPr>
          <w:spacing w:val="-3"/>
          <w:lang w:val="ru-RU"/>
        </w:rPr>
        <w:t xml:space="preserve"> </w:t>
      </w:r>
      <w:r w:rsidRPr="00166DA7">
        <w:rPr>
          <w:lang w:val="ru-RU"/>
        </w:rPr>
        <w:t>поселений</w:t>
      </w:r>
    </w:p>
    <w:p w:rsidR="00151592" w:rsidRPr="00166DA7" w:rsidRDefault="00166DA7">
      <w:pPr>
        <w:pStyle w:val="a3"/>
        <w:spacing w:before="111"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При оптимистичном сценарии развития поселений, характеризующихся ростом численно- сти населения, расширения жилой, производственной и сельскохозяйственной зон, а также пер- спективной застройкой, рационально проводить своевременную замену оборудования с повыше- 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151592" w:rsidRPr="00166DA7" w:rsidRDefault="00166DA7">
      <w:pPr>
        <w:pStyle w:val="a3"/>
        <w:spacing w:line="276" w:lineRule="auto"/>
        <w:ind w:left="492" w:right="560" w:firstLine="708"/>
        <w:jc w:val="both"/>
        <w:rPr>
          <w:lang w:val="ru-RU"/>
        </w:rPr>
      </w:pPr>
      <w:r w:rsidRPr="00166DA7">
        <w:rPr>
          <w:lang w:val="ru-RU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скважин, водозаборных сооружений, водонапорной башни, а также разводящих сетей с наиболь- шей концентрацией населения.</w:t>
      </w:r>
    </w:p>
    <w:p w:rsidR="00151592" w:rsidRPr="00166DA7" w:rsidRDefault="00166DA7">
      <w:pPr>
        <w:pStyle w:val="a3"/>
        <w:spacing w:before="1"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Консервация существующих водопроводов при значительной убыли населения произво- дится решением общего собрания сельского поселения.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5"/>
        <w:rPr>
          <w:sz w:val="13"/>
          <w:lang w:val="ru-RU"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1454"/>
        </w:tabs>
        <w:spacing w:before="90"/>
        <w:ind w:firstLine="721"/>
        <w:jc w:val="left"/>
        <w:rPr>
          <w:lang w:val="ru-RU"/>
        </w:rPr>
      </w:pPr>
      <w:bookmarkStart w:id="21" w:name="_bookmark21"/>
      <w:bookmarkEnd w:id="21"/>
      <w:r w:rsidRPr="00166DA7">
        <w:rPr>
          <w:lang w:val="ru-RU"/>
        </w:rPr>
        <w:t>Баланс водоснабжения и потребления горячей, питьевой, технической</w:t>
      </w:r>
      <w:r w:rsidRPr="00166DA7">
        <w:rPr>
          <w:spacing w:val="-6"/>
          <w:lang w:val="ru-RU"/>
        </w:rPr>
        <w:t xml:space="preserve"> </w:t>
      </w:r>
      <w:r w:rsidRPr="00166DA7">
        <w:rPr>
          <w:lang w:val="ru-RU"/>
        </w:rPr>
        <w:t>воды</w:t>
      </w:r>
    </w:p>
    <w:p w:rsidR="00151592" w:rsidRPr="00166DA7" w:rsidRDefault="00151592">
      <w:pPr>
        <w:pStyle w:val="a3"/>
        <w:spacing w:before="10"/>
        <w:rPr>
          <w:b/>
          <w:sz w:val="34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809"/>
        </w:tabs>
        <w:spacing w:line="278" w:lineRule="auto"/>
        <w:ind w:left="1093" w:right="747" w:firstLine="295"/>
        <w:jc w:val="left"/>
        <w:rPr>
          <w:lang w:val="ru-RU"/>
        </w:rPr>
      </w:pPr>
      <w:bookmarkStart w:id="22" w:name="_bookmark22"/>
      <w:bookmarkEnd w:id="22"/>
      <w:r w:rsidRPr="00166DA7">
        <w:rPr>
          <w:lang w:val="ru-RU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</w:t>
      </w:r>
      <w:r w:rsidRPr="00166DA7">
        <w:rPr>
          <w:spacing w:val="-19"/>
          <w:lang w:val="ru-RU"/>
        </w:rPr>
        <w:t xml:space="preserve"> </w:t>
      </w:r>
      <w:r w:rsidRPr="00166DA7">
        <w:rPr>
          <w:lang w:val="ru-RU"/>
        </w:rPr>
        <w:t>и</w:t>
      </w:r>
    </w:p>
    <w:p w:rsidR="00151592" w:rsidRPr="00166DA7" w:rsidRDefault="00166DA7">
      <w:pPr>
        <w:spacing w:line="272" w:lineRule="exact"/>
        <w:ind w:left="4626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транспортировке</w:t>
      </w:r>
    </w:p>
    <w:p w:rsidR="00151592" w:rsidRPr="00166DA7" w:rsidRDefault="00166DA7">
      <w:pPr>
        <w:pStyle w:val="a3"/>
        <w:spacing w:before="156"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Общий баланс подачи и реализации воды хозяйственно-питьевого назначения за 2014 г. со- ставлен с учетом нормативных показателей воды, приведен в табл. 10 и на диаграмме рис. 3. По- дача воды осуществляется из трех артезианских скважин месторождения «Голубушка».</w:t>
      </w:r>
    </w:p>
    <w:p w:rsidR="00151592" w:rsidRPr="00166DA7" w:rsidRDefault="00151592">
      <w:pPr>
        <w:pStyle w:val="a3"/>
        <w:spacing w:before="11"/>
        <w:rPr>
          <w:sz w:val="20"/>
          <w:lang w:val="ru-RU"/>
        </w:rPr>
      </w:pPr>
    </w:p>
    <w:p w:rsidR="00151592" w:rsidRPr="00166DA7" w:rsidRDefault="00166DA7">
      <w:pPr>
        <w:pStyle w:val="a3"/>
        <w:spacing w:line="276" w:lineRule="auto"/>
        <w:ind w:left="351" w:right="832" w:firstLine="425"/>
        <w:rPr>
          <w:lang w:val="ru-RU"/>
        </w:rPr>
      </w:pPr>
      <w:r w:rsidRPr="00166DA7">
        <w:rPr>
          <w:lang w:val="ru-RU"/>
        </w:rPr>
        <w:t>Табл. 10 – Общий баланс подачи и реализации холодной воды за 2014 г. в Белозерском сельсовете</w:t>
      </w:r>
    </w:p>
    <w:p w:rsidR="00151592" w:rsidRPr="00166DA7" w:rsidRDefault="00151592">
      <w:pPr>
        <w:pStyle w:val="a3"/>
        <w:spacing w:before="7"/>
        <w:rPr>
          <w:sz w:val="5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3090"/>
        <w:gridCol w:w="2593"/>
        <w:gridCol w:w="3256"/>
      </w:tblGrid>
      <w:tr w:rsidR="00151592">
        <w:trPr>
          <w:trHeight w:val="277"/>
        </w:trPr>
        <w:tc>
          <w:tcPr>
            <w:tcW w:w="1515" w:type="dxa"/>
          </w:tcPr>
          <w:p w:rsidR="00151592" w:rsidRDefault="00166DA7">
            <w:pPr>
              <w:pStyle w:val="TableParagraph"/>
              <w:spacing w:line="258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3090" w:type="dxa"/>
          </w:tcPr>
          <w:p w:rsidR="00151592" w:rsidRDefault="00166DA7">
            <w:pPr>
              <w:pStyle w:val="TableParagraph"/>
              <w:spacing w:line="258" w:lineRule="exact"/>
              <w:ind w:left="104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593" w:type="dxa"/>
          </w:tcPr>
          <w:p w:rsidR="00151592" w:rsidRDefault="00166DA7">
            <w:pPr>
              <w:pStyle w:val="TableParagraph"/>
              <w:spacing w:line="258" w:lineRule="exact"/>
              <w:ind w:left="469"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Объем, тыс. 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3256" w:type="dxa"/>
          </w:tcPr>
          <w:p w:rsidR="00151592" w:rsidRDefault="00166DA7">
            <w:pPr>
              <w:pStyle w:val="TableParagraph"/>
              <w:spacing w:line="258" w:lineRule="exact"/>
              <w:ind w:left="145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Доля от поданной воды, %</w:t>
            </w:r>
          </w:p>
        </w:tc>
      </w:tr>
      <w:tr w:rsidR="00151592">
        <w:trPr>
          <w:trHeight w:val="316"/>
        </w:trPr>
        <w:tc>
          <w:tcPr>
            <w:tcW w:w="1515" w:type="dxa"/>
            <w:vMerge w:val="restart"/>
          </w:tcPr>
          <w:p w:rsidR="00151592" w:rsidRDefault="00151592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151592" w:rsidRDefault="00166DA7">
            <w:pPr>
              <w:pStyle w:val="TableParagraph"/>
              <w:ind w:left="257"/>
              <w:jc w:val="left"/>
              <w:rPr>
                <w:sz w:val="24"/>
              </w:rPr>
            </w:pPr>
            <w:r>
              <w:rPr>
                <w:sz w:val="24"/>
              </w:rPr>
              <w:t>Холодная</w:t>
            </w:r>
          </w:p>
        </w:tc>
        <w:tc>
          <w:tcPr>
            <w:tcW w:w="3090" w:type="dxa"/>
          </w:tcPr>
          <w:p w:rsidR="00151592" w:rsidRDefault="00166DA7">
            <w:pPr>
              <w:pStyle w:val="TableParagraph"/>
              <w:spacing w:before="11"/>
              <w:ind w:left="104" w:right="95"/>
              <w:rPr>
                <w:sz w:val="24"/>
              </w:rPr>
            </w:pPr>
            <w:r>
              <w:rPr>
                <w:sz w:val="24"/>
              </w:rPr>
              <w:t>Объем поданной воды</w:t>
            </w:r>
          </w:p>
        </w:tc>
        <w:tc>
          <w:tcPr>
            <w:tcW w:w="2593" w:type="dxa"/>
          </w:tcPr>
          <w:p w:rsidR="00151592" w:rsidRPr="009D302A" w:rsidRDefault="009D302A">
            <w:pPr>
              <w:pStyle w:val="TableParagraph"/>
              <w:spacing w:line="270" w:lineRule="exact"/>
              <w:ind w:left="469" w:right="459"/>
              <w:rPr>
                <w:sz w:val="24"/>
                <w:lang w:val="ru-RU"/>
              </w:rPr>
            </w:pPr>
            <w:r w:rsidRPr="009D302A">
              <w:rPr>
                <w:sz w:val="24"/>
                <w:lang w:val="ru-RU"/>
              </w:rPr>
              <w:t>47,46</w:t>
            </w:r>
          </w:p>
        </w:tc>
        <w:tc>
          <w:tcPr>
            <w:tcW w:w="3256" w:type="dxa"/>
          </w:tcPr>
          <w:p w:rsidR="00151592" w:rsidRPr="009D302A" w:rsidRDefault="00166DA7">
            <w:pPr>
              <w:pStyle w:val="TableParagraph"/>
              <w:spacing w:line="270" w:lineRule="exact"/>
              <w:ind w:left="145" w:right="136"/>
              <w:rPr>
                <w:sz w:val="24"/>
              </w:rPr>
            </w:pPr>
            <w:r w:rsidRPr="009D302A">
              <w:rPr>
                <w:sz w:val="24"/>
              </w:rPr>
              <w:t>100%</w:t>
            </w:r>
          </w:p>
        </w:tc>
      </w:tr>
      <w:tr w:rsidR="00151592">
        <w:trPr>
          <w:trHeight w:val="316"/>
        </w:trPr>
        <w:tc>
          <w:tcPr>
            <w:tcW w:w="1515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:rsidR="00151592" w:rsidRDefault="00166DA7">
            <w:pPr>
              <w:pStyle w:val="TableParagraph"/>
              <w:spacing w:before="13"/>
              <w:ind w:left="104" w:right="100"/>
              <w:rPr>
                <w:sz w:val="24"/>
              </w:rPr>
            </w:pPr>
            <w:r>
              <w:rPr>
                <w:sz w:val="24"/>
              </w:rPr>
              <w:t>Объем реализованной воды</w:t>
            </w:r>
          </w:p>
        </w:tc>
        <w:tc>
          <w:tcPr>
            <w:tcW w:w="2593" w:type="dxa"/>
          </w:tcPr>
          <w:p w:rsidR="00151592" w:rsidRPr="009D302A" w:rsidRDefault="009D302A">
            <w:pPr>
              <w:pStyle w:val="TableParagraph"/>
              <w:spacing w:line="270" w:lineRule="exact"/>
              <w:ind w:left="469" w:right="459"/>
              <w:rPr>
                <w:sz w:val="24"/>
                <w:lang w:val="ru-RU"/>
              </w:rPr>
            </w:pPr>
            <w:r w:rsidRPr="009D302A">
              <w:rPr>
                <w:sz w:val="24"/>
                <w:lang w:val="ru-RU"/>
              </w:rPr>
              <w:t>41,76</w:t>
            </w:r>
          </w:p>
        </w:tc>
        <w:tc>
          <w:tcPr>
            <w:tcW w:w="3256" w:type="dxa"/>
          </w:tcPr>
          <w:p w:rsidR="00151592" w:rsidRPr="009D302A" w:rsidRDefault="009D302A">
            <w:pPr>
              <w:pStyle w:val="TableParagraph"/>
              <w:spacing w:line="270" w:lineRule="exact"/>
              <w:ind w:left="145" w:right="136"/>
              <w:rPr>
                <w:sz w:val="24"/>
              </w:rPr>
            </w:pPr>
            <w:r w:rsidRPr="009D302A">
              <w:rPr>
                <w:sz w:val="24"/>
                <w:lang w:val="ru-RU"/>
              </w:rPr>
              <w:t>88</w:t>
            </w:r>
            <w:r w:rsidR="00166DA7" w:rsidRPr="009D302A">
              <w:rPr>
                <w:sz w:val="24"/>
              </w:rPr>
              <w:t>%</w:t>
            </w:r>
          </w:p>
        </w:tc>
      </w:tr>
      <w:tr w:rsidR="00151592">
        <w:trPr>
          <w:trHeight w:val="318"/>
        </w:trPr>
        <w:tc>
          <w:tcPr>
            <w:tcW w:w="1515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090" w:type="dxa"/>
          </w:tcPr>
          <w:p w:rsidR="00151592" w:rsidRDefault="00166DA7">
            <w:pPr>
              <w:pStyle w:val="TableParagraph"/>
              <w:spacing w:before="13"/>
              <w:ind w:left="104" w:right="99"/>
              <w:rPr>
                <w:sz w:val="24"/>
              </w:rPr>
            </w:pPr>
            <w:r>
              <w:rPr>
                <w:sz w:val="24"/>
              </w:rPr>
              <w:t>Потери воды</w:t>
            </w:r>
          </w:p>
        </w:tc>
        <w:tc>
          <w:tcPr>
            <w:tcW w:w="2593" w:type="dxa"/>
          </w:tcPr>
          <w:p w:rsidR="009D302A" w:rsidRPr="009D302A" w:rsidRDefault="009D302A" w:rsidP="009D302A">
            <w:pPr>
              <w:pStyle w:val="TableParagraph"/>
              <w:spacing w:line="273" w:lineRule="exact"/>
              <w:ind w:left="469" w:right="459"/>
              <w:rPr>
                <w:sz w:val="24"/>
                <w:lang w:val="ru-RU"/>
              </w:rPr>
            </w:pPr>
            <w:r w:rsidRPr="009D302A">
              <w:rPr>
                <w:sz w:val="24"/>
                <w:lang w:val="ru-RU"/>
              </w:rPr>
              <w:t>5,7</w:t>
            </w:r>
          </w:p>
        </w:tc>
        <w:tc>
          <w:tcPr>
            <w:tcW w:w="3256" w:type="dxa"/>
          </w:tcPr>
          <w:p w:rsidR="00151592" w:rsidRPr="009D302A" w:rsidRDefault="009D302A" w:rsidP="009D302A">
            <w:pPr>
              <w:pStyle w:val="TableParagraph"/>
              <w:spacing w:line="273" w:lineRule="exact"/>
              <w:ind w:left="145" w:right="136"/>
              <w:rPr>
                <w:sz w:val="24"/>
              </w:rPr>
            </w:pPr>
            <w:r w:rsidRPr="009D302A">
              <w:rPr>
                <w:sz w:val="24"/>
                <w:lang w:val="ru-RU"/>
              </w:rPr>
              <w:t>12</w:t>
            </w:r>
            <w:r w:rsidR="00166DA7" w:rsidRPr="009D302A">
              <w:rPr>
                <w:sz w:val="24"/>
              </w:rPr>
              <w:t>%</w:t>
            </w:r>
          </w:p>
        </w:tc>
      </w:tr>
    </w:tbl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Pr="0098051C" w:rsidRDefault="00051B13">
      <w:pPr>
        <w:pStyle w:val="a3"/>
        <w:spacing w:before="195"/>
        <w:ind w:left="7478" w:right="1512"/>
        <w:rPr>
          <w:lang w:val="ru-RU"/>
        </w:rPr>
      </w:pPr>
      <w:r>
        <w:pict>
          <v:group id="_x0000_s1775" style="position:absolute;left:0;text-align:left;margin-left:113.05pt;margin-top:-40.55pt;width:247.35pt;height:159.85pt;z-index:1528;mso-position-horizontal-relative:page" coordorigin="2261,-811" coordsize="4947,3197">
            <v:shape id="_x0000_s1779" type="#_x0000_t75" style="position:absolute;left:2260;top:-693;width:4947;height:2912">
              <v:imagedata r:id="rId21" o:title=""/>
            </v:shape>
            <v:line id="_x0000_s1778" style="position:absolute" from="5522,2035" to="5783,2302"/>
            <v:shape id="_x0000_s1777" type="#_x0000_t202" style="position:absolute;left:3093;top:-812;width:680;height:266" filled="f" stroked="f">
              <v:textbox inset="0,0,0,0">
                <w:txbxContent>
                  <w:p w:rsidR="00051B13" w:rsidRDefault="00051B1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159,76</w:t>
                    </w:r>
                  </w:p>
                </w:txbxContent>
              </v:textbox>
            </v:shape>
            <v:shape id="_x0000_s1776" type="#_x0000_t202" style="position:absolute;left:5783;top:2119;width:683;height:266" filled="f" stroked="f">
              <v:textbox inset="0,0,0,0">
                <w:txbxContent>
                  <w:p w:rsidR="00051B13" w:rsidRDefault="00051B1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 xml:space="preserve">  </w:t>
                    </w:r>
                    <w:r>
                      <w:rPr>
                        <w:sz w:val="24"/>
                      </w:rPr>
                      <w:t>15,98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774" style="position:absolute;left:0;text-align:left;margin-left:397.25pt;margin-top:13.7pt;width:6pt;height:6pt;z-index:1552;mso-position-horizontal-relative:page" fillcolor="#4f81bc" stroked="f">
            <w10:wrap anchorx="page"/>
          </v:rect>
        </w:pict>
      </w:r>
      <w:r w:rsidR="00166DA7" w:rsidRPr="0098051C">
        <w:rPr>
          <w:lang w:val="ru-RU"/>
        </w:rPr>
        <w:t>Объем реализованной воды, тыс. м3</w:t>
      </w:r>
    </w:p>
    <w:p w:rsidR="00151592" w:rsidRPr="0098051C" w:rsidRDefault="00051B13">
      <w:pPr>
        <w:pStyle w:val="a3"/>
        <w:spacing w:before="95"/>
        <w:ind w:left="7478"/>
        <w:rPr>
          <w:lang w:val="ru-RU"/>
        </w:rPr>
      </w:pPr>
      <w:r>
        <w:pict>
          <v:rect id="_x0000_s1773" style="position:absolute;left:0;text-align:left;margin-left:397.25pt;margin-top:8.7pt;width:6pt;height:6pt;z-index:1576;mso-position-horizontal-relative:page" fillcolor="#c0504d" stroked="f">
            <w10:wrap anchorx="page"/>
          </v:rect>
        </w:pict>
      </w:r>
      <w:r w:rsidR="00166DA7" w:rsidRPr="0098051C">
        <w:rPr>
          <w:lang w:val="ru-RU"/>
        </w:rPr>
        <w:t>Потери воды, тыс. м3</w:t>
      </w:r>
    </w:p>
    <w:p w:rsidR="00151592" w:rsidRPr="0098051C" w:rsidRDefault="00151592">
      <w:pPr>
        <w:pStyle w:val="a3"/>
        <w:rPr>
          <w:sz w:val="20"/>
          <w:lang w:val="ru-RU"/>
        </w:rPr>
      </w:pPr>
    </w:p>
    <w:p w:rsidR="00151592" w:rsidRPr="0098051C" w:rsidRDefault="00151592">
      <w:pPr>
        <w:pStyle w:val="a3"/>
        <w:rPr>
          <w:sz w:val="20"/>
          <w:lang w:val="ru-RU"/>
        </w:rPr>
      </w:pPr>
    </w:p>
    <w:p w:rsidR="00151592" w:rsidRPr="0098051C" w:rsidRDefault="00151592">
      <w:pPr>
        <w:pStyle w:val="a3"/>
        <w:rPr>
          <w:sz w:val="20"/>
          <w:lang w:val="ru-RU"/>
        </w:rPr>
      </w:pPr>
    </w:p>
    <w:p w:rsidR="00151592" w:rsidRPr="0098051C" w:rsidRDefault="00151592">
      <w:pPr>
        <w:pStyle w:val="a3"/>
        <w:rPr>
          <w:sz w:val="20"/>
          <w:lang w:val="ru-RU"/>
        </w:rPr>
      </w:pPr>
    </w:p>
    <w:p w:rsidR="00151592" w:rsidRPr="0098051C" w:rsidRDefault="00151592">
      <w:pPr>
        <w:pStyle w:val="a3"/>
        <w:rPr>
          <w:sz w:val="20"/>
          <w:lang w:val="ru-RU"/>
        </w:rPr>
      </w:pP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166DA7" w:rsidRDefault="00166DA7">
      <w:pPr>
        <w:pStyle w:val="a3"/>
        <w:spacing w:before="90"/>
        <w:ind w:left="757" w:right="471"/>
        <w:jc w:val="center"/>
        <w:rPr>
          <w:lang w:val="ru-RU"/>
        </w:rPr>
      </w:pPr>
      <w:r w:rsidRPr="00166DA7">
        <w:rPr>
          <w:lang w:val="ru-RU"/>
        </w:rPr>
        <w:t>Рис. 3 – Общий баланс подачи и реализации воды сельского поселения</w:t>
      </w:r>
    </w:p>
    <w:p w:rsidR="00151592" w:rsidRPr="00166DA7" w:rsidRDefault="00151592">
      <w:pPr>
        <w:pStyle w:val="a3"/>
        <w:spacing w:before="1"/>
        <w:rPr>
          <w:sz w:val="27"/>
          <w:lang w:val="ru-RU"/>
        </w:rPr>
      </w:pPr>
    </w:p>
    <w:p w:rsidR="00151592" w:rsidRPr="00166DA7" w:rsidRDefault="00166DA7">
      <w:pPr>
        <w:pStyle w:val="a3"/>
        <w:ind w:left="671" w:right="580"/>
        <w:jc w:val="center"/>
        <w:rPr>
          <w:lang w:val="ru-RU"/>
        </w:rPr>
      </w:pPr>
      <w:r w:rsidRPr="00166DA7">
        <w:rPr>
          <w:lang w:val="ru-RU"/>
        </w:rPr>
        <w:t>Табл. 11 – Структурные составляющие потерь холодной воды при ее заборе и транспортировке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2126"/>
        <w:gridCol w:w="2943"/>
      </w:tblGrid>
      <w:tr w:rsidR="00151592">
        <w:trPr>
          <w:trHeight w:val="554"/>
        </w:trPr>
        <w:tc>
          <w:tcPr>
            <w:tcW w:w="5353" w:type="dxa"/>
          </w:tcPr>
          <w:p w:rsidR="00151592" w:rsidRDefault="00166DA7">
            <w:pPr>
              <w:pStyle w:val="TableParagraph"/>
              <w:spacing w:before="136"/>
              <w:ind w:left="2254" w:right="2246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</w:p>
        </w:tc>
        <w:tc>
          <w:tcPr>
            <w:tcW w:w="2126" w:type="dxa"/>
          </w:tcPr>
          <w:p w:rsidR="00151592" w:rsidRPr="00166DA7" w:rsidRDefault="00166DA7">
            <w:pPr>
              <w:pStyle w:val="TableParagraph"/>
              <w:spacing w:before="3" w:line="276" w:lineRule="exact"/>
              <w:ind w:left="499" w:right="243" w:hanging="226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Объем потерь, тыс.м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  <w:r w:rsidRPr="00166DA7">
              <w:rPr>
                <w:b/>
                <w:sz w:val="24"/>
                <w:lang w:val="ru-RU"/>
              </w:rPr>
              <w:t>/год</w:t>
            </w:r>
          </w:p>
        </w:tc>
        <w:tc>
          <w:tcPr>
            <w:tcW w:w="2943" w:type="dxa"/>
          </w:tcPr>
          <w:p w:rsidR="00151592" w:rsidRDefault="00166DA7">
            <w:pPr>
              <w:pStyle w:val="TableParagraph"/>
              <w:spacing w:before="136"/>
              <w:ind w:left="83" w:right="38"/>
              <w:rPr>
                <w:b/>
                <w:sz w:val="24"/>
              </w:rPr>
            </w:pPr>
            <w:r>
              <w:rPr>
                <w:b/>
                <w:sz w:val="24"/>
              </w:rPr>
              <w:t>Доля от общих потерь, %</w:t>
            </w:r>
          </w:p>
        </w:tc>
      </w:tr>
      <w:tr w:rsidR="00151592">
        <w:trPr>
          <w:trHeight w:val="316"/>
        </w:trPr>
        <w:tc>
          <w:tcPr>
            <w:tcW w:w="5353" w:type="dxa"/>
          </w:tcPr>
          <w:p w:rsidR="00151592" w:rsidRDefault="00166DA7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Нормативные потери</w:t>
            </w:r>
          </w:p>
        </w:tc>
        <w:tc>
          <w:tcPr>
            <w:tcW w:w="2126" w:type="dxa"/>
          </w:tcPr>
          <w:p w:rsidR="00151592" w:rsidRPr="009D302A" w:rsidRDefault="009D302A">
            <w:pPr>
              <w:pStyle w:val="TableParagraph"/>
              <w:spacing w:line="270" w:lineRule="exact"/>
              <w:ind w:left="61" w:right="48"/>
              <w:rPr>
                <w:sz w:val="24"/>
                <w:lang w:val="ru-RU"/>
              </w:rPr>
            </w:pPr>
            <w:r w:rsidRPr="009D302A">
              <w:rPr>
                <w:sz w:val="24"/>
                <w:lang w:val="ru-RU"/>
              </w:rPr>
              <w:t>2,85</w:t>
            </w:r>
          </w:p>
        </w:tc>
        <w:tc>
          <w:tcPr>
            <w:tcW w:w="2943" w:type="dxa"/>
          </w:tcPr>
          <w:p w:rsidR="00151592" w:rsidRPr="009D302A" w:rsidRDefault="00166DA7">
            <w:pPr>
              <w:pStyle w:val="TableParagraph"/>
              <w:spacing w:line="270" w:lineRule="exact"/>
              <w:ind w:left="52" w:right="38"/>
              <w:rPr>
                <w:sz w:val="24"/>
              </w:rPr>
            </w:pPr>
            <w:r w:rsidRPr="009D302A">
              <w:rPr>
                <w:sz w:val="24"/>
              </w:rPr>
              <w:t>50%</w:t>
            </w:r>
          </w:p>
        </w:tc>
      </w:tr>
      <w:tr w:rsidR="00151592">
        <w:trPr>
          <w:trHeight w:val="316"/>
        </w:trPr>
        <w:tc>
          <w:tcPr>
            <w:tcW w:w="5353" w:type="dxa"/>
          </w:tcPr>
          <w:p w:rsidR="00151592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Потери вследствие порывов, утечек</w:t>
            </w:r>
          </w:p>
        </w:tc>
        <w:tc>
          <w:tcPr>
            <w:tcW w:w="2126" w:type="dxa"/>
          </w:tcPr>
          <w:p w:rsidR="00151592" w:rsidRPr="009D302A" w:rsidRDefault="009D302A">
            <w:pPr>
              <w:pStyle w:val="TableParagraph"/>
              <w:spacing w:line="270" w:lineRule="exact"/>
              <w:ind w:left="61" w:right="48"/>
              <w:rPr>
                <w:sz w:val="24"/>
                <w:lang w:val="ru-RU"/>
              </w:rPr>
            </w:pPr>
            <w:r w:rsidRPr="009D302A">
              <w:rPr>
                <w:sz w:val="24"/>
                <w:lang w:val="ru-RU"/>
              </w:rPr>
              <w:t>2,00</w:t>
            </w:r>
          </w:p>
        </w:tc>
        <w:tc>
          <w:tcPr>
            <w:tcW w:w="2943" w:type="dxa"/>
          </w:tcPr>
          <w:p w:rsidR="00151592" w:rsidRPr="009D302A" w:rsidRDefault="00166DA7">
            <w:pPr>
              <w:pStyle w:val="TableParagraph"/>
              <w:spacing w:line="270" w:lineRule="exact"/>
              <w:ind w:left="52" w:right="38"/>
              <w:rPr>
                <w:sz w:val="24"/>
              </w:rPr>
            </w:pPr>
            <w:r w:rsidRPr="009D302A">
              <w:rPr>
                <w:sz w:val="24"/>
              </w:rPr>
              <w:t>35%</w:t>
            </w:r>
          </w:p>
        </w:tc>
      </w:tr>
      <w:tr w:rsidR="00151592">
        <w:trPr>
          <w:trHeight w:val="318"/>
        </w:trPr>
        <w:tc>
          <w:tcPr>
            <w:tcW w:w="5353" w:type="dxa"/>
          </w:tcPr>
          <w:p w:rsidR="00151592" w:rsidRDefault="00166DA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Коммерческие потери</w:t>
            </w:r>
          </w:p>
        </w:tc>
        <w:tc>
          <w:tcPr>
            <w:tcW w:w="2126" w:type="dxa"/>
          </w:tcPr>
          <w:p w:rsidR="00151592" w:rsidRPr="009D302A" w:rsidRDefault="009D302A">
            <w:pPr>
              <w:pStyle w:val="TableParagraph"/>
              <w:spacing w:line="273" w:lineRule="exact"/>
              <w:ind w:left="61" w:right="48"/>
              <w:rPr>
                <w:sz w:val="24"/>
                <w:lang w:val="ru-RU"/>
              </w:rPr>
            </w:pPr>
            <w:r w:rsidRPr="009D302A">
              <w:rPr>
                <w:sz w:val="24"/>
                <w:lang w:val="ru-RU"/>
              </w:rPr>
              <w:t>0,85</w:t>
            </w:r>
          </w:p>
        </w:tc>
        <w:tc>
          <w:tcPr>
            <w:tcW w:w="2943" w:type="dxa"/>
          </w:tcPr>
          <w:p w:rsidR="00151592" w:rsidRPr="009D302A" w:rsidRDefault="00166DA7">
            <w:pPr>
              <w:pStyle w:val="TableParagraph"/>
              <w:spacing w:line="273" w:lineRule="exact"/>
              <w:ind w:left="52" w:right="38"/>
              <w:rPr>
                <w:sz w:val="24"/>
              </w:rPr>
            </w:pPr>
            <w:r w:rsidRPr="009D302A">
              <w:rPr>
                <w:sz w:val="24"/>
              </w:rPr>
              <w:t>15%</w:t>
            </w:r>
          </w:p>
        </w:tc>
      </w:tr>
      <w:tr w:rsidR="00151592">
        <w:trPr>
          <w:trHeight w:val="316"/>
        </w:trPr>
        <w:tc>
          <w:tcPr>
            <w:tcW w:w="5353" w:type="dxa"/>
          </w:tcPr>
          <w:p w:rsidR="00151592" w:rsidRDefault="00166DA7">
            <w:pPr>
              <w:pStyle w:val="TableParagraph"/>
              <w:spacing w:line="273" w:lineRule="exact"/>
              <w:ind w:left="2250" w:right="224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26" w:type="dxa"/>
          </w:tcPr>
          <w:p w:rsidR="00151592" w:rsidRPr="009D302A" w:rsidRDefault="009D302A">
            <w:pPr>
              <w:pStyle w:val="TableParagraph"/>
              <w:spacing w:line="275" w:lineRule="exact"/>
              <w:ind w:left="61" w:right="48"/>
              <w:rPr>
                <w:b/>
                <w:sz w:val="24"/>
                <w:lang w:val="ru-RU"/>
              </w:rPr>
            </w:pPr>
            <w:r w:rsidRPr="009D302A">
              <w:rPr>
                <w:b/>
                <w:sz w:val="24"/>
                <w:lang w:val="ru-RU"/>
              </w:rPr>
              <w:t>5,7</w:t>
            </w:r>
          </w:p>
        </w:tc>
        <w:tc>
          <w:tcPr>
            <w:tcW w:w="2943" w:type="dxa"/>
          </w:tcPr>
          <w:p w:rsidR="00151592" w:rsidRPr="009D302A" w:rsidRDefault="00166DA7">
            <w:pPr>
              <w:pStyle w:val="TableParagraph"/>
              <w:spacing w:line="275" w:lineRule="exact"/>
              <w:ind w:left="54" w:right="38"/>
              <w:rPr>
                <w:b/>
                <w:sz w:val="24"/>
              </w:rPr>
            </w:pPr>
            <w:r w:rsidRPr="009D302A">
              <w:rPr>
                <w:b/>
                <w:sz w:val="24"/>
              </w:rPr>
              <w:t>100%</w:t>
            </w:r>
          </w:p>
        </w:tc>
      </w:tr>
    </w:tbl>
    <w:p w:rsidR="00151592" w:rsidRDefault="00151592">
      <w:pPr>
        <w:pStyle w:val="a3"/>
        <w:spacing w:before="4"/>
        <w:rPr>
          <w:sz w:val="29"/>
        </w:rPr>
      </w:pPr>
    </w:p>
    <w:p w:rsidR="00151592" w:rsidRPr="00166DA7" w:rsidRDefault="00166DA7">
      <w:pPr>
        <w:pStyle w:val="a3"/>
        <w:ind w:left="1201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</w:t>
      </w:r>
    </w:p>
    <w:p w:rsidR="00151592" w:rsidRPr="00166DA7" w:rsidRDefault="00151592">
      <w:pPr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051B13">
      <w:pPr>
        <w:pStyle w:val="a3"/>
        <w:spacing w:before="213"/>
        <w:ind w:left="7396" w:right="1629"/>
        <w:rPr>
          <w:lang w:val="ru-RU"/>
        </w:rPr>
      </w:pPr>
      <w:r>
        <w:pict>
          <v:group id="_x0000_s1767" style="position:absolute;left:0;text-align:left;margin-left:115.6pt;margin-top:2.1pt;width:251.85pt;height:191.8pt;z-index:1672;mso-position-horizontal-relative:page" coordorigin="2312,42" coordsize="5037,3836">
            <v:shape id="_x0000_s1772" type="#_x0000_t75" style="position:absolute;left:2344;top:42;width:4930;height:3836">
              <v:imagedata r:id="rId22" o:title=""/>
            </v:shape>
            <v:shape id="_x0000_s1771" style="position:absolute;left:2851;top:361;width:3936;height:3047" coordorigin="2851,362" coordsize="3936,3047" o:spt="100" adj="0,,0" path="m4092,575r,-124m4092,451r,-89m6698,2776r89,396m3036,2848r-185,561e" filled="f">
              <v:stroke joinstyle="round"/>
              <v:formulas/>
              <v:path arrowok="t" o:connecttype="segments"/>
            </v:shape>
            <v:shape id="_x0000_s1770" type="#_x0000_t202" style="position:absolute;left:3839;top:95;width:440;height:266" filled="f" stroked="f">
              <v:textbox inset="0,0,0,0">
                <w:txbxContent>
                  <w:p w:rsidR="00051B13" w:rsidRPr="009D302A" w:rsidRDefault="00051B13">
                    <w:pPr>
                      <w:spacing w:line="266" w:lineRule="exact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2,85</w:t>
                    </w:r>
                  </w:p>
                </w:txbxContent>
              </v:textbox>
            </v:shape>
            <v:shape id="_x0000_s1769" type="#_x0000_t202" style="position:absolute;left:6787;top:2958;width:562;height:266" filled="f" stroked="f">
              <v:textbox inset="0,0,0,0">
                <w:txbxContent>
                  <w:p w:rsidR="00051B13" w:rsidRPr="009D302A" w:rsidRDefault="00051B13">
                    <w:pPr>
                      <w:spacing w:line="266" w:lineRule="exact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2,00</w:t>
                    </w:r>
                  </w:p>
                </w:txbxContent>
              </v:textbox>
            </v:shape>
            <v:shape id="_x0000_s1768" type="#_x0000_t202" style="position:absolute;left:2312;top:3195;width:614;height:266" filled="f" stroked="f">
              <v:textbox inset="0,0,0,0">
                <w:txbxContent>
                  <w:p w:rsidR="00051B13" w:rsidRPr="009D302A" w:rsidRDefault="00051B13">
                    <w:pPr>
                      <w:spacing w:line="266" w:lineRule="exact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0,85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766" style="position:absolute;left:0;text-align:left;margin-left:393.15pt;margin-top:14.65pt;width:6pt;height:6pt;z-index:1696;mso-position-horizontal-relative:page" fillcolor="#4f81bc" stroked="f">
            <w10:wrap anchorx="page"/>
          </v:rect>
        </w:pict>
      </w:r>
      <w:r w:rsidR="00166DA7" w:rsidRPr="00166DA7">
        <w:rPr>
          <w:lang w:val="ru-RU"/>
        </w:rPr>
        <w:t>Нормативные</w:t>
      </w:r>
      <w:r w:rsidR="00166DA7" w:rsidRPr="00166DA7">
        <w:rPr>
          <w:spacing w:val="-18"/>
          <w:lang w:val="ru-RU"/>
        </w:rPr>
        <w:t xml:space="preserve"> </w:t>
      </w:r>
      <w:r w:rsidR="00166DA7" w:rsidRPr="00166DA7">
        <w:rPr>
          <w:lang w:val="ru-RU"/>
        </w:rPr>
        <w:t>потери, тыс.м3/год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2"/>
        <w:rPr>
          <w:sz w:val="26"/>
          <w:lang w:val="ru-RU"/>
        </w:rPr>
      </w:pPr>
    </w:p>
    <w:p w:rsidR="00151592" w:rsidRPr="00166DA7" w:rsidRDefault="00051B13">
      <w:pPr>
        <w:pStyle w:val="a3"/>
        <w:spacing w:before="90"/>
        <w:ind w:left="7396" w:right="1927"/>
        <w:rPr>
          <w:lang w:val="ru-RU"/>
        </w:rPr>
      </w:pPr>
      <w:r>
        <w:pict>
          <v:rect id="_x0000_s1765" style="position:absolute;left:0;text-align:left;margin-left:393.15pt;margin-top:8.5pt;width:6pt;height:6pt;z-index:1720;mso-position-horizontal-relative:page" fillcolor="#c0504d" stroked="f">
            <w10:wrap anchorx="page"/>
          </v:rect>
        </w:pict>
      </w:r>
      <w:r w:rsidR="00166DA7" w:rsidRPr="00166DA7">
        <w:rPr>
          <w:lang w:val="ru-RU"/>
        </w:rPr>
        <w:t>Потери</w:t>
      </w:r>
      <w:r w:rsidR="00166DA7" w:rsidRPr="00166DA7">
        <w:rPr>
          <w:spacing w:val="-15"/>
          <w:lang w:val="ru-RU"/>
        </w:rPr>
        <w:t xml:space="preserve"> </w:t>
      </w:r>
      <w:r w:rsidR="00166DA7" w:rsidRPr="00166DA7">
        <w:rPr>
          <w:lang w:val="ru-RU"/>
        </w:rPr>
        <w:t xml:space="preserve">вследствие порывов, </w:t>
      </w:r>
      <w:r w:rsidR="00166DA7" w:rsidRPr="00166DA7">
        <w:rPr>
          <w:spacing w:val="-3"/>
          <w:lang w:val="ru-RU"/>
        </w:rPr>
        <w:t xml:space="preserve">утечек, </w:t>
      </w:r>
      <w:r w:rsidR="00166DA7" w:rsidRPr="00166DA7">
        <w:rPr>
          <w:lang w:val="ru-RU"/>
        </w:rPr>
        <w:t>тыс.м3/год</w:t>
      </w:r>
    </w:p>
    <w:p w:rsidR="00151592" w:rsidRPr="00166DA7" w:rsidRDefault="00151592">
      <w:pPr>
        <w:pStyle w:val="a3"/>
        <w:spacing w:before="2"/>
        <w:rPr>
          <w:sz w:val="22"/>
          <w:lang w:val="ru-RU"/>
        </w:rPr>
      </w:pPr>
    </w:p>
    <w:p w:rsidR="00151592" w:rsidRPr="00166DA7" w:rsidRDefault="00051B13">
      <w:pPr>
        <w:pStyle w:val="a3"/>
        <w:spacing w:before="90"/>
        <w:ind w:left="7396" w:right="1616"/>
        <w:rPr>
          <w:lang w:val="ru-RU"/>
        </w:rPr>
      </w:pPr>
      <w:r>
        <w:pict>
          <v:rect id="_x0000_s1764" style="position:absolute;left:0;text-align:left;margin-left:393.15pt;margin-top:8.5pt;width:6pt;height:6pt;z-index:1744;mso-position-horizontal-relative:page" fillcolor="#9bba58" stroked="f">
            <w10:wrap anchorx="page"/>
          </v:rect>
        </w:pict>
      </w:r>
      <w:r w:rsidR="00166DA7" w:rsidRPr="00166DA7">
        <w:rPr>
          <w:spacing w:val="-2"/>
          <w:lang w:val="ru-RU"/>
        </w:rPr>
        <w:t xml:space="preserve">Коммерческие </w:t>
      </w:r>
      <w:r w:rsidR="00166DA7" w:rsidRPr="00166DA7">
        <w:rPr>
          <w:lang w:val="ru-RU"/>
        </w:rPr>
        <w:t>потери (хищения, недоначисления), тыс.м3/год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2"/>
        <w:rPr>
          <w:sz w:val="22"/>
          <w:lang w:val="ru-RU"/>
        </w:rPr>
      </w:pPr>
    </w:p>
    <w:p w:rsidR="00151592" w:rsidRPr="00166DA7" w:rsidRDefault="00166DA7">
      <w:pPr>
        <w:pStyle w:val="a3"/>
        <w:spacing w:before="90" w:line="297" w:lineRule="auto"/>
        <w:ind w:left="4266" w:right="2053" w:hanging="1916"/>
        <w:rPr>
          <w:lang w:val="ru-RU"/>
        </w:rPr>
      </w:pPr>
      <w:r w:rsidRPr="00166DA7">
        <w:rPr>
          <w:lang w:val="ru-RU"/>
        </w:rPr>
        <w:t>Рис. 4 – Структурные составляющих потерь холодной воды при ее производстве и транспортировке</w:t>
      </w:r>
    </w:p>
    <w:p w:rsidR="00151592" w:rsidRPr="00166DA7" w:rsidRDefault="00151592">
      <w:pPr>
        <w:pStyle w:val="a3"/>
        <w:spacing w:before="3"/>
        <w:rPr>
          <w:sz w:val="32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166"/>
        </w:tabs>
        <w:spacing w:line="276" w:lineRule="auto"/>
        <w:ind w:left="576" w:right="648" w:firstLine="1170"/>
        <w:jc w:val="left"/>
        <w:rPr>
          <w:lang w:val="ru-RU"/>
        </w:rPr>
      </w:pPr>
      <w:bookmarkStart w:id="23" w:name="_bookmark23"/>
      <w:bookmarkEnd w:id="23"/>
      <w:r w:rsidRPr="00166DA7">
        <w:rPr>
          <w:lang w:val="ru-RU"/>
        </w:rPr>
        <w:t>Территориальный баланс подачи горячей, питьевой, технической воды по технологическим зонам водоснабжения (годовой и в сутки максимального</w:t>
      </w:r>
      <w:r w:rsidRPr="00166DA7">
        <w:rPr>
          <w:spacing w:val="-27"/>
          <w:lang w:val="ru-RU"/>
        </w:rPr>
        <w:t xml:space="preserve"> </w:t>
      </w:r>
      <w:r w:rsidRPr="00166DA7">
        <w:rPr>
          <w:lang w:val="ru-RU"/>
        </w:rPr>
        <w:t>водопотребления)</w:t>
      </w:r>
    </w:p>
    <w:p w:rsidR="00151592" w:rsidRPr="00166DA7" w:rsidRDefault="00166DA7">
      <w:pPr>
        <w:pStyle w:val="a3"/>
        <w:spacing w:before="117" w:line="276" w:lineRule="auto"/>
        <w:ind w:left="1213" w:right="2199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 Территориальный баланс по населенным пунктам приведен ниже в табл. 12.</w:t>
      </w:r>
    </w:p>
    <w:p w:rsidR="00151592" w:rsidRPr="00166DA7" w:rsidRDefault="00151592">
      <w:pPr>
        <w:pStyle w:val="a3"/>
        <w:spacing w:before="9"/>
        <w:rPr>
          <w:sz w:val="20"/>
          <w:lang w:val="ru-RU"/>
        </w:rPr>
      </w:pPr>
    </w:p>
    <w:p w:rsidR="00151592" w:rsidRPr="00166DA7" w:rsidRDefault="00166DA7">
      <w:pPr>
        <w:pStyle w:val="a3"/>
        <w:spacing w:line="276" w:lineRule="auto"/>
        <w:ind w:left="351" w:right="560" w:firstLine="425"/>
        <w:rPr>
          <w:lang w:val="ru-RU"/>
        </w:rPr>
      </w:pPr>
      <w:r w:rsidRPr="00166DA7">
        <w:rPr>
          <w:lang w:val="ru-RU"/>
        </w:rPr>
        <w:t>Табл. 12 – Территориальный баланс холодной воды системы централизованного водоснабжения по технологическим зонам за 2014 г.</w:t>
      </w:r>
    </w:p>
    <w:p w:rsidR="00151592" w:rsidRPr="00166DA7" w:rsidRDefault="00151592">
      <w:pPr>
        <w:pStyle w:val="a3"/>
        <w:spacing w:before="9"/>
        <w:rPr>
          <w:sz w:val="5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124"/>
        <w:gridCol w:w="2979"/>
        <w:gridCol w:w="3005"/>
        <w:gridCol w:w="1776"/>
      </w:tblGrid>
      <w:tr w:rsidR="00151592">
        <w:trPr>
          <w:trHeight w:val="275"/>
        </w:trPr>
        <w:tc>
          <w:tcPr>
            <w:tcW w:w="538" w:type="dxa"/>
            <w:vMerge w:val="restart"/>
          </w:tcPr>
          <w:p w:rsidR="00151592" w:rsidRDefault="00166DA7">
            <w:pPr>
              <w:pStyle w:val="TableParagraph"/>
              <w:spacing w:before="138"/>
              <w:ind w:left="102" w:right="62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124" w:type="dxa"/>
            <w:vMerge w:val="restart"/>
          </w:tcPr>
          <w:p w:rsidR="00151592" w:rsidRDefault="00166DA7">
            <w:pPr>
              <w:pStyle w:val="TableParagraph"/>
              <w:spacing w:before="1" w:line="270" w:lineRule="atLeast"/>
              <w:ind w:left="129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Технологическая зона населенного пункта</w:t>
            </w:r>
          </w:p>
        </w:tc>
        <w:tc>
          <w:tcPr>
            <w:tcW w:w="5984" w:type="dxa"/>
            <w:gridSpan w:val="2"/>
          </w:tcPr>
          <w:p w:rsidR="00151592" w:rsidRDefault="00166DA7">
            <w:pPr>
              <w:pStyle w:val="TableParagraph"/>
              <w:spacing w:line="256" w:lineRule="exact"/>
              <w:ind w:left="17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поданной воды</w:t>
            </w:r>
          </w:p>
        </w:tc>
        <w:tc>
          <w:tcPr>
            <w:tcW w:w="1776" w:type="dxa"/>
            <w:vMerge w:val="restart"/>
          </w:tcPr>
          <w:p w:rsidR="00151592" w:rsidRPr="00166DA7" w:rsidRDefault="00166DA7">
            <w:pPr>
              <w:pStyle w:val="TableParagraph"/>
              <w:spacing w:before="1"/>
              <w:ind w:left="38" w:right="9" w:hanging="3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Доля от общей поданной воды,</w:t>
            </w:r>
          </w:p>
          <w:p w:rsidR="00151592" w:rsidRDefault="00166DA7">
            <w:pPr>
              <w:pStyle w:val="TableParagraph"/>
              <w:spacing w:line="264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151592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151592" w:rsidRPr="00B02287" w:rsidRDefault="00166DA7">
            <w:pPr>
              <w:pStyle w:val="TableParagraph"/>
              <w:spacing w:before="133"/>
              <w:ind w:left="601" w:right="576"/>
              <w:rPr>
                <w:b/>
                <w:sz w:val="24"/>
              </w:rPr>
            </w:pPr>
            <w:r w:rsidRPr="00B02287">
              <w:rPr>
                <w:b/>
                <w:sz w:val="24"/>
              </w:rPr>
              <w:t>годовой, тыс. м</w:t>
            </w:r>
            <w:r w:rsidRPr="00B02287"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3005" w:type="dxa"/>
          </w:tcPr>
          <w:p w:rsidR="00151592" w:rsidRPr="00B02287" w:rsidRDefault="00166DA7">
            <w:pPr>
              <w:pStyle w:val="TableParagraph"/>
              <w:spacing w:before="37" w:line="196" w:lineRule="auto"/>
              <w:ind w:left="1387" w:right="39" w:hanging="1311"/>
              <w:jc w:val="left"/>
              <w:rPr>
                <w:b/>
                <w:sz w:val="16"/>
              </w:rPr>
            </w:pPr>
            <w:r w:rsidRPr="00B02287">
              <w:rPr>
                <w:b/>
                <w:sz w:val="24"/>
              </w:rPr>
              <w:t xml:space="preserve">суточный максимальный, </w:t>
            </w:r>
            <w:r w:rsidRPr="00B02287">
              <w:rPr>
                <w:b/>
                <w:position w:val="-10"/>
                <w:sz w:val="24"/>
              </w:rPr>
              <w:t>м</w:t>
            </w:r>
            <w:r w:rsidRPr="00B02287">
              <w:rPr>
                <w:b/>
                <w:sz w:val="16"/>
              </w:rPr>
              <w:t>3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151592" w:rsidRPr="00B02287" w:rsidRDefault="00151592">
            <w:pPr>
              <w:rPr>
                <w:sz w:val="2"/>
                <w:szCs w:val="2"/>
              </w:rPr>
            </w:pPr>
          </w:p>
        </w:tc>
      </w:tr>
      <w:tr w:rsidR="00151592">
        <w:trPr>
          <w:trHeight w:val="275"/>
        </w:trPr>
        <w:tc>
          <w:tcPr>
            <w:tcW w:w="538" w:type="dxa"/>
          </w:tcPr>
          <w:p w:rsidR="00151592" w:rsidRDefault="00166DA7">
            <w:pPr>
              <w:pStyle w:val="TableParagraph"/>
              <w:spacing w:line="256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4" w:type="dxa"/>
          </w:tcPr>
          <w:p w:rsidR="00151592" w:rsidRDefault="00166DA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2979" w:type="dxa"/>
          </w:tcPr>
          <w:p w:rsidR="00151592" w:rsidRPr="00B02287" w:rsidRDefault="009D302A">
            <w:pPr>
              <w:pStyle w:val="TableParagraph"/>
              <w:spacing w:line="256" w:lineRule="exact"/>
              <w:ind w:left="591" w:right="576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39,87</w:t>
            </w:r>
          </w:p>
        </w:tc>
        <w:tc>
          <w:tcPr>
            <w:tcW w:w="3005" w:type="dxa"/>
          </w:tcPr>
          <w:p w:rsidR="00151592" w:rsidRPr="00B02287" w:rsidRDefault="00B02287">
            <w:pPr>
              <w:pStyle w:val="TableParagraph"/>
              <w:spacing w:line="256" w:lineRule="exact"/>
              <w:ind w:left="1151" w:right="1144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99,27</w:t>
            </w:r>
          </w:p>
        </w:tc>
        <w:tc>
          <w:tcPr>
            <w:tcW w:w="1776" w:type="dxa"/>
          </w:tcPr>
          <w:p w:rsidR="00151592" w:rsidRPr="00B02287" w:rsidRDefault="00166DA7">
            <w:pPr>
              <w:pStyle w:val="TableParagraph"/>
              <w:spacing w:line="256" w:lineRule="exact"/>
              <w:ind w:left="533" w:right="519"/>
              <w:rPr>
                <w:sz w:val="24"/>
              </w:rPr>
            </w:pPr>
            <w:r w:rsidRPr="00B02287">
              <w:rPr>
                <w:sz w:val="24"/>
              </w:rPr>
              <w:t>84%</w:t>
            </w:r>
          </w:p>
        </w:tc>
      </w:tr>
      <w:tr w:rsidR="00151592">
        <w:trPr>
          <w:trHeight w:val="275"/>
        </w:trPr>
        <w:tc>
          <w:tcPr>
            <w:tcW w:w="538" w:type="dxa"/>
          </w:tcPr>
          <w:p w:rsidR="00151592" w:rsidRDefault="00166DA7">
            <w:pPr>
              <w:pStyle w:val="TableParagraph"/>
              <w:spacing w:line="256" w:lineRule="exact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151592" w:rsidRDefault="00166DA7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д. Корюкина</w:t>
            </w:r>
          </w:p>
        </w:tc>
        <w:tc>
          <w:tcPr>
            <w:tcW w:w="2979" w:type="dxa"/>
          </w:tcPr>
          <w:p w:rsidR="00151592" w:rsidRPr="00B02287" w:rsidRDefault="009D302A">
            <w:pPr>
              <w:pStyle w:val="TableParagraph"/>
              <w:spacing w:line="256" w:lineRule="exact"/>
              <w:ind w:left="591" w:right="576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7,59</w:t>
            </w:r>
          </w:p>
        </w:tc>
        <w:tc>
          <w:tcPr>
            <w:tcW w:w="3005" w:type="dxa"/>
          </w:tcPr>
          <w:p w:rsidR="00151592" w:rsidRPr="00B02287" w:rsidRDefault="00B02287">
            <w:pPr>
              <w:pStyle w:val="TableParagraph"/>
              <w:spacing w:line="256" w:lineRule="exact"/>
              <w:ind w:left="1151" w:right="1144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18,90</w:t>
            </w:r>
          </w:p>
        </w:tc>
        <w:tc>
          <w:tcPr>
            <w:tcW w:w="1776" w:type="dxa"/>
          </w:tcPr>
          <w:p w:rsidR="00151592" w:rsidRPr="00B02287" w:rsidRDefault="00166DA7">
            <w:pPr>
              <w:pStyle w:val="TableParagraph"/>
              <w:spacing w:line="256" w:lineRule="exact"/>
              <w:ind w:left="533" w:right="519"/>
              <w:rPr>
                <w:sz w:val="24"/>
              </w:rPr>
            </w:pPr>
            <w:r w:rsidRPr="00B02287">
              <w:rPr>
                <w:sz w:val="24"/>
              </w:rPr>
              <w:t>16%</w:t>
            </w:r>
          </w:p>
        </w:tc>
      </w:tr>
      <w:tr w:rsidR="00151592">
        <w:trPr>
          <w:trHeight w:val="278"/>
        </w:trPr>
        <w:tc>
          <w:tcPr>
            <w:tcW w:w="538" w:type="dxa"/>
          </w:tcPr>
          <w:p w:rsidR="00151592" w:rsidRDefault="0015159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124" w:type="dxa"/>
          </w:tcPr>
          <w:p w:rsidR="00151592" w:rsidRDefault="00166DA7">
            <w:pPr>
              <w:pStyle w:val="TableParagraph"/>
              <w:spacing w:line="258" w:lineRule="exact"/>
              <w:ind w:left="122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979" w:type="dxa"/>
          </w:tcPr>
          <w:p w:rsidR="00151592" w:rsidRPr="00B02287" w:rsidRDefault="009D302A">
            <w:pPr>
              <w:pStyle w:val="TableParagraph"/>
              <w:spacing w:line="258" w:lineRule="exact"/>
              <w:ind w:left="591" w:right="576"/>
              <w:rPr>
                <w:b/>
                <w:sz w:val="24"/>
                <w:lang w:val="ru-RU"/>
              </w:rPr>
            </w:pPr>
            <w:r w:rsidRPr="00B02287">
              <w:rPr>
                <w:b/>
                <w:sz w:val="24"/>
                <w:lang w:val="ru-RU"/>
              </w:rPr>
              <w:t>47,46</w:t>
            </w:r>
          </w:p>
        </w:tc>
        <w:tc>
          <w:tcPr>
            <w:tcW w:w="3005" w:type="dxa"/>
          </w:tcPr>
          <w:p w:rsidR="00151592" w:rsidRPr="00B02287" w:rsidRDefault="00B02287">
            <w:pPr>
              <w:pStyle w:val="TableParagraph"/>
              <w:spacing w:line="258" w:lineRule="exact"/>
              <w:ind w:left="1151" w:right="1144"/>
              <w:rPr>
                <w:b/>
                <w:sz w:val="24"/>
                <w:lang w:val="ru-RU"/>
              </w:rPr>
            </w:pPr>
            <w:r w:rsidRPr="00B02287">
              <w:rPr>
                <w:b/>
                <w:sz w:val="24"/>
                <w:lang w:val="ru-RU"/>
              </w:rPr>
              <w:t>118,17</w:t>
            </w:r>
          </w:p>
        </w:tc>
        <w:tc>
          <w:tcPr>
            <w:tcW w:w="1776" w:type="dxa"/>
          </w:tcPr>
          <w:p w:rsidR="00151592" w:rsidRPr="00B02287" w:rsidRDefault="00166DA7">
            <w:pPr>
              <w:pStyle w:val="TableParagraph"/>
              <w:spacing w:line="258" w:lineRule="exact"/>
              <w:ind w:left="547" w:right="519"/>
              <w:rPr>
                <w:b/>
                <w:sz w:val="24"/>
              </w:rPr>
            </w:pPr>
            <w:r w:rsidRPr="00B02287">
              <w:rPr>
                <w:b/>
                <w:sz w:val="24"/>
              </w:rPr>
              <w:t>100,00</w:t>
            </w:r>
          </w:p>
        </w:tc>
      </w:tr>
    </w:tbl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</w:p>
    <w:p w:rsidR="00151592" w:rsidRDefault="00051B13">
      <w:pPr>
        <w:pStyle w:val="a3"/>
        <w:spacing w:before="176" w:line="333" w:lineRule="auto"/>
        <w:ind w:left="8009" w:right="1631"/>
      </w:pPr>
      <w:r>
        <w:pict>
          <v:group id="_x0000_s1759" style="position:absolute;left:0;text-align:left;margin-left:124.55pt;margin-top:-54.7pt;width:237.25pt;height:156.1pt;z-index:1816;mso-position-horizontal-relative:page" coordorigin="2491,-1094" coordsize="4745,3122">
            <v:shape id="_x0000_s1763" type="#_x0000_t75" style="position:absolute;left:2491;top:-954;width:4745;height:2981">
              <v:imagedata r:id="rId23" o:title=""/>
            </v:shape>
            <v:line id="_x0000_s1762" style="position:absolute" from="6123,1618" to="6286,1952"/>
            <v:shape id="_x0000_s1761" type="#_x0000_t202" style="position:absolute;left:3432;top:-1094;width:680;height:266" filled="f" stroked="f">
              <v:textbox inset="0,0,0,0">
                <w:txbxContent>
                  <w:p w:rsidR="00051B13" w:rsidRPr="00B02287" w:rsidRDefault="00051B13">
                    <w:pPr>
                      <w:spacing w:line="266" w:lineRule="exact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39,87</w:t>
                    </w:r>
                  </w:p>
                </w:txbxContent>
              </v:textbox>
            </v:shape>
            <v:shape id="_x0000_s1760" type="#_x0000_t202" style="position:absolute;left:6286;top:1739;width:683;height:266" filled="f" stroked="f">
              <v:textbox inset="0,0,0,0">
                <w:txbxContent>
                  <w:p w:rsidR="00051B13" w:rsidRPr="00B02287" w:rsidRDefault="00051B13">
                    <w:pPr>
                      <w:spacing w:line="266" w:lineRule="exact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7,59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758" style="position:absolute;left:0;text-align:left;margin-left:423.75pt;margin-top:12.7pt;width:6pt;height:6pt;z-index:1840;mso-position-horizontal-relative:page" fillcolor="#4f81bc" stroked="f">
            <w10:wrap anchorx="page"/>
          </v:rect>
        </w:pict>
      </w:r>
      <w:r>
        <w:pict>
          <v:rect id="_x0000_s1757" style="position:absolute;left:0;text-align:left;margin-left:423.75pt;margin-top:31.9pt;width:6pt;height:6pt;z-index:1864;mso-position-horizontal-relative:page" fillcolor="#c0504d" stroked="f">
            <w10:wrap anchorx="page"/>
          </v:rect>
        </w:pict>
      </w:r>
      <w:r w:rsidR="00166DA7">
        <w:t>с. Белозерское д. Корюкина</w:t>
      </w: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2"/>
        </w:rPr>
      </w:pPr>
    </w:p>
    <w:p w:rsidR="00151592" w:rsidRPr="00166DA7" w:rsidRDefault="00166DA7">
      <w:pPr>
        <w:pStyle w:val="a3"/>
        <w:spacing w:line="300" w:lineRule="auto"/>
        <w:ind w:left="3757" w:right="1486" w:hanging="1976"/>
        <w:rPr>
          <w:lang w:val="ru-RU"/>
        </w:rPr>
      </w:pPr>
      <w:r w:rsidRPr="00166DA7">
        <w:rPr>
          <w:lang w:val="ru-RU"/>
        </w:rPr>
        <w:t>Рис. 5 – Территориальный баланс питьевой воды системы централизованного водоснабжения по технологическим зонам</w:t>
      </w:r>
    </w:p>
    <w:p w:rsidR="00151592" w:rsidRPr="00166DA7" w:rsidRDefault="00151592">
      <w:pPr>
        <w:spacing w:line="300" w:lineRule="auto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5"/>
        <w:rPr>
          <w:sz w:val="13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684"/>
        </w:tabs>
        <w:spacing w:before="90" w:line="276" w:lineRule="auto"/>
        <w:ind w:left="843" w:right="624" w:firstLine="420"/>
        <w:jc w:val="left"/>
        <w:rPr>
          <w:lang w:val="ru-RU"/>
        </w:rPr>
      </w:pPr>
      <w:bookmarkStart w:id="24" w:name="_bookmark24"/>
      <w:bookmarkEnd w:id="24"/>
      <w:r w:rsidRPr="00166DA7">
        <w:rPr>
          <w:lang w:val="ru-RU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</w:t>
      </w:r>
      <w:r w:rsidRPr="00166DA7">
        <w:rPr>
          <w:spacing w:val="-20"/>
          <w:lang w:val="ru-RU"/>
        </w:rPr>
        <w:t xml:space="preserve"> </w:t>
      </w:r>
      <w:r w:rsidRPr="00166DA7">
        <w:rPr>
          <w:lang w:val="ru-RU"/>
        </w:rPr>
        <w:t>производственные</w:t>
      </w:r>
    </w:p>
    <w:p w:rsidR="00151592" w:rsidRPr="00166DA7" w:rsidRDefault="00166DA7">
      <w:pPr>
        <w:spacing w:before="2"/>
        <w:ind w:left="1153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нужды юридических лиц и другие нужды поселений (пожаротушение, полив и др.)</w:t>
      </w:r>
    </w:p>
    <w:p w:rsidR="00151592" w:rsidRPr="00166DA7" w:rsidRDefault="00166DA7">
      <w:pPr>
        <w:pStyle w:val="a3"/>
        <w:spacing w:before="156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Структурный баланс реализации холодной воды из индивидуальных колодцев и водозабор- ных скважин по группам абонентов за 2014 г по населенным пунктам приведен ниже табл. 13 и на диаграмме рис.6. Развернутый Баланс реализации воды в поселении представлен на диаграмме рис. 7.</w:t>
      </w:r>
    </w:p>
    <w:p w:rsidR="00151592" w:rsidRPr="00166DA7" w:rsidRDefault="00151592">
      <w:pPr>
        <w:pStyle w:val="a3"/>
        <w:spacing w:before="7"/>
        <w:rPr>
          <w:sz w:val="20"/>
          <w:lang w:val="ru-RU"/>
        </w:rPr>
      </w:pPr>
    </w:p>
    <w:p w:rsidR="00151592" w:rsidRPr="00166DA7" w:rsidRDefault="00166DA7">
      <w:pPr>
        <w:pStyle w:val="a3"/>
        <w:ind w:left="776"/>
        <w:rPr>
          <w:lang w:val="ru-RU"/>
        </w:rPr>
      </w:pPr>
      <w:r w:rsidRPr="00166DA7">
        <w:rPr>
          <w:lang w:val="ru-RU"/>
        </w:rPr>
        <w:t>Табл. 13 – Структурный баланс реализации холодной воды по группам абонентов за 2014 г.</w:t>
      </w:r>
    </w:p>
    <w:p w:rsidR="00151592" w:rsidRPr="00166DA7" w:rsidRDefault="00151592">
      <w:pPr>
        <w:pStyle w:val="a3"/>
        <w:spacing w:before="6"/>
        <w:rPr>
          <w:sz w:val="9"/>
          <w:lang w:val="ru-RU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3837"/>
        <w:gridCol w:w="1772"/>
        <w:gridCol w:w="3066"/>
      </w:tblGrid>
      <w:tr w:rsidR="00151592" w:rsidRPr="00051B13">
        <w:trPr>
          <w:trHeight w:val="705"/>
        </w:trPr>
        <w:tc>
          <w:tcPr>
            <w:tcW w:w="1592" w:type="dxa"/>
          </w:tcPr>
          <w:p w:rsidR="00151592" w:rsidRDefault="00166DA7">
            <w:pPr>
              <w:pStyle w:val="TableParagraph"/>
              <w:spacing w:before="73"/>
              <w:ind w:left="305" w:right="276" w:firstLine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абонента</w:t>
            </w:r>
          </w:p>
        </w:tc>
        <w:tc>
          <w:tcPr>
            <w:tcW w:w="3837" w:type="dxa"/>
          </w:tcPr>
          <w:p w:rsidR="00151592" w:rsidRDefault="00166DA7">
            <w:pPr>
              <w:pStyle w:val="TableParagraph"/>
              <w:spacing w:before="210"/>
              <w:ind w:left="1502" w:right="1494"/>
              <w:rPr>
                <w:b/>
                <w:sz w:val="24"/>
              </w:rPr>
            </w:pPr>
            <w:r>
              <w:rPr>
                <w:b/>
                <w:sz w:val="24"/>
              </w:rPr>
              <w:t>Нужды</w:t>
            </w:r>
          </w:p>
        </w:tc>
        <w:tc>
          <w:tcPr>
            <w:tcW w:w="1772" w:type="dxa"/>
          </w:tcPr>
          <w:p w:rsidR="00151592" w:rsidRDefault="00166DA7">
            <w:pPr>
              <w:pStyle w:val="TableParagraph"/>
              <w:spacing w:before="210"/>
              <w:ind w:left="89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Объем, тыс.м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3066" w:type="dxa"/>
          </w:tcPr>
          <w:p w:rsidR="00151592" w:rsidRPr="00166DA7" w:rsidRDefault="00166DA7">
            <w:pPr>
              <w:pStyle w:val="TableParagraph"/>
              <w:spacing w:before="73"/>
              <w:ind w:left="72" w:right="49" w:firstLine="615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Доля от общего реализованного объема, %</w:t>
            </w:r>
          </w:p>
        </w:tc>
      </w:tr>
      <w:tr w:rsidR="00151592">
        <w:trPr>
          <w:trHeight w:val="366"/>
        </w:trPr>
        <w:tc>
          <w:tcPr>
            <w:tcW w:w="1592" w:type="dxa"/>
            <w:vMerge w:val="restart"/>
          </w:tcPr>
          <w:p w:rsidR="00151592" w:rsidRDefault="00166DA7">
            <w:pPr>
              <w:pStyle w:val="TableParagraph"/>
              <w:spacing w:before="227"/>
              <w:ind w:left="554" w:right="171" w:hanging="356"/>
              <w:jc w:val="left"/>
              <w:rPr>
                <w:sz w:val="24"/>
              </w:rPr>
            </w:pPr>
            <w:r>
              <w:rPr>
                <w:sz w:val="24"/>
              </w:rPr>
              <w:t>физические лица</w:t>
            </w:r>
          </w:p>
        </w:tc>
        <w:tc>
          <w:tcPr>
            <w:tcW w:w="3837" w:type="dxa"/>
          </w:tcPr>
          <w:p w:rsidR="00151592" w:rsidRDefault="00166DA7">
            <w:pPr>
              <w:pStyle w:val="TableParagraph"/>
              <w:spacing w:line="268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жилые здания</w:t>
            </w:r>
          </w:p>
        </w:tc>
        <w:tc>
          <w:tcPr>
            <w:tcW w:w="1772" w:type="dxa"/>
          </w:tcPr>
          <w:p w:rsidR="00151592" w:rsidRPr="00B02287" w:rsidRDefault="00B02287">
            <w:pPr>
              <w:pStyle w:val="TableParagraph"/>
              <w:spacing w:before="18"/>
              <w:ind w:left="89" w:right="81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20,84</w:t>
            </w:r>
          </w:p>
        </w:tc>
        <w:tc>
          <w:tcPr>
            <w:tcW w:w="3066" w:type="dxa"/>
          </w:tcPr>
          <w:p w:rsidR="00151592" w:rsidRPr="00B02287" w:rsidRDefault="00166DA7">
            <w:pPr>
              <w:pStyle w:val="TableParagraph"/>
              <w:spacing w:before="18"/>
              <w:ind w:left="1180" w:right="1175"/>
              <w:rPr>
                <w:sz w:val="24"/>
              </w:rPr>
            </w:pPr>
            <w:r w:rsidRPr="00B02287">
              <w:rPr>
                <w:sz w:val="24"/>
              </w:rPr>
              <w:t>43,91</w:t>
            </w:r>
          </w:p>
        </w:tc>
      </w:tr>
      <w:tr w:rsidR="00151592">
        <w:trPr>
          <w:trHeight w:val="318"/>
        </w:trPr>
        <w:tc>
          <w:tcPr>
            <w:tcW w:w="159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837" w:type="dxa"/>
          </w:tcPr>
          <w:p w:rsidR="00151592" w:rsidRDefault="00166DA7">
            <w:pPr>
              <w:pStyle w:val="TableParagraph"/>
              <w:spacing w:line="268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полив приусадебных участков</w:t>
            </w:r>
          </w:p>
        </w:tc>
        <w:tc>
          <w:tcPr>
            <w:tcW w:w="1772" w:type="dxa"/>
          </w:tcPr>
          <w:p w:rsidR="00B02287" w:rsidRPr="00B02287" w:rsidRDefault="00B02287" w:rsidP="00B02287">
            <w:pPr>
              <w:pStyle w:val="TableParagraph"/>
              <w:spacing w:line="270" w:lineRule="exact"/>
              <w:ind w:left="89" w:right="81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14,53</w:t>
            </w:r>
          </w:p>
        </w:tc>
        <w:tc>
          <w:tcPr>
            <w:tcW w:w="3066" w:type="dxa"/>
          </w:tcPr>
          <w:p w:rsidR="00151592" w:rsidRPr="00B02287" w:rsidRDefault="00166DA7">
            <w:pPr>
              <w:pStyle w:val="TableParagraph"/>
              <w:spacing w:line="270" w:lineRule="exact"/>
              <w:ind w:left="1180" w:right="1175"/>
              <w:rPr>
                <w:sz w:val="24"/>
              </w:rPr>
            </w:pPr>
            <w:r w:rsidRPr="00B02287">
              <w:rPr>
                <w:sz w:val="24"/>
              </w:rPr>
              <w:t>30,61</w:t>
            </w:r>
          </w:p>
        </w:tc>
      </w:tr>
      <w:tr w:rsidR="00151592">
        <w:trPr>
          <w:trHeight w:val="316"/>
        </w:trPr>
        <w:tc>
          <w:tcPr>
            <w:tcW w:w="159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837" w:type="dxa"/>
          </w:tcPr>
          <w:p w:rsidR="00151592" w:rsidRDefault="00166DA7">
            <w:pPr>
              <w:pStyle w:val="TableParagraph"/>
              <w:spacing w:line="268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личное подворное хозяйство</w:t>
            </w:r>
          </w:p>
        </w:tc>
        <w:tc>
          <w:tcPr>
            <w:tcW w:w="1772" w:type="dxa"/>
          </w:tcPr>
          <w:p w:rsidR="00151592" w:rsidRPr="00B02287" w:rsidRDefault="00B02287">
            <w:pPr>
              <w:pStyle w:val="TableParagraph"/>
              <w:spacing w:line="270" w:lineRule="exact"/>
              <w:ind w:left="89" w:right="81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1,65</w:t>
            </w:r>
          </w:p>
        </w:tc>
        <w:tc>
          <w:tcPr>
            <w:tcW w:w="3066" w:type="dxa"/>
          </w:tcPr>
          <w:p w:rsidR="00151592" w:rsidRPr="00B02287" w:rsidRDefault="00B02287">
            <w:pPr>
              <w:pStyle w:val="TableParagraph"/>
              <w:spacing w:line="270" w:lineRule="exact"/>
              <w:ind w:left="1180" w:right="1175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3,48</w:t>
            </w:r>
          </w:p>
        </w:tc>
      </w:tr>
      <w:tr w:rsidR="00151592">
        <w:trPr>
          <w:trHeight w:val="551"/>
        </w:trPr>
        <w:tc>
          <w:tcPr>
            <w:tcW w:w="1592" w:type="dxa"/>
            <w:vMerge w:val="restart"/>
          </w:tcPr>
          <w:p w:rsidR="00151592" w:rsidRDefault="00166DA7">
            <w:pPr>
              <w:pStyle w:val="TableParagraph"/>
              <w:spacing w:before="155"/>
              <w:ind w:left="554" w:right="87" w:hanging="443"/>
              <w:jc w:val="left"/>
              <w:rPr>
                <w:sz w:val="24"/>
              </w:rPr>
            </w:pPr>
            <w:r>
              <w:rPr>
                <w:sz w:val="24"/>
              </w:rPr>
              <w:t>юридические лица</w:t>
            </w:r>
          </w:p>
        </w:tc>
        <w:tc>
          <w:tcPr>
            <w:tcW w:w="3837" w:type="dxa"/>
          </w:tcPr>
          <w:p w:rsidR="00151592" w:rsidRDefault="00166DA7">
            <w:pPr>
              <w:pStyle w:val="TableParagraph"/>
              <w:spacing w:line="268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объекты общественно-делового</w:t>
            </w:r>
          </w:p>
          <w:p w:rsidR="00151592" w:rsidRDefault="00166DA7">
            <w:pPr>
              <w:pStyle w:val="TableParagraph"/>
              <w:spacing w:line="264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1772" w:type="dxa"/>
          </w:tcPr>
          <w:p w:rsidR="00151592" w:rsidRPr="00B02287" w:rsidRDefault="00B02287">
            <w:pPr>
              <w:pStyle w:val="TableParagraph"/>
              <w:spacing w:before="111"/>
              <w:ind w:left="89" w:right="81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4,72</w:t>
            </w:r>
          </w:p>
        </w:tc>
        <w:tc>
          <w:tcPr>
            <w:tcW w:w="3066" w:type="dxa"/>
          </w:tcPr>
          <w:p w:rsidR="00151592" w:rsidRPr="00B02287" w:rsidRDefault="00166DA7">
            <w:pPr>
              <w:pStyle w:val="TableParagraph"/>
              <w:spacing w:before="111"/>
              <w:ind w:left="1180" w:right="1175"/>
              <w:rPr>
                <w:sz w:val="24"/>
              </w:rPr>
            </w:pPr>
            <w:r w:rsidRPr="00B02287">
              <w:rPr>
                <w:sz w:val="24"/>
              </w:rPr>
              <w:t>9,95</w:t>
            </w:r>
          </w:p>
        </w:tc>
      </w:tr>
      <w:tr w:rsidR="00151592">
        <w:trPr>
          <w:trHeight w:val="316"/>
        </w:trPr>
        <w:tc>
          <w:tcPr>
            <w:tcW w:w="159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837" w:type="dxa"/>
          </w:tcPr>
          <w:p w:rsidR="00151592" w:rsidRDefault="00166DA7">
            <w:pPr>
              <w:pStyle w:val="TableParagraph"/>
              <w:spacing w:line="268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производственные нужды</w:t>
            </w:r>
          </w:p>
        </w:tc>
        <w:tc>
          <w:tcPr>
            <w:tcW w:w="1772" w:type="dxa"/>
          </w:tcPr>
          <w:p w:rsidR="00B02287" w:rsidRPr="00B02287" w:rsidRDefault="00B02287" w:rsidP="00B02287">
            <w:pPr>
              <w:pStyle w:val="TableParagraph"/>
              <w:spacing w:line="270" w:lineRule="exact"/>
              <w:ind w:left="89" w:right="81"/>
              <w:rPr>
                <w:sz w:val="24"/>
                <w:lang w:val="ru-RU"/>
              </w:rPr>
            </w:pPr>
            <w:r w:rsidRPr="00B02287">
              <w:rPr>
                <w:sz w:val="24"/>
              </w:rPr>
              <w:t>0,0</w:t>
            </w:r>
            <w:r w:rsidRPr="00B02287">
              <w:rPr>
                <w:sz w:val="24"/>
                <w:lang w:val="ru-RU"/>
              </w:rPr>
              <w:t>2</w:t>
            </w:r>
          </w:p>
        </w:tc>
        <w:tc>
          <w:tcPr>
            <w:tcW w:w="3066" w:type="dxa"/>
          </w:tcPr>
          <w:p w:rsidR="00151592" w:rsidRPr="00B02287" w:rsidRDefault="00166DA7">
            <w:pPr>
              <w:pStyle w:val="TableParagraph"/>
              <w:spacing w:line="270" w:lineRule="exact"/>
              <w:ind w:left="1180" w:right="1175"/>
              <w:rPr>
                <w:sz w:val="24"/>
              </w:rPr>
            </w:pPr>
            <w:r w:rsidRPr="00B02287">
              <w:rPr>
                <w:sz w:val="24"/>
              </w:rPr>
              <w:t>0,05</w:t>
            </w:r>
          </w:p>
        </w:tc>
      </w:tr>
      <w:tr w:rsidR="00151592">
        <w:trPr>
          <w:trHeight w:val="318"/>
        </w:trPr>
        <w:tc>
          <w:tcPr>
            <w:tcW w:w="5429" w:type="dxa"/>
            <w:gridSpan w:val="2"/>
          </w:tcPr>
          <w:p w:rsidR="00151592" w:rsidRDefault="00166DA7">
            <w:pPr>
              <w:pStyle w:val="TableParagraph"/>
              <w:spacing w:before="13"/>
              <w:ind w:left="1648"/>
              <w:jc w:val="left"/>
              <w:rPr>
                <w:sz w:val="24"/>
              </w:rPr>
            </w:pPr>
            <w:r>
              <w:rPr>
                <w:sz w:val="24"/>
              </w:rPr>
              <w:t>неучтенные расходы</w:t>
            </w:r>
          </w:p>
        </w:tc>
        <w:tc>
          <w:tcPr>
            <w:tcW w:w="1772" w:type="dxa"/>
          </w:tcPr>
          <w:p w:rsidR="00151592" w:rsidRPr="00B02287" w:rsidRDefault="00B02287">
            <w:pPr>
              <w:pStyle w:val="TableParagraph"/>
              <w:spacing w:line="273" w:lineRule="exact"/>
              <w:ind w:left="89" w:right="81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5,7</w:t>
            </w:r>
          </w:p>
        </w:tc>
        <w:tc>
          <w:tcPr>
            <w:tcW w:w="3066" w:type="dxa"/>
          </w:tcPr>
          <w:p w:rsidR="00151592" w:rsidRPr="00B02287" w:rsidRDefault="00B02287">
            <w:pPr>
              <w:pStyle w:val="TableParagraph"/>
              <w:spacing w:line="273" w:lineRule="exact"/>
              <w:ind w:left="1180" w:right="1175"/>
              <w:rPr>
                <w:sz w:val="24"/>
                <w:lang w:val="ru-RU"/>
              </w:rPr>
            </w:pPr>
            <w:r w:rsidRPr="00B02287">
              <w:rPr>
                <w:sz w:val="24"/>
                <w:lang w:val="ru-RU"/>
              </w:rPr>
              <w:t>12,00</w:t>
            </w:r>
          </w:p>
        </w:tc>
      </w:tr>
      <w:tr w:rsidR="00151592">
        <w:trPr>
          <w:trHeight w:val="316"/>
        </w:trPr>
        <w:tc>
          <w:tcPr>
            <w:tcW w:w="5429" w:type="dxa"/>
            <w:gridSpan w:val="2"/>
          </w:tcPr>
          <w:p w:rsidR="00151592" w:rsidRDefault="00166DA7">
            <w:pPr>
              <w:pStyle w:val="TableParagraph"/>
              <w:spacing w:before="18"/>
              <w:ind w:left="2390" w:right="238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72" w:type="dxa"/>
          </w:tcPr>
          <w:p w:rsidR="00151592" w:rsidRPr="00B02287" w:rsidRDefault="00B02287">
            <w:pPr>
              <w:pStyle w:val="TableParagraph"/>
              <w:spacing w:line="275" w:lineRule="exact"/>
              <w:ind w:left="89" w:right="81"/>
              <w:rPr>
                <w:b/>
                <w:sz w:val="24"/>
                <w:lang w:val="ru-RU"/>
              </w:rPr>
            </w:pPr>
            <w:r w:rsidRPr="00B02287">
              <w:rPr>
                <w:b/>
                <w:sz w:val="24"/>
                <w:lang w:val="ru-RU"/>
              </w:rPr>
              <w:t>47,46</w:t>
            </w:r>
          </w:p>
        </w:tc>
        <w:tc>
          <w:tcPr>
            <w:tcW w:w="3066" w:type="dxa"/>
          </w:tcPr>
          <w:p w:rsidR="00151592" w:rsidRPr="00B02287" w:rsidRDefault="00166DA7">
            <w:pPr>
              <w:pStyle w:val="TableParagraph"/>
              <w:spacing w:line="275" w:lineRule="exact"/>
              <w:ind w:left="1180" w:right="1175"/>
              <w:rPr>
                <w:b/>
                <w:sz w:val="24"/>
              </w:rPr>
            </w:pPr>
            <w:r w:rsidRPr="00B02287">
              <w:rPr>
                <w:b/>
                <w:sz w:val="24"/>
              </w:rPr>
              <w:t>100,00</w:t>
            </w:r>
          </w:p>
        </w:tc>
      </w:tr>
    </w:tbl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spacing w:before="5"/>
        <w:rPr>
          <w:sz w:val="34"/>
        </w:rPr>
      </w:pPr>
    </w:p>
    <w:p w:rsidR="00151592" w:rsidRPr="00B02287" w:rsidRDefault="00051B13">
      <w:pPr>
        <w:pStyle w:val="a3"/>
        <w:ind w:left="2192"/>
        <w:rPr>
          <w:lang w:val="ru-RU"/>
        </w:rPr>
      </w:pPr>
      <w:r>
        <w:pict>
          <v:group id="_x0000_s1754" style="position:absolute;left:0;text-align:left;margin-left:121.9pt;margin-top:5.5pt;width:248.55pt;height:175.1pt;z-index:-250192;mso-position-horizontal-relative:page" coordorigin="2438,110" coordsize="4971,3502">
            <v:shape id="_x0000_s1756" type="#_x0000_t75" style="position:absolute;left:2438;top:110;width:4971;height:3344">
              <v:imagedata r:id="rId24" o:title=""/>
            </v:shape>
            <v:shape id="_x0000_s1755" style="position:absolute;left:3611;top:222;width:3593;height:3383" coordorigin="3611,222" coordsize="3593,3383" o:spt="100" adj="0,,0" path="m3739,515l3611,222m6938,2543r266,483m5702,3040r-101,565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B02287">
        <w:rPr>
          <w:lang w:val="ru-RU"/>
        </w:rPr>
        <w:t>37,02</w:t>
      </w: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9"/>
        <w:rPr>
          <w:sz w:val="17"/>
        </w:rPr>
      </w:pPr>
    </w:p>
    <w:p w:rsidR="00151592" w:rsidRPr="00166DA7" w:rsidRDefault="00051B13">
      <w:pPr>
        <w:pStyle w:val="a3"/>
        <w:spacing w:before="90" w:line="333" w:lineRule="auto"/>
        <w:ind w:left="7651" w:right="832"/>
        <w:rPr>
          <w:lang w:val="ru-RU"/>
        </w:rPr>
      </w:pPr>
      <w:r>
        <w:pict>
          <v:rect id="_x0000_s1753" style="position:absolute;left:0;text-align:left;margin-left:405.9pt;margin-top:8.45pt;width:6pt;height:6pt;z-index:1912;mso-position-horizontal-relative:page" fillcolor="#4f81bc" stroked="f">
            <w10:wrap anchorx="page"/>
          </v:rect>
        </w:pict>
      </w:r>
      <w:r>
        <w:pict>
          <v:rect id="_x0000_s1752" style="position:absolute;left:0;text-align:left;margin-left:405.9pt;margin-top:27.6pt;width:6pt;height:6pt;z-index:1936;mso-position-horizontal-relative:page" fillcolor="#c0504d" stroked="f">
            <w10:wrap anchorx="page"/>
          </v:rect>
        </w:pict>
      </w:r>
      <w:r>
        <w:pict>
          <v:rect id="_x0000_s1751" style="position:absolute;left:0;text-align:left;margin-left:405.9pt;margin-top:46.75pt;width:6pt;height:6pt;z-index:1960;mso-position-horizontal-relative:page" fillcolor="#9bba58" stroked="f">
            <w10:wrap anchorx="page"/>
          </v:rect>
        </w:pict>
      </w:r>
      <w:r w:rsidR="00166DA7" w:rsidRPr="00166DA7">
        <w:rPr>
          <w:lang w:val="ru-RU"/>
        </w:rPr>
        <w:t>Физические лица Юридические лица Неучтенные расходы</w:t>
      </w:r>
    </w:p>
    <w:p w:rsidR="00151592" w:rsidRPr="00166DA7" w:rsidRDefault="00151592">
      <w:pPr>
        <w:pStyle w:val="a3"/>
        <w:spacing w:before="2"/>
        <w:rPr>
          <w:sz w:val="26"/>
          <w:lang w:val="ru-RU"/>
        </w:rPr>
      </w:pPr>
    </w:p>
    <w:p w:rsidR="00151592" w:rsidRPr="00166DA7" w:rsidRDefault="00166DA7">
      <w:pPr>
        <w:pStyle w:val="a3"/>
        <w:spacing w:before="90"/>
        <w:ind w:left="2523"/>
        <w:jc w:val="center"/>
        <w:rPr>
          <w:lang w:val="ru-RU"/>
        </w:rPr>
      </w:pPr>
      <w:r w:rsidRPr="00166DA7">
        <w:rPr>
          <w:u w:val="single"/>
          <w:lang w:val="ru-RU"/>
        </w:rPr>
        <w:t xml:space="preserve">  </w:t>
      </w:r>
      <w:r w:rsidR="00B02287">
        <w:rPr>
          <w:lang w:val="ru-RU"/>
        </w:rPr>
        <w:t>4,74</w:t>
      </w:r>
    </w:p>
    <w:p w:rsidR="00151592" w:rsidRPr="00166DA7" w:rsidRDefault="00151592">
      <w:pPr>
        <w:pStyle w:val="a3"/>
        <w:spacing w:before="6"/>
        <w:rPr>
          <w:sz w:val="18"/>
          <w:lang w:val="ru-RU"/>
        </w:rPr>
      </w:pPr>
    </w:p>
    <w:p w:rsidR="00151592" w:rsidRPr="00166DA7" w:rsidRDefault="00B02287">
      <w:pPr>
        <w:pStyle w:val="a3"/>
        <w:spacing w:before="90"/>
        <w:ind w:left="757" w:right="2704"/>
        <w:jc w:val="center"/>
        <w:rPr>
          <w:lang w:val="ru-RU"/>
        </w:rPr>
      </w:pPr>
      <w:r>
        <w:rPr>
          <w:lang w:val="ru-RU"/>
        </w:rPr>
        <w:t>5,7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66DA7">
      <w:pPr>
        <w:pStyle w:val="a3"/>
        <w:spacing w:before="211"/>
        <w:ind w:left="2946"/>
        <w:rPr>
          <w:lang w:val="ru-RU"/>
        </w:rPr>
      </w:pPr>
      <w:r w:rsidRPr="00166DA7">
        <w:rPr>
          <w:lang w:val="ru-RU"/>
        </w:rPr>
        <w:t>Рис. 6 – Годовой структурный баланс реализации воды</w:t>
      </w:r>
    </w:p>
    <w:p w:rsidR="00151592" w:rsidRPr="00166DA7" w:rsidRDefault="00151592">
      <w:pPr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6"/>
        <w:rPr>
          <w:sz w:val="26"/>
          <w:lang w:val="ru-RU"/>
        </w:rPr>
      </w:pPr>
    </w:p>
    <w:p w:rsidR="00151592" w:rsidRPr="00166DA7" w:rsidRDefault="00051B13">
      <w:pPr>
        <w:pStyle w:val="a3"/>
        <w:spacing w:before="90"/>
        <w:ind w:left="7374"/>
        <w:rPr>
          <w:lang w:val="ru-RU"/>
        </w:rPr>
      </w:pPr>
      <w:r>
        <w:pict>
          <v:rect id="_x0000_s1750" style="position:absolute;left:0;text-align:left;margin-left:392.05pt;margin-top:8.5pt;width:6pt;height:6pt;z-index:2008;mso-position-horizontal-relative:page" fillcolor="#4571a7" stroked="f">
            <w10:wrap anchorx="page"/>
          </v:rect>
        </w:pict>
      </w:r>
      <w:r w:rsidR="00166DA7" w:rsidRPr="00166DA7">
        <w:rPr>
          <w:lang w:val="ru-RU"/>
        </w:rPr>
        <w:t>жилые здания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23"/>
          <w:lang w:val="ru-RU"/>
        </w:rPr>
      </w:pPr>
    </w:p>
    <w:p w:rsidR="00151592" w:rsidRPr="00166DA7" w:rsidRDefault="00051B13">
      <w:pPr>
        <w:pStyle w:val="a3"/>
        <w:ind w:left="7374"/>
        <w:rPr>
          <w:lang w:val="ru-RU"/>
        </w:rPr>
      </w:pPr>
      <w:r>
        <w:pict>
          <v:group id="_x0000_s1747" style="position:absolute;left:0;text-align:left;margin-left:60.1pt;margin-top:-12.85pt;width:297.95pt;height:316.1pt;z-index:-250096;mso-position-horizontal-relative:page" coordorigin="1202,-257" coordsize="5959,6322">
            <v:shape id="_x0000_s1749" type="#_x0000_t75" style="position:absolute;left:1202;top:-258;width:5813;height:6322">
              <v:imagedata r:id="rId25" o:title=""/>
            </v:shape>
            <v:shape id="_x0000_s1748" style="position:absolute;left:1817;top:1111;width:5336;height:3790" coordorigin="1818,1111" coordsize="5336,3790" o:spt="100" adj="0,,0" path="m5178,1241r127,-130m6815,2117r173,81m6880,3158r184,-127m6685,3516r468,254m6683,3521r101,785m4986,4301r,278m4986,4579r,91m2648,4166r20,734m2617,4157r-799,177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746" style="position:absolute;left:0;text-align:left;margin-left:392.05pt;margin-top:4pt;width:6pt;height:6pt;z-index:2032;mso-position-horizontal-relative:page" fillcolor="#aa4643" stroked="f">
            <w10:wrap anchorx="page"/>
          </v:rect>
        </w:pict>
      </w:r>
      <w:r w:rsidR="00166DA7" w:rsidRPr="00166DA7">
        <w:rPr>
          <w:lang w:val="ru-RU"/>
        </w:rPr>
        <w:t>полив приусадебных участков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rPr>
          <w:sz w:val="20"/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rPr>
          <w:sz w:val="33"/>
          <w:lang w:val="ru-RU"/>
        </w:rPr>
      </w:pPr>
    </w:p>
    <w:p w:rsidR="00151592" w:rsidRPr="00166DA7" w:rsidRDefault="00166DA7" w:rsidP="0075550D">
      <w:pPr>
        <w:pStyle w:val="a3"/>
        <w:jc w:val="right"/>
        <w:rPr>
          <w:sz w:val="22"/>
          <w:lang w:val="ru-RU"/>
        </w:rPr>
      </w:pPr>
      <w:r w:rsidRPr="00166DA7">
        <w:rPr>
          <w:u w:val="single"/>
          <w:lang w:val="ru-RU"/>
        </w:rPr>
        <w:t xml:space="preserve">  </w:t>
      </w:r>
      <w:r w:rsidR="0075550D">
        <w:rPr>
          <w:lang w:val="ru-RU"/>
        </w:rPr>
        <w:t>14,53</w:t>
      </w:r>
    </w:p>
    <w:p w:rsidR="00151592" w:rsidRPr="00166DA7" w:rsidRDefault="00166DA7">
      <w:pPr>
        <w:pStyle w:val="a3"/>
        <w:ind w:left="2007"/>
        <w:rPr>
          <w:lang w:val="ru-RU"/>
        </w:rPr>
      </w:pPr>
      <w:r w:rsidRPr="00166DA7">
        <w:rPr>
          <w:lang w:val="ru-RU"/>
        </w:rPr>
        <w:lastRenderedPageBreak/>
        <w:t>личное подворное хозяйство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5327" w:space="40"/>
            <w:col w:w="5903"/>
          </w:cols>
        </w:sectPr>
      </w:pPr>
    </w:p>
    <w:p w:rsidR="00151592" w:rsidRPr="00166DA7" w:rsidRDefault="00151592">
      <w:pPr>
        <w:pStyle w:val="a3"/>
        <w:spacing w:before="5"/>
        <w:rPr>
          <w:sz w:val="20"/>
          <w:lang w:val="ru-RU"/>
        </w:rPr>
      </w:pPr>
    </w:p>
    <w:p w:rsidR="00151592" w:rsidRPr="00166DA7" w:rsidRDefault="00151592">
      <w:pPr>
        <w:rPr>
          <w:sz w:val="20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051B13">
      <w:pPr>
        <w:pStyle w:val="a3"/>
        <w:spacing w:before="90"/>
        <w:ind w:left="643"/>
        <w:rPr>
          <w:lang w:val="ru-RU"/>
        </w:rPr>
      </w:pPr>
      <w:r>
        <w:lastRenderedPageBreak/>
        <w:pict>
          <v:rect id="_x0000_s1745" style="position:absolute;left:0;text-align:left;margin-left:392.05pt;margin-top:-27.35pt;width:6pt;height:6pt;z-index:2056;mso-position-horizontal-relative:page" fillcolor="#88a44e" stroked="f">
            <w10:wrap anchorx="page"/>
          </v:rect>
        </w:pict>
      </w:r>
      <w:r w:rsidR="0075550D">
        <w:rPr>
          <w:lang w:val="ru-RU"/>
        </w:rPr>
        <w:t>20,84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1"/>
        <w:rPr>
          <w:sz w:val="22"/>
          <w:lang w:val="ru-RU"/>
        </w:rPr>
      </w:pPr>
    </w:p>
    <w:p w:rsidR="00151592" w:rsidRPr="00166DA7" w:rsidRDefault="00166DA7">
      <w:pPr>
        <w:pStyle w:val="a3"/>
        <w:ind w:left="623"/>
        <w:rPr>
          <w:lang w:val="ru-RU"/>
        </w:rPr>
      </w:pPr>
      <w:r w:rsidRPr="00166DA7">
        <w:rPr>
          <w:lang w:val="ru-RU"/>
        </w:rPr>
        <w:t xml:space="preserve">0,83 </w:t>
      </w:r>
      <w:r w:rsidRPr="00166DA7">
        <w:rPr>
          <w:u w:val="single"/>
          <w:lang w:val="ru-RU"/>
        </w:rPr>
        <w:t xml:space="preserve">  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3"/>
        <w:rPr>
          <w:sz w:val="25"/>
          <w:lang w:val="ru-RU"/>
        </w:rPr>
      </w:pPr>
    </w:p>
    <w:p w:rsidR="00151592" w:rsidRPr="00166DA7" w:rsidRDefault="00166DA7">
      <w:pPr>
        <w:pStyle w:val="a3"/>
        <w:ind w:left="304"/>
        <w:rPr>
          <w:lang w:val="ru-RU"/>
        </w:rPr>
      </w:pPr>
      <w:r w:rsidRPr="00166DA7">
        <w:rPr>
          <w:lang w:val="ru-RU"/>
        </w:rPr>
        <w:t>0,03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7"/>
        <w:rPr>
          <w:lang w:val="ru-RU"/>
        </w:rPr>
      </w:pPr>
    </w:p>
    <w:p w:rsidR="00151592" w:rsidRPr="00166DA7" w:rsidRDefault="0075550D">
      <w:pPr>
        <w:pStyle w:val="a3"/>
        <w:spacing w:before="1"/>
        <w:ind w:left="623"/>
        <w:rPr>
          <w:lang w:val="ru-RU"/>
        </w:rPr>
      </w:pPr>
      <w:r>
        <w:rPr>
          <w:lang w:val="ru-RU"/>
        </w:rPr>
        <w:t>14,53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spacing w:before="3"/>
        <w:rPr>
          <w:lang w:val="ru-RU"/>
        </w:rPr>
      </w:pPr>
    </w:p>
    <w:p w:rsidR="00151592" w:rsidRPr="00166DA7" w:rsidRDefault="00166DA7">
      <w:pPr>
        <w:pStyle w:val="a3"/>
        <w:ind w:left="827"/>
        <w:rPr>
          <w:lang w:val="ru-RU"/>
        </w:rPr>
      </w:pPr>
      <w:r w:rsidRPr="00166DA7">
        <w:rPr>
          <w:u w:val="single"/>
          <w:lang w:val="ru-RU"/>
        </w:rPr>
        <w:t xml:space="preserve">  </w:t>
      </w:r>
      <w:r w:rsidR="0075550D">
        <w:rPr>
          <w:lang w:val="ru-RU"/>
        </w:rPr>
        <w:t>1,65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4"/>
        <w:rPr>
          <w:sz w:val="22"/>
          <w:lang w:val="ru-RU"/>
        </w:rPr>
      </w:pPr>
    </w:p>
    <w:p w:rsidR="00151592" w:rsidRPr="00166DA7" w:rsidRDefault="00166DA7">
      <w:pPr>
        <w:pStyle w:val="a3"/>
        <w:ind w:left="904"/>
        <w:rPr>
          <w:lang w:val="ru-RU"/>
        </w:rPr>
      </w:pPr>
      <w:r w:rsidRPr="00166DA7">
        <w:rPr>
          <w:u w:val="single"/>
          <w:lang w:val="ru-RU"/>
        </w:rPr>
        <w:t xml:space="preserve"> </w:t>
      </w:r>
      <w:r w:rsidRPr="00166DA7">
        <w:rPr>
          <w:spacing w:val="1"/>
          <w:u w:val="single"/>
          <w:lang w:val="ru-RU"/>
        </w:rPr>
        <w:t xml:space="preserve"> </w:t>
      </w:r>
      <w:r w:rsidR="0075550D">
        <w:rPr>
          <w:lang w:val="ru-RU"/>
        </w:rPr>
        <w:t>4,72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66DA7">
      <w:pPr>
        <w:pStyle w:val="a3"/>
        <w:spacing w:before="165"/>
        <w:ind w:left="992"/>
        <w:rPr>
          <w:lang w:val="ru-RU"/>
        </w:rPr>
      </w:pPr>
      <w:r w:rsidRPr="00166DA7">
        <w:rPr>
          <w:u w:val="single"/>
          <w:lang w:val="ru-RU"/>
        </w:rPr>
        <w:t xml:space="preserve"> </w:t>
      </w:r>
      <w:r w:rsidRPr="00166DA7">
        <w:rPr>
          <w:spacing w:val="1"/>
          <w:u w:val="single"/>
          <w:lang w:val="ru-RU"/>
        </w:rPr>
        <w:t xml:space="preserve"> </w:t>
      </w:r>
      <w:r w:rsidRPr="00166DA7">
        <w:rPr>
          <w:lang w:val="ru-RU"/>
        </w:rPr>
        <w:t>0,08</w:t>
      </w:r>
    </w:p>
    <w:p w:rsidR="00151592" w:rsidRPr="00166DA7" w:rsidRDefault="00151592">
      <w:pPr>
        <w:pStyle w:val="a3"/>
        <w:spacing w:before="6"/>
        <w:rPr>
          <w:sz w:val="22"/>
          <w:lang w:val="ru-RU"/>
        </w:rPr>
      </w:pPr>
    </w:p>
    <w:p w:rsidR="00151592" w:rsidRPr="00166DA7" w:rsidRDefault="00166DA7">
      <w:pPr>
        <w:pStyle w:val="a3"/>
        <w:ind w:left="623"/>
        <w:rPr>
          <w:lang w:val="ru-RU"/>
        </w:rPr>
      </w:pPr>
      <w:r w:rsidRPr="00166DA7">
        <w:rPr>
          <w:u w:val="single"/>
          <w:lang w:val="ru-RU"/>
        </w:rPr>
        <w:t xml:space="preserve">  </w:t>
      </w:r>
      <w:r w:rsidRPr="00166DA7">
        <w:rPr>
          <w:lang w:val="ru-RU"/>
        </w:rPr>
        <w:t>0,16</w:t>
      </w:r>
    </w:p>
    <w:p w:rsidR="00151592" w:rsidRPr="00166DA7" w:rsidRDefault="00166DA7">
      <w:pPr>
        <w:pStyle w:val="a3"/>
        <w:spacing w:before="144"/>
        <w:ind w:left="248" w:right="1539"/>
        <w:rPr>
          <w:lang w:val="ru-RU"/>
        </w:rPr>
      </w:pPr>
      <w:r w:rsidRPr="00166DA7">
        <w:rPr>
          <w:lang w:val="ru-RU"/>
        </w:rPr>
        <w:br w:type="column"/>
      </w:r>
      <w:r w:rsidRPr="00166DA7">
        <w:rPr>
          <w:lang w:val="ru-RU"/>
        </w:rPr>
        <w:lastRenderedPageBreak/>
        <w:t>объекты общественно- делового назначения</w:t>
      </w:r>
    </w:p>
    <w:p w:rsidR="00151592" w:rsidRPr="00166DA7" w:rsidRDefault="00051B13">
      <w:pPr>
        <w:pStyle w:val="a3"/>
        <w:spacing w:before="218" w:line="669" w:lineRule="auto"/>
        <w:ind w:left="248"/>
        <w:rPr>
          <w:lang w:val="ru-RU"/>
        </w:rPr>
      </w:pPr>
      <w:r>
        <w:pict>
          <v:rect id="_x0000_s1744" style="position:absolute;left:0;text-align:left;margin-left:392.05pt;margin-top:-23.65pt;width:6pt;height:6pt;z-index:2080;mso-position-horizontal-relative:page" fillcolor="#70578f" stroked="f">
            <w10:wrap anchorx="page"/>
          </v:rect>
        </w:pict>
      </w:r>
      <w:r>
        <w:pict>
          <v:rect id="_x0000_s1743" style="position:absolute;left:0;text-align:left;margin-left:392.05pt;margin-top:14.9pt;width:6pt;height:6pt;z-index:2104;mso-position-horizontal-relative:page" fillcolor="#4197ae" stroked="f">
            <w10:wrap anchorx="page"/>
          </v:rect>
        </w:pict>
      </w:r>
      <w:r>
        <w:pict>
          <v:rect id="_x0000_s1742" style="position:absolute;left:0;text-align:left;margin-left:392.05pt;margin-top:53.4pt;width:6pt;height:6pt;z-index:2128;mso-position-horizontal-relative:page" fillcolor="#db843c" stroked="f">
            <w10:wrap anchorx="page"/>
          </v:rect>
        </w:pict>
      </w:r>
      <w:r w:rsidR="00166DA7" w:rsidRPr="00166DA7">
        <w:rPr>
          <w:lang w:val="ru-RU"/>
        </w:rPr>
        <w:t>производственные нужды пожаротушение</w:t>
      </w:r>
    </w:p>
    <w:p w:rsidR="00151592" w:rsidRPr="00166DA7" w:rsidRDefault="00051B13">
      <w:pPr>
        <w:pStyle w:val="a3"/>
        <w:ind w:left="248"/>
        <w:rPr>
          <w:lang w:val="ru-RU"/>
        </w:rPr>
      </w:pPr>
      <w:r>
        <w:pict>
          <v:rect id="_x0000_s1741" style="position:absolute;left:0;text-align:left;margin-left:392.05pt;margin-top:4pt;width:6pt;height:6pt;z-index:2152;mso-position-horizontal-relative:page" fillcolor="#92a9cf" stroked="f">
            <w10:wrap anchorx="page"/>
          </v:rect>
        </w:pict>
      </w:r>
      <w:r w:rsidR="00166DA7" w:rsidRPr="00166DA7">
        <w:rPr>
          <w:lang w:val="ru-RU"/>
        </w:rPr>
        <w:t>полив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051B13">
      <w:pPr>
        <w:pStyle w:val="a3"/>
        <w:spacing w:before="196"/>
        <w:ind w:left="248" w:right="1539"/>
        <w:rPr>
          <w:lang w:val="ru-RU"/>
        </w:rPr>
      </w:pPr>
      <w:r>
        <w:pict>
          <v:rect id="_x0000_s1740" style="position:absolute;left:0;text-align:left;margin-left:392.05pt;margin-top:13.75pt;width:6pt;height:6pt;z-index:2176;mso-position-horizontal-relative:page" fillcolor="#d19292" stroked="f">
            <w10:wrap anchorx="page"/>
          </v:rect>
        </w:pict>
      </w:r>
      <w:r w:rsidR="00166DA7" w:rsidRPr="00166DA7">
        <w:rPr>
          <w:lang w:val="ru-RU"/>
        </w:rPr>
        <w:t>индивидуальные предприниматели</w:t>
      </w:r>
    </w:p>
    <w:p w:rsidR="00151592" w:rsidRPr="00166DA7" w:rsidRDefault="00051B13">
      <w:pPr>
        <w:pStyle w:val="a3"/>
        <w:spacing w:before="218"/>
        <w:ind w:left="248" w:right="665"/>
        <w:rPr>
          <w:lang w:val="ru-RU"/>
        </w:rPr>
      </w:pPr>
      <w:r>
        <w:pict>
          <v:rect id="_x0000_s1739" style="position:absolute;left:0;text-align:left;margin-left:392.05pt;margin-top:14.85pt;width:6pt;height:6pt;z-index:2200;mso-position-horizontal-relative:page" fillcolor="#b8cd95" stroked="f">
            <w10:wrap anchorx="page"/>
          </v:rect>
        </w:pict>
      </w:r>
      <w:r w:rsidR="00166DA7" w:rsidRPr="00166DA7">
        <w:rPr>
          <w:lang w:val="ru-RU"/>
        </w:rPr>
        <w:t>сельско-хозяйственные объекты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5" w:space="720" w:equalWidth="0">
            <w:col w:w="1233" w:space="40"/>
            <w:col w:w="765" w:space="1576"/>
            <w:col w:w="1204" w:space="702"/>
            <w:col w:w="1566" w:space="40"/>
            <w:col w:w="4144"/>
          </w:cols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66DA7">
      <w:pPr>
        <w:pStyle w:val="a3"/>
        <w:spacing w:before="225"/>
        <w:ind w:left="2276"/>
        <w:rPr>
          <w:lang w:val="ru-RU"/>
        </w:rPr>
      </w:pPr>
      <w:r w:rsidRPr="00166DA7">
        <w:rPr>
          <w:lang w:val="ru-RU"/>
        </w:rPr>
        <w:t>Рис. 7 – Развернутый годовой структурный баланс реализации воды</w:t>
      </w:r>
    </w:p>
    <w:p w:rsidR="00151592" w:rsidRPr="00166DA7" w:rsidRDefault="00151592">
      <w:pPr>
        <w:pStyle w:val="a3"/>
        <w:spacing w:before="10"/>
        <w:rPr>
          <w:sz w:val="26"/>
          <w:lang w:val="ru-RU"/>
        </w:rPr>
      </w:pPr>
    </w:p>
    <w:p w:rsidR="00151592" w:rsidRPr="00166DA7" w:rsidRDefault="00166DA7">
      <w:pPr>
        <w:pStyle w:val="a3"/>
        <w:spacing w:before="1"/>
        <w:ind w:left="1213"/>
        <w:rPr>
          <w:lang w:val="ru-RU"/>
        </w:rPr>
      </w:pPr>
      <w:r w:rsidRPr="00166DA7">
        <w:rPr>
          <w:lang w:val="ru-RU"/>
        </w:rPr>
        <w:t>Потребители услуг водоснабжения делятся на 2 категории:</w:t>
      </w:r>
    </w:p>
    <w:p w:rsidR="00151592" w:rsidRDefault="00166DA7">
      <w:pPr>
        <w:pStyle w:val="a4"/>
        <w:numPr>
          <w:ilvl w:val="0"/>
          <w:numId w:val="5"/>
        </w:numPr>
        <w:tabs>
          <w:tab w:val="left" w:pos="1394"/>
        </w:tabs>
        <w:spacing w:before="43"/>
        <w:ind w:left="1393"/>
        <w:rPr>
          <w:sz w:val="24"/>
        </w:rPr>
      </w:pPr>
      <w:r>
        <w:rPr>
          <w:sz w:val="24"/>
        </w:rPr>
        <w:t>физические лица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(население);</w:t>
      </w:r>
    </w:p>
    <w:p w:rsidR="00151592" w:rsidRPr="00166DA7" w:rsidRDefault="00166DA7">
      <w:pPr>
        <w:pStyle w:val="a4"/>
        <w:numPr>
          <w:ilvl w:val="0"/>
          <w:numId w:val="5"/>
        </w:numPr>
        <w:tabs>
          <w:tab w:val="left" w:pos="1394"/>
        </w:tabs>
        <w:spacing w:before="41" w:line="276" w:lineRule="auto"/>
        <w:ind w:right="561" w:firstLine="721"/>
        <w:rPr>
          <w:sz w:val="24"/>
          <w:lang w:val="ru-RU"/>
        </w:rPr>
      </w:pPr>
      <w:r w:rsidRPr="00166DA7">
        <w:rPr>
          <w:sz w:val="24"/>
          <w:lang w:val="ru-RU"/>
        </w:rPr>
        <w:t>юридические лица (бюджетные, промышленные, а также предприятия жилищно- коммунального комплекса, индивидуальные</w:t>
      </w:r>
      <w:r w:rsidRPr="00166DA7">
        <w:rPr>
          <w:spacing w:val="-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предприниматели).</w:t>
      </w:r>
    </w:p>
    <w:p w:rsidR="00151592" w:rsidRDefault="00166DA7">
      <w:pPr>
        <w:pStyle w:val="a3"/>
        <w:spacing w:line="278" w:lineRule="auto"/>
        <w:ind w:left="1213" w:right="2393"/>
      </w:pPr>
      <w:r w:rsidRPr="00166DA7">
        <w:rPr>
          <w:lang w:val="ru-RU"/>
        </w:rPr>
        <w:t xml:space="preserve">Значительная доля холодной воды расходуется на нужды физические лиц. </w:t>
      </w:r>
      <w:r>
        <w:t>Системы горячего водоснабжения в Белозерском сельсовете отсутствуют.</w:t>
      </w:r>
    </w:p>
    <w:p w:rsidR="00151592" w:rsidRDefault="00151592">
      <w:pPr>
        <w:pStyle w:val="a3"/>
        <w:spacing w:before="3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653"/>
        </w:tabs>
        <w:spacing w:line="276" w:lineRule="auto"/>
        <w:ind w:left="528" w:right="594" w:firstLine="704"/>
        <w:jc w:val="left"/>
        <w:rPr>
          <w:lang w:val="ru-RU"/>
        </w:rPr>
      </w:pPr>
      <w:bookmarkStart w:id="25" w:name="_bookmark25"/>
      <w:bookmarkEnd w:id="25"/>
      <w:r w:rsidRPr="00166DA7">
        <w:rPr>
          <w:lang w:val="ru-RU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</w:t>
      </w:r>
      <w:r w:rsidRPr="00166DA7">
        <w:rPr>
          <w:spacing w:val="-19"/>
          <w:lang w:val="ru-RU"/>
        </w:rPr>
        <w:t xml:space="preserve"> </w:t>
      </w:r>
      <w:r w:rsidRPr="00166DA7">
        <w:rPr>
          <w:lang w:val="ru-RU"/>
        </w:rPr>
        <w:t>нормативах</w:t>
      </w:r>
    </w:p>
    <w:p w:rsidR="00151592" w:rsidRPr="00166DA7" w:rsidRDefault="00166DA7">
      <w:pPr>
        <w:spacing w:line="275" w:lineRule="exact"/>
        <w:ind w:left="3774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потребления коммунальных услуг</w:t>
      </w:r>
    </w:p>
    <w:p w:rsidR="00151592" w:rsidRPr="00166DA7" w:rsidRDefault="00166DA7">
      <w:pPr>
        <w:pStyle w:val="a3"/>
        <w:spacing w:before="156" w:line="309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 xml:space="preserve">Сведения о фактическом потреблении населением холодной воды из индивидуальных ко- лодцев и водозаборных скважин, исходя из статистических и расчетных данных и сведений о </w:t>
      </w:r>
      <w:r w:rsidRPr="00166DA7">
        <w:rPr>
          <w:spacing w:val="2"/>
          <w:lang w:val="ru-RU"/>
        </w:rPr>
        <w:t xml:space="preserve">дей- </w:t>
      </w:r>
      <w:r w:rsidRPr="00166DA7">
        <w:rPr>
          <w:lang w:val="ru-RU"/>
        </w:rPr>
        <w:t>ствующих нормативах потребления коммунальных услуг, отражены в табл. 14 и на диаграмме  рис.</w:t>
      </w:r>
      <w:r w:rsidRPr="00166DA7">
        <w:rPr>
          <w:spacing w:val="10"/>
          <w:lang w:val="ru-RU"/>
        </w:rPr>
        <w:t xml:space="preserve"> </w:t>
      </w:r>
      <w:r w:rsidRPr="00166DA7">
        <w:rPr>
          <w:lang w:val="ru-RU"/>
        </w:rPr>
        <w:t>8.</w:t>
      </w:r>
    </w:p>
    <w:p w:rsidR="00151592" w:rsidRPr="00166DA7" w:rsidRDefault="00166DA7">
      <w:pPr>
        <w:pStyle w:val="a3"/>
        <w:spacing w:before="11"/>
        <w:ind w:left="1213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/>
        <w:ind w:left="776"/>
        <w:rPr>
          <w:lang w:val="ru-RU"/>
        </w:rPr>
      </w:pPr>
      <w:r w:rsidRPr="00166DA7">
        <w:rPr>
          <w:lang w:val="ru-RU"/>
        </w:rPr>
        <w:t>Табл. 14 – Фактическое и расчетное потребления населением холодной воды</w:t>
      </w:r>
    </w:p>
    <w:p w:rsidR="00151592" w:rsidRPr="00166DA7" w:rsidRDefault="00151592">
      <w:pPr>
        <w:pStyle w:val="a3"/>
        <w:spacing w:before="2" w:after="1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600"/>
        <w:gridCol w:w="2700"/>
        <w:gridCol w:w="3473"/>
      </w:tblGrid>
      <w:tr w:rsidR="00151592" w:rsidRPr="00051B13">
        <w:trPr>
          <w:trHeight w:val="553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2" w:line="276" w:lineRule="exact"/>
              <w:ind w:left="122" w:right="92" w:firstLin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п/п.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35"/>
              <w:ind w:left="5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расхода</w:t>
            </w:r>
          </w:p>
        </w:tc>
        <w:tc>
          <w:tcPr>
            <w:tcW w:w="2700" w:type="dxa"/>
          </w:tcPr>
          <w:p w:rsidR="00151592" w:rsidRPr="00166DA7" w:rsidRDefault="00166DA7">
            <w:pPr>
              <w:pStyle w:val="TableParagraph"/>
              <w:spacing w:before="2" w:line="276" w:lineRule="exact"/>
              <w:ind w:left="783" w:right="159" w:hanging="598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Фактический расход, тыс.м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  <w:r w:rsidRPr="00166DA7">
              <w:rPr>
                <w:b/>
                <w:sz w:val="24"/>
                <w:lang w:val="ru-RU"/>
              </w:rPr>
              <w:t>/год</w:t>
            </w:r>
          </w:p>
        </w:tc>
        <w:tc>
          <w:tcPr>
            <w:tcW w:w="3473" w:type="dxa"/>
          </w:tcPr>
          <w:p w:rsidR="00151592" w:rsidRPr="00166DA7" w:rsidRDefault="00166DA7">
            <w:pPr>
              <w:pStyle w:val="TableParagraph"/>
              <w:spacing w:before="2" w:line="276" w:lineRule="exact"/>
              <w:ind w:left="704" w:right="266" w:hanging="406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Расчетные (нормативные) данные, тыс.м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  <w:r w:rsidRPr="00166DA7">
              <w:rPr>
                <w:b/>
                <w:sz w:val="24"/>
                <w:lang w:val="ru-RU"/>
              </w:rPr>
              <w:t>/год</w:t>
            </w:r>
          </w:p>
        </w:tc>
      </w:tr>
      <w:tr w:rsidR="00151592">
        <w:trPr>
          <w:trHeight w:val="316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Хозяйственно-питьевые нужды</w:t>
            </w:r>
          </w:p>
        </w:tc>
        <w:tc>
          <w:tcPr>
            <w:tcW w:w="2700" w:type="dxa"/>
          </w:tcPr>
          <w:p w:rsidR="00151592" w:rsidRPr="0075550D" w:rsidRDefault="0075550D">
            <w:pPr>
              <w:pStyle w:val="TableParagraph"/>
              <w:spacing w:line="270" w:lineRule="exact"/>
              <w:ind w:left="1000" w:right="98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20,84</w:t>
            </w:r>
          </w:p>
        </w:tc>
        <w:tc>
          <w:tcPr>
            <w:tcW w:w="3473" w:type="dxa"/>
          </w:tcPr>
          <w:p w:rsidR="00151592" w:rsidRPr="0075550D" w:rsidRDefault="0075550D">
            <w:pPr>
              <w:pStyle w:val="TableParagraph"/>
              <w:spacing w:line="270" w:lineRule="exact"/>
              <w:ind w:left="1388" w:right="1375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20,84</w:t>
            </w:r>
          </w:p>
        </w:tc>
      </w:tr>
      <w:tr w:rsidR="00151592">
        <w:trPr>
          <w:trHeight w:val="316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Производственные нужды</w:t>
            </w:r>
          </w:p>
        </w:tc>
        <w:tc>
          <w:tcPr>
            <w:tcW w:w="2700" w:type="dxa"/>
          </w:tcPr>
          <w:p w:rsidR="00151592" w:rsidRPr="0075550D" w:rsidRDefault="00166DA7" w:rsidP="0075550D">
            <w:pPr>
              <w:pStyle w:val="TableParagraph"/>
              <w:spacing w:line="270" w:lineRule="exact"/>
              <w:ind w:left="1000" w:right="988"/>
              <w:rPr>
                <w:sz w:val="24"/>
                <w:lang w:val="ru-RU"/>
              </w:rPr>
            </w:pPr>
            <w:r w:rsidRPr="0075550D">
              <w:rPr>
                <w:sz w:val="24"/>
              </w:rPr>
              <w:t>0,0</w:t>
            </w:r>
            <w:r w:rsidR="0075550D" w:rsidRPr="0075550D">
              <w:rPr>
                <w:sz w:val="24"/>
                <w:lang w:val="ru-RU"/>
              </w:rPr>
              <w:t>2</w:t>
            </w:r>
          </w:p>
        </w:tc>
        <w:tc>
          <w:tcPr>
            <w:tcW w:w="3473" w:type="dxa"/>
          </w:tcPr>
          <w:p w:rsidR="00151592" w:rsidRPr="0075550D" w:rsidRDefault="00166DA7" w:rsidP="0075550D">
            <w:pPr>
              <w:pStyle w:val="TableParagraph"/>
              <w:spacing w:line="270" w:lineRule="exact"/>
              <w:ind w:left="1388" w:right="1375"/>
              <w:rPr>
                <w:sz w:val="24"/>
                <w:lang w:val="ru-RU"/>
              </w:rPr>
            </w:pPr>
            <w:r w:rsidRPr="0075550D">
              <w:rPr>
                <w:sz w:val="24"/>
              </w:rPr>
              <w:t>0,0</w:t>
            </w:r>
            <w:r w:rsidR="0075550D" w:rsidRPr="0075550D">
              <w:rPr>
                <w:sz w:val="24"/>
                <w:lang w:val="ru-RU"/>
              </w:rPr>
              <w:t>2</w:t>
            </w:r>
          </w:p>
        </w:tc>
      </w:tr>
      <w:tr w:rsidR="00151592">
        <w:trPr>
          <w:trHeight w:val="318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Сельскохозяйственные нужды</w:t>
            </w:r>
          </w:p>
        </w:tc>
        <w:tc>
          <w:tcPr>
            <w:tcW w:w="2700" w:type="dxa"/>
          </w:tcPr>
          <w:p w:rsidR="00151592" w:rsidRPr="0075550D" w:rsidRDefault="0075550D">
            <w:pPr>
              <w:pStyle w:val="TableParagraph"/>
              <w:spacing w:line="273" w:lineRule="exact"/>
              <w:ind w:left="1000" w:right="98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1,65</w:t>
            </w:r>
          </w:p>
        </w:tc>
        <w:tc>
          <w:tcPr>
            <w:tcW w:w="3473" w:type="dxa"/>
          </w:tcPr>
          <w:p w:rsidR="00151592" w:rsidRPr="0075550D" w:rsidRDefault="0075550D">
            <w:pPr>
              <w:pStyle w:val="TableParagraph"/>
              <w:spacing w:line="273" w:lineRule="exact"/>
              <w:ind w:left="1388" w:right="1375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1,65</w:t>
            </w:r>
          </w:p>
        </w:tc>
      </w:tr>
      <w:tr w:rsidR="00151592">
        <w:trPr>
          <w:trHeight w:val="316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Культурно-бытовые нужды</w:t>
            </w:r>
          </w:p>
        </w:tc>
        <w:tc>
          <w:tcPr>
            <w:tcW w:w="2700" w:type="dxa"/>
          </w:tcPr>
          <w:p w:rsidR="00151592" w:rsidRPr="0075550D" w:rsidRDefault="0075550D">
            <w:pPr>
              <w:pStyle w:val="TableParagraph"/>
              <w:spacing w:line="270" w:lineRule="exact"/>
              <w:ind w:left="1000" w:right="98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4,72</w:t>
            </w:r>
          </w:p>
        </w:tc>
        <w:tc>
          <w:tcPr>
            <w:tcW w:w="3473" w:type="dxa"/>
          </w:tcPr>
          <w:p w:rsidR="00151592" w:rsidRPr="0075550D" w:rsidRDefault="0075550D">
            <w:pPr>
              <w:pStyle w:val="TableParagraph"/>
              <w:spacing w:line="270" w:lineRule="exact"/>
              <w:ind w:left="1388" w:right="1375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4,72</w:t>
            </w:r>
          </w:p>
        </w:tc>
      </w:tr>
      <w:tr w:rsidR="00151592">
        <w:trPr>
          <w:trHeight w:val="318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Полив зеленых насаждений</w:t>
            </w:r>
          </w:p>
        </w:tc>
        <w:tc>
          <w:tcPr>
            <w:tcW w:w="2700" w:type="dxa"/>
          </w:tcPr>
          <w:p w:rsidR="00151592" w:rsidRPr="0075550D" w:rsidRDefault="0075550D">
            <w:pPr>
              <w:pStyle w:val="TableParagraph"/>
              <w:spacing w:line="270" w:lineRule="exact"/>
              <w:ind w:left="1000" w:right="98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14,53</w:t>
            </w:r>
          </w:p>
        </w:tc>
        <w:tc>
          <w:tcPr>
            <w:tcW w:w="3473" w:type="dxa"/>
          </w:tcPr>
          <w:p w:rsidR="00151592" w:rsidRPr="0075550D" w:rsidRDefault="0075550D">
            <w:pPr>
              <w:pStyle w:val="TableParagraph"/>
              <w:spacing w:line="270" w:lineRule="exact"/>
              <w:ind w:left="1388" w:right="1375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14,53</w:t>
            </w:r>
          </w:p>
        </w:tc>
      </w:tr>
      <w:tr w:rsidR="00151592">
        <w:trPr>
          <w:trHeight w:val="316"/>
        </w:trPr>
        <w:tc>
          <w:tcPr>
            <w:tcW w:w="648" w:type="dxa"/>
          </w:tcPr>
          <w:p w:rsidR="00151592" w:rsidRDefault="00166DA7">
            <w:pPr>
              <w:pStyle w:val="TableParagraph"/>
              <w:spacing w:before="11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Неучтенные расходы (потери)</w:t>
            </w:r>
          </w:p>
        </w:tc>
        <w:tc>
          <w:tcPr>
            <w:tcW w:w="2700" w:type="dxa"/>
          </w:tcPr>
          <w:p w:rsidR="00151592" w:rsidRPr="0075550D" w:rsidRDefault="0075550D">
            <w:pPr>
              <w:pStyle w:val="TableParagraph"/>
              <w:spacing w:line="270" w:lineRule="exact"/>
              <w:ind w:left="1000" w:right="98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5,7</w:t>
            </w:r>
          </w:p>
        </w:tc>
        <w:tc>
          <w:tcPr>
            <w:tcW w:w="3473" w:type="dxa"/>
          </w:tcPr>
          <w:p w:rsidR="00151592" w:rsidRPr="0075550D" w:rsidRDefault="0075550D">
            <w:pPr>
              <w:pStyle w:val="TableParagraph"/>
              <w:spacing w:line="270" w:lineRule="exact"/>
              <w:ind w:left="1388" w:right="1375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5,7</w:t>
            </w:r>
          </w:p>
        </w:tc>
      </w:tr>
      <w:tr w:rsidR="00151592">
        <w:trPr>
          <w:trHeight w:val="318"/>
        </w:trPr>
        <w:tc>
          <w:tcPr>
            <w:tcW w:w="648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600" w:type="dxa"/>
          </w:tcPr>
          <w:p w:rsidR="00151592" w:rsidRDefault="00166DA7">
            <w:pPr>
              <w:pStyle w:val="TableParagraph"/>
              <w:spacing w:before="18"/>
              <w:ind w:left="1445" w:right="14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700" w:type="dxa"/>
          </w:tcPr>
          <w:p w:rsidR="00151592" w:rsidRPr="0075550D" w:rsidRDefault="0075550D">
            <w:pPr>
              <w:pStyle w:val="TableParagraph"/>
              <w:spacing w:line="275" w:lineRule="exact"/>
              <w:ind w:left="1000" w:right="989"/>
              <w:rPr>
                <w:b/>
                <w:sz w:val="24"/>
                <w:lang w:val="ru-RU"/>
              </w:rPr>
            </w:pPr>
            <w:r w:rsidRPr="0075550D">
              <w:rPr>
                <w:b/>
                <w:sz w:val="24"/>
                <w:lang w:val="ru-RU"/>
              </w:rPr>
              <w:t>47,46</w:t>
            </w:r>
          </w:p>
        </w:tc>
        <w:tc>
          <w:tcPr>
            <w:tcW w:w="3473" w:type="dxa"/>
          </w:tcPr>
          <w:p w:rsidR="00151592" w:rsidRPr="0075550D" w:rsidRDefault="0075550D">
            <w:pPr>
              <w:pStyle w:val="TableParagraph"/>
              <w:spacing w:line="275" w:lineRule="exact"/>
              <w:ind w:left="1388" w:right="1375"/>
              <w:rPr>
                <w:b/>
                <w:sz w:val="24"/>
                <w:lang w:val="ru-RU"/>
              </w:rPr>
            </w:pPr>
            <w:r w:rsidRPr="0075550D">
              <w:rPr>
                <w:b/>
                <w:sz w:val="24"/>
                <w:lang w:val="ru-RU"/>
              </w:rPr>
              <w:t>47,46</w:t>
            </w:r>
          </w:p>
        </w:tc>
      </w:tr>
    </w:tbl>
    <w:p w:rsidR="00151592" w:rsidRDefault="00151592">
      <w:pPr>
        <w:pStyle w:val="a3"/>
        <w:spacing w:before="3"/>
        <w:rPr>
          <w:sz w:val="26"/>
        </w:rPr>
      </w:pPr>
    </w:p>
    <w:p w:rsidR="00151592" w:rsidRDefault="00151592">
      <w:pPr>
        <w:rPr>
          <w:sz w:val="26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rPr>
          <w:sz w:val="35"/>
        </w:rPr>
      </w:pPr>
    </w:p>
    <w:p w:rsidR="00151592" w:rsidRPr="0098051C" w:rsidRDefault="0075550D">
      <w:pPr>
        <w:pStyle w:val="a3"/>
        <w:ind w:left="1251"/>
        <w:rPr>
          <w:lang w:val="ru-RU"/>
        </w:rPr>
      </w:pPr>
      <w:r>
        <w:rPr>
          <w:lang w:val="ru-RU"/>
        </w:rPr>
        <w:t>5,7</w:t>
      </w: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75550D">
      <w:pPr>
        <w:pStyle w:val="a3"/>
        <w:ind w:left="811"/>
        <w:rPr>
          <w:lang w:val="ru-RU"/>
        </w:rPr>
      </w:pPr>
      <w:r>
        <w:rPr>
          <w:sz w:val="21"/>
          <w:lang w:val="ru-RU"/>
        </w:rPr>
        <w:t>14,53</w:t>
      </w:r>
    </w:p>
    <w:p w:rsidR="00151592" w:rsidRPr="0098051C" w:rsidRDefault="00166DA7">
      <w:pPr>
        <w:pStyle w:val="a3"/>
        <w:spacing w:before="90"/>
        <w:jc w:val="right"/>
        <w:rPr>
          <w:lang w:val="ru-RU"/>
        </w:rPr>
      </w:pPr>
      <w:r w:rsidRPr="0098051C">
        <w:rPr>
          <w:lang w:val="ru-RU"/>
        </w:rPr>
        <w:br w:type="column"/>
      </w:r>
      <w:r w:rsidR="0075550D">
        <w:rPr>
          <w:lang w:val="ru-RU"/>
        </w:rPr>
        <w:lastRenderedPageBreak/>
        <w:t>20,84</w:t>
      </w: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spacing w:before="6"/>
        <w:rPr>
          <w:sz w:val="33"/>
          <w:lang w:val="ru-RU"/>
        </w:rPr>
      </w:pPr>
    </w:p>
    <w:p w:rsidR="00151592" w:rsidRPr="0098051C" w:rsidRDefault="00051B13">
      <w:pPr>
        <w:pStyle w:val="a3"/>
        <w:spacing w:before="1"/>
        <w:ind w:left="811"/>
        <w:rPr>
          <w:lang w:val="ru-RU"/>
        </w:rPr>
      </w:pPr>
      <w:r>
        <w:pict>
          <v:group id="_x0000_s1736" style="position:absolute;left:0;text-align:left;margin-left:89.75pt;margin-top:-173pt;width:281.3pt;height:180pt;z-index:-249856;mso-position-horizontal-relative:page" coordorigin="1795,-3460" coordsize="5626,3600">
            <v:shape id="_x0000_s1738" type="#_x0000_t75" style="position:absolute;left:1795;top:-3461;width:5626;height:3600">
              <v:imagedata r:id="rId26" o:title=""/>
            </v:shape>
            <v:shape id="_x0000_s1737" style="position:absolute;left:2126;top:-3350;width:5151;height:3305" coordorigin="2126,-3349" coordsize="5151,3305" o:spt="100" adj="0,,0" path="m6106,-3037r,-221m6106,-3258r,-91m7138,-1052r139,151m6883,-786r12,559m5724,-272r,136m5724,-136r,91m2282,-829r-156,333m2561,-2809r-10,-305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75550D">
        <w:rPr>
          <w:lang w:val="ru-RU"/>
        </w:rPr>
        <w:t>4,72</w:t>
      </w:r>
    </w:p>
    <w:p w:rsidR="00151592" w:rsidRPr="0098051C" w:rsidRDefault="00166DA7">
      <w:pPr>
        <w:pStyle w:val="a3"/>
        <w:rPr>
          <w:sz w:val="26"/>
          <w:lang w:val="ru-RU"/>
        </w:rPr>
      </w:pPr>
      <w:r w:rsidRPr="0098051C">
        <w:rPr>
          <w:lang w:val="ru-RU"/>
        </w:rPr>
        <w:br w:type="column"/>
      </w: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66DA7">
      <w:pPr>
        <w:pStyle w:val="a3"/>
        <w:spacing w:before="224" w:line="585" w:lineRule="auto"/>
        <w:ind w:left="361" w:right="-18" w:firstLine="350"/>
        <w:rPr>
          <w:lang w:val="ru-RU"/>
        </w:rPr>
      </w:pPr>
      <w:r w:rsidRPr="0098051C">
        <w:rPr>
          <w:u w:val="single"/>
          <w:lang w:val="ru-RU"/>
        </w:rPr>
        <w:t xml:space="preserve">  </w:t>
      </w:r>
      <w:r w:rsidRPr="0098051C">
        <w:rPr>
          <w:lang w:val="ru-RU"/>
        </w:rPr>
        <w:t>0,0</w:t>
      </w:r>
      <w:r w:rsidR="0075550D">
        <w:rPr>
          <w:lang w:val="ru-RU"/>
        </w:rPr>
        <w:t>2</w:t>
      </w:r>
      <w:r w:rsidRPr="0098051C">
        <w:rPr>
          <w:lang w:val="ru-RU"/>
        </w:rPr>
        <w:t xml:space="preserve"> </w:t>
      </w:r>
      <w:r w:rsidR="0075550D">
        <w:rPr>
          <w:lang w:val="ru-RU"/>
        </w:rPr>
        <w:t>1,65</w:t>
      </w:r>
    </w:p>
    <w:p w:rsidR="00151592" w:rsidRPr="00166DA7" w:rsidRDefault="00166DA7">
      <w:pPr>
        <w:pStyle w:val="a3"/>
        <w:spacing w:before="92"/>
        <w:ind w:left="266" w:right="876"/>
        <w:rPr>
          <w:lang w:val="ru-RU"/>
        </w:rPr>
      </w:pPr>
      <w:r w:rsidRPr="00166DA7">
        <w:rPr>
          <w:lang w:val="ru-RU"/>
        </w:rPr>
        <w:br w:type="column"/>
      </w:r>
      <w:r w:rsidRPr="00166DA7">
        <w:rPr>
          <w:lang w:val="ru-RU"/>
        </w:rPr>
        <w:lastRenderedPageBreak/>
        <w:t>Хозяйственно-питьевые нужды, тыс.м3/год</w:t>
      </w:r>
    </w:p>
    <w:p w:rsidR="00151592" w:rsidRPr="00166DA7" w:rsidRDefault="00051B13">
      <w:pPr>
        <w:pStyle w:val="a3"/>
        <w:spacing w:before="65"/>
        <w:ind w:left="266" w:right="876"/>
        <w:rPr>
          <w:lang w:val="ru-RU"/>
        </w:rPr>
      </w:pPr>
      <w:r>
        <w:pict>
          <v:rect id="_x0000_s1735" style="position:absolute;left:0;text-align:left;margin-left:397.55pt;margin-top:-23.6pt;width:6pt;height:6pt;z-index:2248;mso-position-horizontal-relative:page" fillcolor="#4571a7" stroked="f">
            <w10:wrap anchorx="page"/>
          </v:rect>
        </w:pict>
      </w:r>
      <w:r>
        <w:pict>
          <v:rect id="_x0000_s1734" style="position:absolute;left:0;text-align:left;margin-left:397.55pt;margin-top:7.25pt;width:6pt;height:6pt;z-index:2272;mso-position-horizontal-relative:page" fillcolor="#aa4643" stroked="f">
            <w10:wrap anchorx="page"/>
          </v:rect>
        </w:pict>
      </w:r>
      <w:r w:rsidR="00166DA7" w:rsidRPr="00166DA7">
        <w:rPr>
          <w:lang w:val="ru-RU"/>
        </w:rPr>
        <w:t>Производственные нужды, тыс.м3/год</w:t>
      </w:r>
    </w:p>
    <w:p w:rsidR="00151592" w:rsidRPr="00166DA7" w:rsidRDefault="00051B13">
      <w:pPr>
        <w:pStyle w:val="a3"/>
        <w:spacing w:before="65"/>
        <w:ind w:left="266"/>
        <w:rPr>
          <w:lang w:val="ru-RU"/>
        </w:rPr>
      </w:pPr>
      <w:r>
        <w:pict>
          <v:rect id="_x0000_s1733" style="position:absolute;left:0;text-align:left;margin-left:397.55pt;margin-top:7.25pt;width:6pt;height:6pt;z-index:2296;mso-position-horizontal-relative:page" fillcolor="#88a44e" stroked="f">
            <w10:wrap anchorx="page"/>
          </v:rect>
        </w:pict>
      </w:r>
      <w:r w:rsidR="00166DA7" w:rsidRPr="00166DA7">
        <w:rPr>
          <w:lang w:val="ru-RU"/>
        </w:rPr>
        <w:t>Сельскохозяйственные</w:t>
      </w:r>
    </w:p>
    <w:p w:rsidR="00151592" w:rsidRPr="00166DA7" w:rsidRDefault="00166DA7">
      <w:pPr>
        <w:pStyle w:val="a3"/>
        <w:spacing w:before="1"/>
        <w:ind w:left="266"/>
        <w:rPr>
          <w:lang w:val="ru-RU"/>
        </w:rPr>
      </w:pPr>
      <w:r w:rsidRPr="00166DA7">
        <w:rPr>
          <w:lang w:val="ru-RU"/>
        </w:rPr>
        <w:t>нужды, тыс.м3/год</w:t>
      </w:r>
    </w:p>
    <w:p w:rsidR="00151592" w:rsidRPr="00166DA7" w:rsidRDefault="00051B13">
      <w:pPr>
        <w:pStyle w:val="a3"/>
        <w:spacing w:before="64"/>
        <w:ind w:left="266" w:right="876"/>
        <w:rPr>
          <w:lang w:val="ru-RU"/>
        </w:rPr>
      </w:pPr>
      <w:r>
        <w:pict>
          <v:rect id="_x0000_s1732" style="position:absolute;left:0;text-align:left;margin-left:397.55pt;margin-top:7.15pt;width:6pt;height:6pt;z-index:2320;mso-position-horizontal-relative:page" fillcolor="#70578f" stroked="f">
            <w10:wrap anchorx="page"/>
          </v:rect>
        </w:pict>
      </w:r>
      <w:r w:rsidR="00166DA7" w:rsidRPr="00166DA7">
        <w:rPr>
          <w:lang w:val="ru-RU"/>
        </w:rPr>
        <w:t>Культурно-бытовые нужды, тыс.м3/год</w:t>
      </w:r>
    </w:p>
    <w:p w:rsidR="00151592" w:rsidRPr="00166DA7" w:rsidRDefault="00051B13">
      <w:pPr>
        <w:pStyle w:val="a3"/>
        <w:spacing w:before="65"/>
        <w:ind w:left="266"/>
        <w:rPr>
          <w:lang w:val="ru-RU"/>
        </w:rPr>
      </w:pPr>
      <w:r>
        <w:pict>
          <v:rect id="_x0000_s1731" style="position:absolute;left:0;text-align:left;margin-left:397.55pt;margin-top:7.2pt;width:6pt;height:6pt;z-index:2344;mso-position-horizontal-relative:page" fillcolor="#4197ae" stroked="f">
            <w10:wrap anchorx="page"/>
          </v:rect>
        </w:pict>
      </w:r>
      <w:r w:rsidR="00166DA7" w:rsidRPr="00166DA7">
        <w:rPr>
          <w:lang w:val="ru-RU"/>
        </w:rPr>
        <w:t>Полив, тыс.м3/год</w:t>
      </w:r>
    </w:p>
    <w:p w:rsidR="00151592" w:rsidRPr="00166DA7" w:rsidRDefault="00151592">
      <w:pPr>
        <w:pStyle w:val="a3"/>
        <w:spacing w:before="7"/>
        <w:rPr>
          <w:sz w:val="29"/>
          <w:lang w:val="ru-RU"/>
        </w:rPr>
      </w:pPr>
    </w:p>
    <w:p w:rsidR="00151592" w:rsidRPr="00166DA7" w:rsidRDefault="00051B13">
      <w:pPr>
        <w:pStyle w:val="a3"/>
        <w:spacing w:before="1"/>
        <w:ind w:left="266"/>
        <w:rPr>
          <w:lang w:val="ru-RU"/>
        </w:rPr>
      </w:pPr>
      <w:r>
        <w:pict>
          <v:rect id="_x0000_s1730" style="position:absolute;left:0;text-align:left;margin-left:397.55pt;margin-top:4pt;width:6pt;height:6pt;z-index:2368;mso-position-horizontal-relative:page" fillcolor="#db843c" stroked="f">
            <w10:wrap anchorx="page"/>
          </v:rect>
        </w:pict>
      </w:r>
      <w:r w:rsidR="00166DA7" w:rsidRPr="00166DA7">
        <w:rPr>
          <w:lang w:val="ru-RU"/>
        </w:rPr>
        <w:t>Неучтенные расходы</w:t>
      </w:r>
    </w:p>
    <w:p w:rsidR="00151592" w:rsidRPr="00166DA7" w:rsidRDefault="00166DA7">
      <w:pPr>
        <w:pStyle w:val="a3"/>
        <w:ind w:left="266"/>
        <w:rPr>
          <w:lang w:val="ru-RU"/>
        </w:rPr>
      </w:pPr>
      <w:r w:rsidRPr="00166DA7">
        <w:rPr>
          <w:lang w:val="ru-RU"/>
        </w:rPr>
        <w:t>(потери), тыс.м3/год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4" w:space="720" w:equalWidth="0">
            <w:col w:w="2007" w:space="2225"/>
            <w:col w:w="1654" w:space="40"/>
            <w:col w:w="1253" w:space="39"/>
            <w:col w:w="4052"/>
          </w:cols>
        </w:sectPr>
      </w:pPr>
    </w:p>
    <w:p w:rsidR="00151592" w:rsidRPr="00166DA7" w:rsidRDefault="00166DA7">
      <w:pPr>
        <w:pStyle w:val="a3"/>
        <w:spacing w:before="144"/>
        <w:ind w:left="2581"/>
        <w:rPr>
          <w:lang w:val="ru-RU"/>
        </w:rPr>
      </w:pPr>
      <w:r w:rsidRPr="00166DA7">
        <w:rPr>
          <w:lang w:val="ru-RU"/>
        </w:rPr>
        <w:lastRenderedPageBreak/>
        <w:t>Рис. 8 – Фактическое потребление населением холодной воды</w:t>
      </w:r>
    </w:p>
    <w:p w:rsidR="00151592" w:rsidRPr="00166DA7" w:rsidRDefault="00151592">
      <w:pPr>
        <w:pStyle w:val="a3"/>
        <w:spacing w:before="8"/>
        <w:rPr>
          <w:sz w:val="37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058"/>
        </w:tabs>
        <w:spacing w:before="1" w:line="276" w:lineRule="auto"/>
        <w:ind w:left="2504" w:right="991" w:hanging="866"/>
        <w:jc w:val="left"/>
        <w:rPr>
          <w:lang w:val="ru-RU"/>
        </w:rPr>
      </w:pPr>
      <w:bookmarkStart w:id="26" w:name="_bookmark26"/>
      <w:bookmarkEnd w:id="26"/>
      <w:r w:rsidRPr="00166DA7">
        <w:rPr>
          <w:lang w:val="ru-RU"/>
        </w:rPr>
        <w:t>Описание существующей системы коммерческого учета горячей, питьевой, технической воды и планов по установке приборов</w:t>
      </w:r>
      <w:r w:rsidRPr="00166DA7">
        <w:rPr>
          <w:spacing w:val="-4"/>
          <w:lang w:val="ru-RU"/>
        </w:rPr>
        <w:t xml:space="preserve"> </w:t>
      </w:r>
      <w:r w:rsidRPr="00166DA7">
        <w:rPr>
          <w:lang w:val="ru-RU"/>
        </w:rPr>
        <w:t>учета</w:t>
      </w:r>
    </w:p>
    <w:p w:rsidR="00151592" w:rsidRPr="00166DA7" w:rsidRDefault="00166DA7">
      <w:pPr>
        <w:pStyle w:val="a3"/>
        <w:spacing w:before="116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Поселение оснащено индивидуальными приборами учета воды не более 30% домов. Про- цент оснащенности внутренним водопроводом жилых домов составляет не более 40 %. Остальное население осуществляет потребление воды от индивидуальных скважин и водоразборных колонок с учетом потребления воды по нормативам.</w:t>
      </w:r>
    </w:p>
    <w:p w:rsidR="00151592" w:rsidRPr="00166DA7" w:rsidRDefault="00166DA7">
      <w:pPr>
        <w:pStyle w:val="a3"/>
        <w:spacing w:before="1" w:line="276" w:lineRule="auto"/>
        <w:ind w:left="492" w:right="566" w:firstLine="708"/>
        <w:jc w:val="both"/>
        <w:rPr>
          <w:lang w:val="ru-RU"/>
        </w:rPr>
      </w:pPr>
      <w:r w:rsidRPr="00166DA7">
        <w:rPr>
          <w:lang w:val="ru-RU"/>
        </w:rPr>
        <w:t>Установка приборов учета является эффективным мероприятием энерго- ресурсосбережения. В связи с чем, необходимо включить следующие мероприятия по обеспече- нию жителей района холодной водой: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41"/>
        </w:tabs>
        <w:spacing w:line="278" w:lineRule="auto"/>
        <w:ind w:right="564" w:firstLine="709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реконструкция вводов водопровода с установкой узлов учета в жилых домах поселка, где они не установлены;</w:t>
      </w:r>
    </w:p>
    <w:p w:rsidR="00151592" w:rsidRPr="00166DA7" w:rsidRDefault="00166DA7">
      <w:pPr>
        <w:pStyle w:val="a4"/>
        <w:numPr>
          <w:ilvl w:val="0"/>
          <w:numId w:val="6"/>
        </w:numPr>
        <w:tabs>
          <w:tab w:val="left" w:pos="1341"/>
        </w:tabs>
        <w:spacing w:line="272" w:lineRule="exact"/>
        <w:ind w:firstLine="709"/>
        <w:rPr>
          <w:sz w:val="24"/>
          <w:lang w:val="ru-RU"/>
        </w:rPr>
      </w:pPr>
      <w:r w:rsidRPr="00166DA7">
        <w:rPr>
          <w:sz w:val="24"/>
          <w:lang w:val="ru-RU"/>
        </w:rPr>
        <w:t>планомерное обеспечение жителей района приборами учета подаваемой</w:t>
      </w:r>
      <w:r w:rsidRPr="00166DA7">
        <w:rPr>
          <w:spacing w:val="-6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воды.</w:t>
      </w:r>
    </w:p>
    <w:p w:rsidR="00151592" w:rsidRPr="00166DA7" w:rsidRDefault="00166DA7">
      <w:pPr>
        <w:pStyle w:val="a3"/>
        <w:spacing w:before="39" w:line="276" w:lineRule="auto"/>
        <w:ind w:left="492" w:right="566" w:firstLine="708"/>
        <w:jc w:val="both"/>
        <w:rPr>
          <w:lang w:val="ru-RU"/>
        </w:rPr>
      </w:pPr>
      <w:r w:rsidRPr="00166DA7">
        <w:rPr>
          <w:lang w:val="ru-RU"/>
        </w:rPr>
        <w:t>Установка приборов учета является эффективным мероприятием энерго- ресурсосбережения. На три существующие скважины месторождения «Голубушка» приборов уче- та воды установлены.</w:t>
      </w:r>
    </w:p>
    <w:p w:rsidR="00151592" w:rsidRPr="00166DA7" w:rsidRDefault="00166DA7">
      <w:pPr>
        <w:pStyle w:val="a3"/>
        <w:spacing w:before="1" w:line="276" w:lineRule="auto"/>
        <w:ind w:left="492" w:right="567" w:firstLine="720"/>
        <w:jc w:val="both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 Учет потребле- ния технической воды осуществляется по нормативу.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5"/>
        <w:rPr>
          <w:sz w:val="13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366"/>
        </w:tabs>
        <w:spacing w:before="90" w:line="276" w:lineRule="auto"/>
        <w:ind w:left="4185" w:right="1302" w:hanging="2240"/>
        <w:jc w:val="left"/>
        <w:rPr>
          <w:lang w:val="ru-RU"/>
        </w:rPr>
      </w:pPr>
      <w:bookmarkStart w:id="27" w:name="_bookmark27"/>
      <w:bookmarkEnd w:id="27"/>
      <w:r w:rsidRPr="00166DA7">
        <w:rPr>
          <w:lang w:val="ru-RU"/>
        </w:rPr>
        <w:t>Анализ резервов и дефицитов производственных мощностей системы водоснабжения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поселения</w:t>
      </w:r>
    </w:p>
    <w:p w:rsidR="00151592" w:rsidRPr="00166DA7" w:rsidRDefault="00166DA7">
      <w:pPr>
        <w:pStyle w:val="a3"/>
        <w:spacing w:before="117"/>
        <w:ind w:left="1201"/>
        <w:rPr>
          <w:lang w:val="ru-RU"/>
        </w:rPr>
      </w:pPr>
      <w:r w:rsidRPr="00166DA7">
        <w:rPr>
          <w:lang w:val="ru-RU"/>
        </w:rPr>
        <w:t>Дебет существующих подземных источников превышает потребности сельского поселения.</w:t>
      </w:r>
    </w:p>
    <w:p w:rsidR="00151592" w:rsidRPr="00166DA7" w:rsidRDefault="00166DA7">
      <w:pPr>
        <w:pStyle w:val="a3"/>
        <w:spacing w:before="41" w:line="276" w:lineRule="auto"/>
        <w:ind w:left="492" w:right="564" w:firstLine="708"/>
        <w:jc w:val="both"/>
        <w:rPr>
          <w:lang w:val="ru-RU"/>
        </w:rPr>
      </w:pPr>
      <w:bookmarkStart w:id="28" w:name="_bookmark28"/>
      <w:bookmarkEnd w:id="28"/>
      <w:r w:rsidRPr="00166DA7">
        <w:rPr>
          <w:lang w:val="ru-RU"/>
        </w:rPr>
        <w:t>Производственная мощность существующих водоводов и водопроводной сети достаточна для реализации планов поселения на возможную перспективную застройку территории.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694"/>
        </w:tabs>
        <w:spacing w:line="278" w:lineRule="auto"/>
        <w:ind w:left="519" w:right="594" w:firstLine="754"/>
        <w:jc w:val="both"/>
        <w:rPr>
          <w:lang w:val="ru-RU"/>
        </w:rPr>
      </w:pPr>
      <w:r w:rsidRPr="00166DA7">
        <w:rPr>
          <w:lang w:val="ru-RU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поселений, рассчитанные на</w:t>
      </w:r>
      <w:r w:rsidRPr="00166DA7">
        <w:rPr>
          <w:spacing w:val="-22"/>
          <w:lang w:val="ru-RU"/>
        </w:rPr>
        <w:t xml:space="preserve"> </w:t>
      </w:r>
      <w:r w:rsidRPr="00166DA7">
        <w:rPr>
          <w:lang w:val="ru-RU"/>
        </w:rPr>
        <w:t>основании</w:t>
      </w:r>
    </w:p>
    <w:p w:rsidR="00151592" w:rsidRPr="00166DA7" w:rsidRDefault="00166DA7">
      <w:pPr>
        <w:spacing w:line="276" w:lineRule="auto"/>
        <w:ind w:left="540" w:right="621" w:firstLine="8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</w:p>
    <w:p w:rsidR="00151592" w:rsidRPr="00166DA7" w:rsidRDefault="00166DA7">
      <w:pPr>
        <w:pStyle w:val="a3"/>
        <w:spacing w:before="112"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Данные о прогнозных балансах потребления холодной воды составлены с учетом положи- тельной динамики незначительной убыли потребителей различных секторов на основе основных мероприятий развития крестьянских - фермерских хозяйств, лично-подсобных хозяйств, укрепле- ния материально-технической базы в учреждениях поселения.</w:t>
      </w:r>
    </w:p>
    <w:p w:rsidR="00151592" w:rsidRPr="00166DA7" w:rsidRDefault="00166DA7">
      <w:pPr>
        <w:pStyle w:val="a3"/>
        <w:spacing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Одним из приоритетных направлений социального развития является улучшение демогра- фической ситуации в поселении. Развитие социальной сферы обусловлено потребностью обеспе- чения должного уровня образованности, культурно-нравственного развития и здоровья населения, что в свою очередь ведет к повышению привлекательности поселения как места постоянного жи- тельства и обеспечивает экономику поселения необходимыми трудовыми ресурсами.</w:t>
      </w:r>
    </w:p>
    <w:p w:rsidR="00151592" w:rsidRPr="00166DA7" w:rsidRDefault="00166DA7">
      <w:pPr>
        <w:pStyle w:val="a3"/>
        <w:spacing w:line="276" w:lineRule="auto"/>
        <w:ind w:left="492" w:right="558" w:firstLine="852"/>
        <w:jc w:val="both"/>
        <w:rPr>
          <w:lang w:val="ru-RU"/>
        </w:rPr>
      </w:pPr>
      <w:r w:rsidRPr="00166DA7">
        <w:rPr>
          <w:lang w:val="ru-RU"/>
        </w:rPr>
        <w:t>Численные показатели второго интенсивного сценария развития демографической ситуа- ции, согласно генеральному плану поселения, предусматривающего активизацию развития эконо- мики, социальной инфраструктуры, стимулирование рождаемости, рост продолжительности жиз- ни, при котором численность увеличится, по итогам 201</w:t>
      </w:r>
      <w:r w:rsidR="0075550D">
        <w:rPr>
          <w:lang w:val="ru-RU"/>
        </w:rPr>
        <w:t>7</w:t>
      </w:r>
      <w:r w:rsidRPr="00166DA7">
        <w:rPr>
          <w:lang w:val="ru-RU"/>
        </w:rPr>
        <w:t xml:space="preserve"> г., не подтвердились. Анализ факторов, определяющих перспективную численность населения (численность градообразующей группы, механическое и естественное движение населения, половозрастной состав), а так же территори- альных возможностей показал, что имеются объективные основания на обозримый период прогно- зировать рост численности населения.</w:t>
      </w:r>
    </w:p>
    <w:p w:rsidR="00151592" w:rsidRDefault="00166DA7">
      <w:pPr>
        <w:pStyle w:val="a3"/>
        <w:spacing w:line="276" w:lineRule="auto"/>
        <w:ind w:left="492" w:right="565" w:firstLine="708"/>
        <w:jc w:val="both"/>
      </w:pPr>
      <w:r w:rsidRPr="00166DA7">
        <w:rPr>
          <w:lang w:val="ru-RU"/>
        </w:rPr>
        <w:t xml:space="preserve">Показатели сценария инерционного развития, взятого в качестве расчетного, приведены в табл. </w:t>
      </w:r>
      <w:r>
        <w:t>15.</w:t>
      </w:r>
    </w:p>
    <w:p w:rsidR="00151592" w:rsidRDefault="00151592">
      <w:pPr>
        <w:pStyle w:val="a3"/>
        <w:spacing w:before="10"/>
        <w:rPr>
          <w:sz w:val="20"/>
        </w:rPr>
      </w:pPr>
    </w:p>
    <w:p w:rsidR="00151592" w:rsidRPr="009D302A" w:rsidRDefault="00166DA7">
      <w:pPr>
        <w:pStyle w:val="a3"/>
        <w:ind w:left="776"/>
        <w:rPr>
          <w:lang w:val="ru-RU"/>
        </w:rPr>
      </w:pPr>
      <w:r w:rsidRPr="009D302A">
        <w:rPr>
          <w:lang w:val="ru-RU"/>
        </w:rPr>
        <w:t>Табл. 15 – Основные демографические показатели Белозерского сельсовета</w:t>
      </w:r>
    </w:p>
    <w:p w:rsidR="00151592" w:rsidRPr="009D302A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1649"/>
        <w:gridCol w:w="1652"/>
        <w:gridCol w:w="1644"/>
      </w:tblGrid>
      <w:tr w:rsidR="00151592">
        <w:trPr>
          <w:trHeight w:val="318"/>
        </w:trPr>
        <w:tc>
          <w:tcPr>
            <w:tcW w:w="5221" w:type="dxa"/>
          </w:tcPr>
          <w:p w:rsidR="00151592" w:rsidRDefault="00166DA7">
            <w:pPr>
              <w:pStyle w:val="TableParagraph"/>
              <w:spacing w:before="1"/>
              <w:ind w:left="472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649" w:type="dxa"/>
          </w:tcPr>
          <w:p w:rsidR="00151592" w:rsidRDefault="00166DA7" w:rsidP="0098051C">
            <w:pPr>
              <w:pStyle w:val="TableParagraph"/>
              <w:spacing w:before="1"/>
              <w:ind w:left="5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98051C">
              <w:rPr>
                <w:b/>
                <w:sz w:val="24"/>
              </w:rPr>
              <w:t>7</w:t>
            </w:r>
          </w:p>
        </w:tc>
        <w:tc>
          <w:tcPr>
            <w:tcW w:w="1652" w:type="dxa"/>
          </w:tcPr>
          <w:p w:rsidR="00151592" w:rsidRPr="0075550D" w:rsidRDefault="0098051C" w:rsidP="0075550D">
            <w:pPr>
              <w:pStyle w:val="TableParagraph"/>
              <w:spacing w:before="1"/>
              <w:ind w:left="565" w:right="55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202</w:t>
            </w:r>
            <w:r w:rsidR="0075550D"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644" w:type="dxa"/>
          </w:tcPr>
          <w:p w:rsidR="00151592" w:rsidRPr="0075550D" w:rsidRDefault="0075550D" w:rsidP="0098051C">
            <w:pPr>
              <w:pStyle w:val="TableParagraph"/>
              <w:spacing w:before="1"/>
              <w:ind w:right="571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2018</w:t>
            </w:r>
          </w:p>
        </w:tc>
      </w:tr>
      <w:tr w:rsidR="00151592">
        <w:trPr>
          <w:trHeight w:val="390"/>
        </w:trPr>
        <w:tc>
          <w:tcPr>
            <w:tcW w:w="5221" w:type="dxa"/>
          </w:tcPr>
          <w:p w:rsidR="00151592" w:rsidRDefault="00166DA7">
            <w:pPr>
              <w:pStyle w:val="TableParagraph"/>
              <w:spacing w:before="30"/>
              <w:ind w:left="472" w:right="469"/>
              <w:rPr>
                <w:sz w:val="24"/>
              </w:rPr>
            </w:pPr>
            <w:r>
              <w:rPr>
                <w:sz w:val="24"/>
              </w:rPr>
              <w:t>Численность постоянного населения, чел</w:t>
            </w:r>
          </w:p>
        </w:tc>
        <w:tc>
          <w:tcPr>
            <w:tcW w:w="1649" w:type="dxa"/>
          </w:tcPr>
          <w:p w:rsidR="00151592" w:rsidRPr="0075550D" w:rsidRDefault="0075550D">
            <w:pPr>
              <w:pStyle w:val="TableParagraph"/>
              <w:spacing w:before="30"/>
              <w:ind w:left="583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6498</w:t>
            </w:r>
          </w:p>
        </w:tc>
        <w:tc>
          <w:tcPr>
            <w:tcW w:w="1652" w:type="dxa"/>
          </w:tcPr>
          <w:p w:rsidR="00151592" w:rsidRPr="0075550D" w:rsidRDefault="00166DA7" w:rsidP="0075550D">
            <w:pPr>
              <w:pStyle w:val="TableParagraph"/>
              <w:spacing w:before="30"/>
              <w:ind w:left="565" w:right="556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  <w:r w:rsidR="0075550D">
              <w:rPr>
                <w:sz w:val="24"/>
                <w:lang w:val="ru-RU"/>
              </w:rPr>
              <w:t>502</w:t>
            </w:r>
          </w:p>
        </w:tc>
        <w:tc>
          <w:tcPr>
            <w:tcW w:w="1644" w:type="dxa"/>
          </w:tcPr>
          <w:p w:rsidR="00151592" w:rsidRPr="0075550D" w:rsidRDefault="00166DA7" w:rsidP="0075550D">
            <w:pPr>
              <w:pStyle w:val="TableParagraph"/>
              <w:spacing w:before="30"/>
              <w:ind w:right="571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  <w:r w:rsidR="0075550D">
              <w:rPr>
                <w:sz w:val="24"/>
                <w:lang w:val="ru-RU"/>
              </w:rPr>
              <w:t>526</w:t>
            </w:r>
          </w:p>
        </w:tc>
      </w:tr>
    </w:tbl>
    <w:p w:rsidR="00151592" w:rsidRDefault="00151592">
      <w:pPr>
        <w:pStyle w:val="a3"/>
        <w:spacing w:before="6"/>
        <w:rPr>
          <w:sz w:val="29"/>
        </w:rPr>
      </w:pPr>
    </w:p>
    <w:p w:rsidR="00151592" w:rsidRPr="00166DA7" w:rsidRDefault="00166DA7">
      <w:pPr>
        <w:pStyle w:val="a3"/>
        <w:ind w:left="1201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</w:t>
      </w:r>
    </w:p>
    <w:p w:rsidR="00151592" w:rsidRPr="00166DA7" w:rsidRDefault="00166DA7">
      <w:pPr>
        <w:pStyle w:val="a3"/>
        <w:spacing w:before="41" w:line="276" w:lineRule="auto"/>
        <w:ind w:left="492" w:right="565" w:firstLine="708"/>
        <w:jc w:val="both"/>
        <w:rPr>
          <w:lang w:val="ru-RU"/>
        </w:rPr>
      </w:pPr>
      <w:r w:rsidRPr="00166DA7">
        <w:rPr>
          <w:lang w:val="ru-RU"/>
        </w:rPr>
        <w:t>Прогнозные балансы потребления холодной воды в Белозерском сельсовете приведено в табл. 16 и на диаграмме рис. 9.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/>
        <w:ind w:left="776"/>
        <w:rPr>
          <w:lang w:val="ru-RU"/>
        </w:rPr>
      </w:pPr>
      <w:r w:rsidRPr="00166DA7">
        <w:rPr>
          <w:lang w:val="ru-RU"/>
        </w:rPr>
        <w:t>Табл. 16 – Прогнозные балансы потребления холодной воды до 202</w:t>
      </w:r>
      <w:r w:rsidR="0075550D">
        <w:rPr>
          <w:lang w:val="ru-RU"/>
        </w:rPr>
        <w:t>8</w:t>
      </w:r>
      <w:r w:rsidRPr="00166DA7">
        <w:rPr>
          <w:lang w:val="ru-RU"/>
        </w:rPr>
        <w:t xml:space="preserve"> г.</w:t>
      </w:r>
    </w:p>
    <w:p w:rsidR="00151592" w:rsidRPr="00166DA7" w:rsidRDefault="00151592">
      <w:pPr>
        <w:pStyle w:val="a3"/>
        <w:spacing w:before="2" w:after="1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53"/>
        <w:gridCol w:w="843"/>
        <w:gridCol w:w="752"/>
        <w:gridCol w:w="754"/>
        <w:gridCol w:w="754"/>
        <w:gridCol w:w="751"/>
        <w:gridCol w:w="753"/>
        <w:gridCol w:w="754"/>
        <w:gridCol w:w="753"/>
        <w:gridCol w:w="751"/>
        <w:gridCol w:w="754"/>
      </w:tblGrid>
      <w:tr w:rsidR="00151592">
        <w:trPr>
          <w:trHeight w:val="253"/>
        </w:trPr>
        <w:tc>
          <w:tcPr>
            <w:tcW w:w="1952" w:type="dxa"/>
            <w:vMerge w:val="restart"/>
          </w:tcPr>
          <w:p w:rsidR="00151592" w:rsidRDefault="00166DA7">
            <w:pPr>
              <w:pStyle w:val="TableParagraph"/>
              <w:spacing w:before="164"/>
              <w:ind w:left="667"/>
              <w:jc w:val="left"/>
              <w:rPr>
                <w:b/>
              </w:rPr>
            </w:pPr>
            <w:r>
              <w:rPr>
                <w:b/>
              </w:rPr>
              <w:t>Нужды</w:t>
            </w:r>
          </w:p>
        </w:tc>
        <w:tc>
          <w:tcPr>
            <w:tcW w:w="8472" w:type="dxa"/>
            <w:gridSpan w:val="11"/>
          </w:tcPr>
          <w:p w:rsidR="00151592" w:rsidRDefault="00166DA7">
            <w:pPr>
              <w:pStyle w:val="TableParagraph"/>
              <w:spacing w:before="1" w:line="233" w:lineRule="exact"/>
              <w:ind w:left="3477" w:right="3470"/>
              <w:rPr>
                <w:b/>
              </w:rPr>
            </w:pPr>
            <w:r>
              <w:rPr>
                <w:b/>
              </w:rPr>
              <w:t>Расчетный год</w:t>
            </w:r>
          </w:p>
        </w:tc>
      </w:tr>
      <w:tr w:rsidR="00151592">
        <w:trPr>
          <w:trHeight w:val="316"/>
        </w:trPr>
        <w:tc>
          <w:tcPr>
            <w:tcW w:w="195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151592" w:rsidRDefault="00166DA7" w:rsidP="0098051C">
            <w:pPr>
              <w:pStyle w:val="TableParagraph"/>
              <w:spacing w:line="270" w:lineRule="exact"/>
              <w:ind w:left="73" w:right="68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051C">
              <w:rPr>
                <w:sz w:val="24"/>
              </w:rPr>
              <w:t>8</w:t>
            </w:r>
          </w:p>
        </w:tc>
        <w:tc>
          <w:tcPr>
            <w:tcW w:w="843" w:type="dxa"/>
          </w:tcPr>
          <w:p w:rsidR="00151592" w:rsidRDefault="00166DA7" w:rsidP="0098051C">
            <w:pPr>
              <w:pStyle w:val="TableParagraph"/>
              <w:spacing w:line="270" w:lineRule="exact"/>
              <w:ind w:left="68" w:right="63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051C">
              <w:rPr>
                <w:sz w:val="24"/>
              </w:rPr>
              <w:t>9</w:t>
            </w:r>
          </w:p>
        </w:tc>
        <w:tc>
          <w:tcPr>
            <w:tcW w:w="752" w:type="dxa"/>
          </w:tcPr>
          <w:p w:rsidR="00151592" w:rsidRDefault="00166DA7" w:rsidP="0098051C">
            <w:pPr>
              <w:pStyle w:val="TableParagraph"/>
              <w:spacing w:line="270" w:lineRule="exact"/>
              <w:ind w:left="21" w:right="18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20</w:t>
            </w:r>
          </w:p>
        </w:tc>
        <w:tc>
          <w:tcPr>
            <w:tcW w:w="754" w:type="dxa"/>
          </w:tcPr>
          <w:p w:rsidR="00151592" w:rsidRDefault="00166DA7" w:rsidP="0098051C">
            <w:pPr>
              <w:pStyle w:val="TableParagraph"/>
              <w:spacing w:line="270" w:lineRule="exact"/>
              <w:ind w:left="22" w:right="13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21</w:t>
            </w:r>
          </w:p>
        </w:tc>
        <w:tc>
          <w:tcPr>
            <w:tcW w:w="754" w:type="dxa"/>
          </w:tcPr>
          <w:p w:rsidR="00151592" w:rsidRDefault="00166DA7" w:rsidP="0098051C">
            <w:pPr>
              <w:pStyle w:val="TableParagraph"/>
              <w:spacing w:line="270" w:lineRule="exact"/>
              <w:ind w:left="21" w:right="17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22</w:t>
            </w:r>
          </w:p>
        </w:tc>
        <w:tc>
          <w:tcPr>
            <w:tcW w:w="751" w:type="dxa"/>
          </w:tcPr>
          <w:p w:rsidR="00151592" w:rsidRDefault="00166DA7" w:rsidP="0098051C">
            <w:pPr>
              <w:pStyle w:val="TableParagraph"/>
              <w:spacing w:line="270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3</w:t>
            </w:r>
          </w:p>
        </w:tc>
        <w:tc>
          <w:tcPr>
            <w:tcW w:w="753" w:type="dxa"/>
          </w:tcPr>
          <w:p w:rsidR="00151592" w:rsidRDefault="00166DA7" w:rsidP="0098051C">
            <w:pPr>
              <w:pStyle w:val="TableParagraph"/>
              <w:spacing w:line="270" w:lineRule="exact"/>
              <w:ind w:left="23" w:right="1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4</w:t>
            </w:r>
          </w:p>
        </w:tc>
        <w:tc>
          <w:tcPr>
            <w:tcW w:w="754" w:type="dxa"/>
          </w:tcPr>
          <w:p w:rsidR="00151592" w:rsidRDefault="00166DA7" w:rsidP="0098051C">
            <w:pPr>
              <w:pStyle w:val="TableParagraph"/>
              <w:spacing w:line="270" w:lineRule="exact"/>
              <w:ind w:left="22" w:right="1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151592" w:rsidRDefault="00166DA7" w:rsidP="0098051C">
            <w:pPr>
              <w:pStyle w:val="TableParagraph"/>
              <w:spacing w:line="270" w:lineRule="exact"/>
              <w:ind w:left="23" w:right="1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6</w:t>
            </w:r>
          </w:p>
        </w:tc>
        <w:tc>
          <w:tcPr>
            <w:tcW w:w="751" w:type="dxa"/>
          </w:tcPr>
          <w:p w:rsidR="00151592" w:rsidRDefault="00166DA7" w:rsidP="0098051C">
            <w:pPr>
              <w:pStyle w:val="TableParagraph"/>
              <w:spacing w:line="270" w:lineRule="exact"/>
              <w:ind w:left="24" w:right="1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7</w:t>
            </w:r>
          </w:p>
        </w:tc>
        <w:tc>
          <w:tcPr>
            <w:tcW w:w="754" w:type="dxa"/>
          </w:tcPr>
          <w:p w:rsidR="00151592" w:rsidRPr="0075550D" w:rsidRDefault="0075550D" w:rsidP="0098051C">
            <w:pPr>
              <w:pStyle w:val="TableParagraph"/>
              <w:spacing w:line="270" w:lineRule="exact"/>
              <w:ind w:left="22" w:right="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2018</w:t>
            </w:r>
          </w:p>
        </w:tc>
      </w:tr>
      <w:tr w:rsidR="00151592">
        <w:trPr>
          <w:trHeight w:val="760"/>
        </w:trPr>
        <w:tc>
          <w:tcPr>
            <w:tcW w:w="1952" w:type="dxa"/>
          </w:tcPr>
          <w:p w:rsidR="00151592" w:rsidRPr="00166DA7" w:rsidRDefault="00166DA7">
            <w:pPr>
              <w:pStyle w:val="TableParagraph"/>
              <w:spacing w:line="248" w:lineRule="exact"/>
              <w:ind w:left="143" w:firstLine="120"/>
              <w:jc w:val="left"/>
              <w:rPr>
                <w:lang w:val="ru-RU"/>
              </w:rPr>
            </w:pPr>
            <w:r w:rsidRPr="00166DA7">
              <w:rPr>
                <w:lang w:val="ru-RU"/>
              </w:rPr>
              <w:t>Хозяйственно-</w:t>
            </w:r>
          </w:p>
          <w:p w:rsidR="00151592" w:rsidRPr="00166DA7" w:rsidRDefault="00166DA7">
            <w:pPr>
              <w:pStyle w:val="TableParagraph"/>
              <w:spacing w:before="3" w:line="252" w:lineRule="exact"/>
              <w:ind w:right="21"/>
              <w:rPr>
                <w:lang w:val="ru-RU"/>
              </w:rPr>
            </w:pPr>
            <w:r w:rsidRPr="00166DA7">
              <w:rPr>
                <w:lang w:val="ru-RU"/>
              </w:rPr>
              <w:t>питьевые нужды, тыс. м</w:t>
            </w:r>
            <w:r w:rsidRPr="00166DA7">
              <w:rPr>
                <w:vertAlign w:val="superscript"/>
                <w:lang w:val="ru-RU"/>
              </w:rPr>
              <w:t>3</w:t>
            </w:r>
          </w:p>
        </w:tc>
        <w:tc>
          <w:tcPr>
            <w:tcW w:w="853" w:type="dxa"/>
          </w:tcPr>
          <w:p w:rsidR="00151592" w:rsidRPr="0075550D" w:rsidRDefault="0075550D" w:rsidP="0075550D">
            <w:pPr>
              <w:pStyle w:val="TableParagraph"/>
              <w:spacing w:before="217"/>
              <w:ind w:left="75" w:right="6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21,01</w:t>
            </w:r>
          </w:p>
        </w:tc>
        <w:tc>
          <w:tcPr>
            <w:tcW w:w="843" w:type="dxa"/>
          </w:tcPr>
          <w:p w:rsidR="00151592" w:rsidRPr="0075550D" w:rsidRDefault="0075550D">
            <w:pPr>
              <w:pStyle w:val="TableParagraph"/>
              <w:spacing w:before="217"/>
              <w:ind w:left="70" w:right="63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21,17</w:t>
            </w:r>
          </w:p>
        </w:tc>
        <w:tc>
          <w:tcPr>
            <w:tcW w:w="752" w:type="dxa"/>
          </w:tcPr>
          <w:p w:rsidR="00151592" w:rsidRPr="0075550D" w:rsidRDefault="0075550D">
            <w:pPr>
              <w:pStyle w:val="TableParagraph"/>
              <w:spacing w:before="217"/>
              <w:ind w:left="24" w:right="1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21,34</w:t>
            </w:r>
          </w:p>
        </w:tc>
        <w:tc>
          <w:tcPr>
            <w:tcW w:w="754" w:type="dxa"/>
          </w:tcPr>
          <w:p w:rsidR="00151592" w:rsidRPr="0075550D" w:rsidRDefault="0075550D">
            <w:pPr>
              <w:pStyle w:val="TableParagraph"/>
              <w:spacing w:before="217"/>
              <w:ind w:left="22" w:right="15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21,51</w:t>
            </w:r>
          </w:p>
        </w:tc>
        <w:tc>
          <w:tcPr>
            <w:tcW w:w="754" w:type="dxa"/>
          </w:tcPr>
          <w:p w:rsidR="00151592" w:rsidRPr="0075550D" w:rsidRDefault="0075550D">
            <w:pPr>
              <w:pStyle w:val="TableParagraph"/>
              <w:spacing w:before="217"/>
              <w:ind w:left="18" w:right="17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21,69</w:t>
            </w:r>
          </w:p>
        </w:tc>
        <w:tc>
          <w:tcPr>
            <w:tcW w:w="751" w:type="dxa"/>
          </w:tcPr>
          <w:p w:rsidR="00151592" w:rsidRPr="0075550D" w:rsidRDefault="0075550D">
            <w:pPr>
              <w:pStyle w:val="TableParagraph"/>
              <w:spacing w:before="217"/>
              <w:ind w:right="96"/>
              <w:jc w:val="right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21,86</w:t>
            </w:r>
          </w:p>
        </w:tc>
        <w:tc>
          <w:tcPr>
            <w:tcW w:w="753" w:type="dxa"/>
          </w:tcPr>
          <w:p w:rsidR="00151592" w:rsidRPr="0075550D" w:rsidRDefault="0075550D">
            <w:pPr>
              <w:pStyle w:val="TableParagraph"/>
              <w:spacing w:before="217"/>
              <w:ind w:left="23" w:right="16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22,03</w:t>
            </w:r>
          </w:p>
        </w:tc>
        <w:tc>
          <w:tcPr>
            <w:tcW w:w="754" w:type="dxa"/>
          </w:tcPr>
          <w:p w:rsidR="00151592" w:rsidRPr="0075550D" w:rsidRDefault="0075550D">
            <w:pPr>
              <w:pStyle w:val="TableParagraph"/>
              <w:spacing w:before="217"/>
              <w:ind w:left="22" w:right="14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22,21</w:t>
            </w:r>
          </w:p>
        </w:tc>
        <w:tc>
          <w:tcPr>
            <w:tcW w:w="753" w:type="dxa"/>
          </w:tcPr>
          <w:p w:rsidR="00151592" w:rsidRPr="0075550D" w:rsidRDefault="0075550D">
            <w:pPr>
              <w:pStyle w:val="TableParagraph"/>
              <w:spacing w:before="217"/>
              <w:ind w:left="22" w:right="18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22,39</w:t>
            </w:r>
          </w:p>
        </w:tc>
        <w:tc>
          <w:tcPr>
            <w:tcW w:w="751" w:type="dxa"/>
          </w:tcPr>
          <w:p w:rsidR="00151592" w:rsidRPr="0075550D" w:rsidRDefault="0075550D">
            <w:pPr>
              <w:pStyle w:val="TableParagraph"/>
              <w:spacing w:before="217"/>
              <w:ind w:left="24" w:right="17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22,56</w:t>
            </w:r>
          </w:p>
        </w:tc>
        <w:tc>
          <w:tcPr>
            <w:tcW w:w="754" w:type="dxa"/>
          </w:tcPr>
          <w:p w:rsidR="00151592" w:rsidRPr="0075550D" w:rsidRDefault="0075550D">
            <w:pPr>
              <w:pStyle w:val="TableParagraph"/>
              <w:spacing w:before="217"/>
              <w:ind w:left="22" w:right="12"/>
              <w:rPr>
                <w:sz w:val="24"/>
                <w:lang w:val="ru-RU"/>
              </w:rPr>
            </w:pPr>
            <w:r w:rsidRPr="0075550D">
              <w:rPr>
                <w:sz w:val="24"/>
                <w:lang w:val="ru-RU"/>
              </w:rPr>
              <w:t>22,75</w:t>
            </w:r>
          </w:p>
        </w:tc>
      </w:tr>
      <w:tr w:rsidR="00151592">
        <w:trPr>
          <w:trHeight w:val="506"/>
        </w:trPr>
        <w:tc>
          <w:tcPr>
            <w:tcW w:w="1952" w:type="dxa"/>
          </w:tcPr>
          <w:p w:rsidR="00151592" w:rsidRDefault="00166DA7">
            <w:pPr>
              <w:pStyle w:val="TableParagraph"/>
              <w:spacing w:line="246" w:lineRule="exact"/>
              <w:ind w:right="23"/>
            </w:pPr>
            <w:r>
              <w:t>Производственные</w:t>
            </w:r>
          </w:p>
          <w:p w:rsidR="00151592" w:rsidRDefault="00166DA7">
            <w:pPr>
              <w:pStyle w:val="TableParagraph"/>
              <w:spacing w:line="240" w:lineRule="exact"/>
              <w:ind w:right="24"/>
            </w:pPr>
            <w:r>
              <w:t>нужды, 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53" w:type="dxa"/>
          </w:tcPr>
          <w:p w:rsidR="00151592" w:rsidRPr="000D1C8C" w:rsidRDefault="00166DA7" w:rsidP="0075550D">
            <w:pPr>
              <w:pStyle w:val="TableParagraph"/>
              <w:spacing w:before="87"/>
              <w:ind w:left="75" w:right="68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75550D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843" w:type="dxa"/>
          </w:tcPr>
          <w:p w:rsidR="00151592" w:rsidRPr="000D1C8C" w:rsidRDefault="00166DA7" w:rsidP="0075550D">
            <w:pPr>
              <w:pStyle w:val="TableParagraph"/>
              <w:spacing w:before="87"/>
              <w:ind w:left="70" w:right="63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75550D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2" w:type="dxa"/>
          </w:tcPr>
          <w:p w:rsidR="00151592" w:rsidRPr="000D1C8C" w:rsidRDefault="00166DA7" w:rsidP="000D1C8C">
            <w:pPr>
              <w:pStyle w:val="TableParagraph"/>
              <w:spacing w:before="87"/>
              <w:ind w:left="24" w:right="18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4" w:type="dxa"/>
          </w:tcPr>
          <w:p w:rsidR="00151592" w:rsidRPr="000D1C8C" w:rsidRDefault="00166DA7" w:rsidP="000D1C8C">
            <w:pPr>
              <w:pStyle w:val="TableParagraph"/>
              <w:spacing w:before="87"/>
              <w:ind w:left="22" w:right="15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4" w:type="dxa"/>
          </w:tcPr>
          <w:p w:rsidR="00151592" w:rsidRPr="000D1C8C" w:rsidRDefault="00166DA7" w:rsidP="000D1C8C">
            <w:pPr>
              <w:pStyle w:val="TableParagraph"/>
              <w:spacing w:before="87"/>
              <w:ind w:left="19" w:right="17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1" w:type="dxa"/>
          </w:tcPr>
          <w:p w:rsidR="00151592" w:rsidRPr="000D1C8C" w:rsidRDefault="00166DA7" w:rsidP="000D1C8C">
            <w:pPr>
              <w:pStyle w:val="TableParagraph"/>
              <w:spacing w:before="87"/>
              <w:ind w:left="162"/>
              <w:jc w:val="left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3" w:type="dxa"/>
          </w:tcPr>
          <w:p w:rsidR="00151592" w:rsidRPr="000D1C8C" w:rsidRDefault="00166DA7" w:rsidP="000D1C8C">
            <w:pPr>
              <w:pStyle w:val="TableParagraph"/>
              <w:spacing w:before="87"/>
              <w:ind w:left="23" w:right="16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4" w:type="dxa"/>
          </w:tcPr>
          <w:p w:rsidR="00151592" w:rsidRPr="000D1C8C" w:rsidRDefault="00166DA7" w:rsidP="000D1C8C">
            <w:pPr>
              <w:pStyle w:val="TableParagraph"/>
              <w:spacing w:before="87"/>
              <w:ind w:left="22" w:right="14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3" w:type="dxa"/>
          </w:tcPr>
          <w:p w:rsidR="00151592" w:rsidRPr="000D1C8C" w:rsidRDefault="00166DA7" w:rsidP="000D1C8C">
            <w:pPr>
              <w:pStyle w:val="TableParagraph"/>
              <w:spacing w:before="87"/>
              <w:ind w:left="22" w:right="18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1" w:type="dxa"/>
          </w:tcPr>
          <w:p w:rsidR="00151592" w:rsidRPr="000D1C8C" w:rsidRDefault="00166DA7" w:rsidP="000D1C8C">
            <w:pPr>
              <w:pStyle w:val="TableParagraph"/>
              <w:spacing w:before="87"/>
              <w:ind w:left="24" w:right="17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  <w:tc>
          <w:tcPr>
            <w:tcW w:w="754" w:type="dxa"/>
          </w:tcPr>
          <w:p w:rsidR="00151592" w:rsidRPr="000D1C8C" w:rsidRDefault="00166DA7" w:rsidP="000D1C8C">
            <w:pPr>
              <w:pStyle w:val="TableParagraph"/>
              <w:spacing w:before="87"/>
              <w:ind w:left="22" w:right="12"/>
              <w:rPr>
                <w:sz w:val="24"/>
                <w:lang w:val="ru-RU"/>
              </w:rPr>
            </w:pPr>
            <w:r w:rsidRPr="000D1C8C">
              <w:rPr>
                <w:sz w:val="24"/>
              </w:rPr>
              <w:t>0,0</w:t>
            </w:r>
            <w:r w:rsidR="000D1C8C" w:rsidRPr="000D1C8C">
              <w:rPr>
                <w:sz w:val="24"/>
                <w:lang w:val="ru-RU"/>
              </w:rPr>
              <w:t>2</w:t>
            </w:r>
          </w:p>
        </w:tc>
      </w:tr>
      <w:tr w:rsidR="00151592">
        <w:trPr>
          <w:trHeight w:val="506"/>
        </w:trPr>
        <w:tc>
          <w:tcPr>
            <w:tcW w:w="1952" w:type="dxa"/>
          </w:tcPr>
          <w:p w:rsidR="00151592" w:rsidRPr="00166DA7" w:rsidRDefault="00166DA7">
            <w:pPr>
              <w:pStyle w:val="TableParagraph"/>
              <w:spacing w:line="246" w:lineRule="exact"/>
              <w:ind w:left="16"/>
              <w:jc w:val="left"/>
              <w:rPr>
                <w:lang w:val="ru-RU"/>
              </w:rPr>
            </w:pPr>
            <w:r w:rsidRPr="00166DA7">
              <w:rPr>
                <w:lang w:val="ru-RU"/>
              </w:rPr>
              <w:t>Сельскохозяйствен-</w:t>
            </w:r>
          </w:p>
          <w:p w:rsidR="00151592" w:rsidRPr="00166DA7" w:rsidRDefault="00166DA7">
            <w:pPr>
              <w:pStyle w:val="TableParagraph"/>
              <w:spacing w:line="240" w:lineRule="exact"/>
              <w:ind w:left="42"/>
              <w:jc w:val="left"/>
              <w:rPr>
                <w:lang w:val="ru-RU"/>
              </w:rPr>
            </w:pPr>
            <w:r w:rsidRPr="00166DA7">
              <w:rPr>
                <w:lang w:val="ru-RU"/>
              </w:rPr>
              <w:t>ные нужды, тыс.</w:t>
            </w:r>
            <w:r w:rsidRPr="00166DA7">
              <w:rPr>
                <w:spacing w:val="-2"/>
                <w:lang w:val="ru-RU"/>
              </w:rPr>
              <w:t xml:space="preserve"> </w:t>
            </w:r>
            <w:r w:rsidRPr="00166DA7">
              <w:rPr>
                <w:lang w:val="ru-RU"/>
              </w:rPr>
              <w:t>м</w:t>
            </w:r>
            <w:r w:rsidRPr="00166DA7">
              <w:rPr>
                <w:vertAlign w:val="superscript"/>
                <w:lang w:val="ru-RU"/>
              </w:rPr>
              <w:t>3</w:t>
            </w:r>
          </w:p>
        </w:tc>
        <w:tc>
          <w:tcPr>
            <w:tcW w:w="853" w:type="dxa"/>
          </w:tcPr>
          <w:p w:rsidR="000D1C8C" w:rsidRPr="000D1C8C" w:rsidRDefault="000D1C8C" w:rsidP="000D1C8C">
            <w:pPr>
              <w:pStyle w:val="TableParagraph"/>
              <w:spacing w:before="87"/>
              <w:ind w:left="75" w:right="68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1,66</w:t>
            </w:r>
          </w:p>
        </w:tc>
        <w:tc>
          <w:tcPr>
            <w:tcW w:w="843" w:type="dxa"/>
          </w:tcPr>
          <w:p w:rsidR="00151592" w:rsidRPr="000D1C8C" w:rsidRDefault="000D1C8C">
            <w:pPr>
              <w:pStyle w:val="TableParagraph"/>
              <w:spacing w:before="87"/>
              <w:ind w:left="70" w:right="63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1,67</w:t>
            </w:r>
          </w:p>
        </w:tc>
        <w:tc>
          <w:tcPr>
            <w:tcW w:w="752" w:type="dxa"/>
          </w:tcPr>
          <w:p w:rsidR="00151592" w:rsidRPr="000D1C8C" w:rsidRDefault="000D1C8C">
            <w:pPr>
              <w:pStyle w:val="TableParagraph"/>
              <w:spacing w:before="87"/>
              <w:ind w:left="24" w:right="18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1,69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before="87"/>
              <w:ind w:left="22" w:right="15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before="87"/>
              <w:ind w:left="18" w:right="17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1,72</w:t>
            </w:r>
          </w:p>
        </w:tc>
        <w:tc>
          <w:tcPr>
            <w:tcW w:w="751" w:type="dxa"/>
          </w:tcPr>
          <w:p w:rsidR="00151592" w:rsidRPr="000D1C8C" w:rsidRDefault="000D1C8C">
            <w:pPr>
              <w:pStyle w:val="TableParagraph"/>
              <w:spacing w:before="87"/>
              <w:ind w:right="96"/>
              <w:jc w:val="right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1,73</w:t>
            </w:r>
          </w:p>
        </w:tc>
        <w:tc>
          <w:tcPr>
            <w:tcW w:w="753" w:type="dxa"/>
          </w:tcPr>
          <w:p w:rsidR="00151592" w:rsidRPr="000D1C8C" w:rsidRDefault="000D1C8C">
            <w:pPr>
              <w:pStyle w:val="TableParagraph"/>
              <w:spacing w:before="87"/>
              <w:ind w:left="23" w:right="16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1,74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before="87"/>
              <w:ind w:left="22" w:right="14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1,76</w:t>
            </w:r>
          </w:p>
        </w:tc>
        <w:tc>
          <w:tcPr>
            <w:tcW w:w="753" w:type="dxa"/>
          </w:tcPr>
          <w:p w:rsidR="00151592" w:rsidRPr="000D1C8C" w:rsidRDefault="000D1C8C">
            <w:pPr>
              <w:pStyle w:val="TableParagraph"/>
              <w:spacing w:before="87"/>
              <w:ind w:left="22" w:right="18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1,77</w:t>
            </w:r>
          </w:p>
        </w:tc>
        <w:tc>
          <w:tcPr>
            <w:tcW w:w="751" w:type="dxa"/>
          </w:tcPr>
          <w:p w:rsidR="00151592" w:rsidRPr="000D1C8C" w:rsidRDefault="000D1C8C">
            <w:pPr>
              <w:pStyle w:val="TableParagraph"/>
              <w:spacing w:before="87"/>
              <w:ind w:left="24" w:right="17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1,79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before="87"/>
              <w:ind w:left="22" w:right="12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1,80</w:t>
            </w:r>
          </w:p>
        </w:tc>
      </w:tr>
      <w:tr w:rsidR="00151592">
        <w:trPr>
          <w:trHeight w:val="505"/>
        </w:trPr>
        <w:tc>
          <w:tcPr>
            <w:tcW w:w="1952" w:type="dxa"/>
          </w:tcPr>
          <w:p w:rsidR="00151592" w:rsidRPr="00166DA7" w:rsidRDefault="00166DA7">
            <w:pPr>
              <w:pStyle w:val="TableParagraph"/>
              <w:spacing w:line="246" w:lineRule="exact"/>
              <w:ind w:right="23"/>
              <w:rPr>
                <w:lang w:val="ru-RU"/>
              </w:rPr>
            </w:pPr>
            <w:r w:rsidRPr="00166DA7">
              <w:rPr>
                <w:lang w:val="ru-RU"/>
              </w:rPr>
              <w:t>Культурно-бытовые</w:t>
            </w:r>
          </w:p>
          <w:p w:rsidR="00151592" w:rsidRPr="00166DA7" w:rsidRDefault="00166DA7">
            <w:pPr>
              <w:pStyle w:val="TableParagraph"/>
              <w:spacing w:line="240" w:lineRule="exact"/>
              <w:ind w:right="24"/>
              <w:rPr>
                <w:lang w:val="ru-RU"/>
              </w:rPr>
            </w:pPr>
            <w:r w:rsidRPr="00166DA7">
              <w:rPr>
                <w:lang w:val="ru-RU"/>
              </w:rPr>
              <w:t>нужды, тыс. м</w:t>
            </w:r>
            <w:r w:rsidRPr="00166DA7">
              <w:rPr>
                <w:vertAlign w:val="superscript"/>
                <w:lang w:val="ru-RU"/>
              </w:rPr>
              <w:t>3</w:t>
            </w:r>
          </w:p>
        </w:tc>
        <w:tc>
          <w:tcPr>
            <w:tcW w:w="853" w:type="dxa"/>
          </w:tcPr>
          <w:p w:rsidR="00151592" w:rsidRPr="009B1D86" w:rsidRDefault="009B1D86">
            <w:pPr>
              <w:pStyle w:val="TableParagraph"/>
              <w:spacing w:before="87"/>
              <w:ind w:left="75" w:right="68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4,76</w:t>
            </w:r>
          </w:p>
        </w:tc>
        <w:tc>
          <w:tcPr>
            <w:tcW w:w="843" w:type="dxa"/>
          </w:tcPr>
          <w:p w:rsidR="00151592" w:rsidRPr="009B1D86" w:rsidRDefault="009B1D86">
            <w:pPr>
              <w:pStyle w:val="TableParagraph"/>
              <w:spacing w:before="87"/>
              <w:ind w:left="70" w:right="63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4,79</w:t>
            </w:r>
          </w:p>
        </w:tc>
        <w:tc>
          <w:tcPr>
            <w:tcW w:w="752" w:type="dxa"/>
          </w:tcPr>
          <w:p w:rsidR="00151592" w:rsidRPr="009B1D86" w:rsidRDefault="009B1D86">
            <w:pPr>
              <w:pStyle w:val="TableParagraph"/>
              <w:spacing w:before="87"/>
              <w:ind w:left="24" w:right="18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4,83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87"/>
              <w:ind w:left="22" w:right="15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4,87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87"/>
              <w:ind w:left="18" w:right="17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4,91</w:t>
            </w:r>
          </w:p>
        </w:tc>
        <w:tc>
          <w:tcPr>
            <w:tcW w:w="751" w:type="dxa"/>
          </w:tcPr>
          <w:p w:rsidR="00151592" w:rsidRPr="009B1D86" w:rsidRDefault="009B1D86">
            <w:pPr>
              <w:pStyle w:val="TableParagraph"/>
              <w:spacing w:before="87"/>
              <w:ind w:right="96"/>
              <w:jc w:val="right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4,95</w:t>
            </w:r>
          </w:p>
        </w:tc>
        <w:tc>
          <w:tcPr>
            <w:tcW w:w="753" w:type="dxa"/>
          </w:tcPr>
          <w:p w:rsidR="00151592" w:rsidRPr="009B1D86" w:rsidRDefault="009B1D86">
            <w:pPr>
              <w:pStyle w:val="TableParagraph"/>
              <w:spacing w:before="87"/>
              <w:ind w:left="23" w:right="16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4,99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87"/>
              <w:ind w:left="22" w:right="14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5,03</w:t>
            </w:r>
          </w:p>
        </w:tc>
        <w:tc>
          <w:tcPr>
            <w:tcW w:w="753" w:type="dxa"/>
          </w:tcPr>
          <w:p w:rsidR="00151592" w:rsidRPr="009B1D86" w:rsidRDefault="009B1D86">
            <w:pPr>
              <w:pStyle w:val="TableParagraph"/>
              <w:spacing w:before="87"/>
              <w:ind w:left="22" w:right="18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5,07</w:t>
            </w:r>
          </w:p>
        </w:tc>
        <w:tc>
          <w:tcPr>
            <w:tcW w:w="751" w:type="dxa"/>
          </w:tcPr>
          <w:p w:rsidR="00151592" w:rsidRPr="009B1D86" w:rsidRDefault="009B1D86">
            <w:pPr>
              <w:pStyle w:val="TableParagraph"/>
              <w:spacing w:before="87"/>
              <w:ind w:left="24" w:right="17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5,11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87"/>
              <w:ind w:left="22" w:right="12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5,15</w:t>
            </w:r>
          </w:p>
        </w:tc>
      </w:tr>
      <w:tr w:rsidR="00151592">
        <w:trPr>
          <w:trHeight w:val="317"/>
        </w:trPr>
        <w:tc>
          <w:tcPr>
            <w:tcW w:w="1952" w:type="dxa"/>
          </w:tcPr>
          <w:p w:rsidR="00151592" w:rsidRDefault="00166DA7">
            <w:pPr>
              <w:pStyle w:val="TableParagraph"/>
              <w:spacing w:before="25"/>
              <w:ind w:right="273"/>
              <w:jc w:val="right"/>
            </w:pPr>
            <w:r>
              <w:t>Полив, тыс. м3</w:t>
            </w:r>
          </w:p>
        </w:tc>
        <w:tc>
          <w:tcPr>
            <w:tcW w:w="853" w:type="dxa"/>
          </w:tcPr>
          <w:p w:rsidR="00151592" w:rsidRPr="000D1C8C" w:rsidRDefault="000D1C8C">
            <w:pPr>
              <w:pStyle w:val="TableParagraph"/>
              <w:spacing w:line="271" w:lineRule="exact"/>
              <w:ind w:left="75" w:right="68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14,65</w:t>
            </w:r>
          </w:p>
        </w:tc>
        <w:tc>
          <w:tcPr>
            <w:tcW w:w="843" w:type="dxa"/>
          </w:tcPr>
          <w:p w:rsidR="00151592" w:rsidRPr="000D1C8C" w:rsidRDefault="000D1C8C">
            <w:pPr>
              <w:pStyle w:val="TableParagraph"/>
              <w:spacing w:line="271" w:lineRule="exact"/>
              <w:ind w:left="70" w:right="63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14,76</w:t>
            </w:r>
          </w:p>
        </w:tc>
        <w:tc>
          <w:tcPr>
            <w:tcW w:w="752" w:type="dxa"/>
          </w:tcPr>
          <w:p w:rsidR="00151592" w:rsidRPr="000D1C8C" w:rsidRDefault="000D1C8C">
            <w:pPr>
              <w:pStyle w:val="TableParagraph"/>
              <w:spacing w:line="271" w:lineRule="exact"/>
              <w:ind w:left="24" w:right="18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14,88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line="271" w:lineRule="exact"/>
              <w:ind w:left="22" w:right="15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15,00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line="271" w:lineRule="exact"/>
              <w:ind w:left="18" w:right="17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15,12</w:t>
            </w:r>
          </w:p>
        </w:tc>
        <w:tc>
          <w:tcPr>
            <w:tcW w:w="751" w:type="dxa"/>
          </w:tcPr>
          <w:p w:rsidR="00151592" w:rsidRPr="000D1C8C" w:rsidRDefault="000D1C8C">
            <w:pPr>
              <w:pStyle w:val="TableParagraph"/>
              <w:spacing w:line="271" w:lineRule="exact"/>
              <w:ind w:right="96"/>
              <w:jc w:val="right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15,24</w:t>
            </w:r>
          </w:p>
        </w:tc>
        <w:tc>
          <w:tcPr>
            <w:tcW w:w="753" w:type="dxa"/>
          </w:tcPr>
          <w:p w:rsidR="00151592" w:rsidRPr="000D1C8C" w:rsidRDefault="000D1C8C">
            <w:pPr>
              <w:pStyle w:val="TableParagraph"/>
              <w:spacing w:line="271" w:lineRule="exact"/>
              <w:ind w:left="23" w:right="16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15,36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line="271" w:lineRule="exact"/>
              <w:ind w:left="22" w:right="14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15,49</w:t>
            </w:r>
          </w:p>
        </w:tc>
        <w:tc>
          <w:tcPr>
            <w:tcW w:w="753" w:type="dxa"/>
          </w:tcPr>
          <w:p w:rsidR="00151592" w:rsidRPr="000D1C8C" w:rsidRDefault="000D1C8C">
            <w:pPr>
              <w:pStyle w:val="TableParagraph"/>
              <w:spacing w:line="271" w:lineRule="exact"/>
              <w:ind w:left="22" w:right="18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15,61</w:t>
            </w:r>
          </w:p>
        </w:tc>
        <w:tc>
          <w:tcPr>
            <w:tcW w:w="751" w:type="dxa"/>
          </w:tcPr>
          <w:p w:rsidR="00151592" w:rsidRPr="000D1C8C" w:rsidRDefault="000D1C8C">
            <w:pPr>
              <w:pStyle w:val="TableParagraph"/>
              <w:spacing w:line="271" w:lineRule="exact"/>
              <w:ind w:left="24" w:right="17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15,73</w:t>
            </w:r>
          </w:p>
        </w:tc>
        <w:tc>
          <w:tcPr>
            <w:tcW w:w="754" w:type="dxa"/>
          </w:tcPr>
          <w:p w:rsidR="00151592" w:rsidRPr="000D1C8C" w:rsidRDefault="000D1C8C">
            <w:pPr>
              <w:pStyle w:val="TableParagraph"/>
              <w:spacing w:line="271" w:lineRule="exact"/>
              <w:ind w:left="22" w:right="12"/>
              <w:rPr>
                <w:sz w:val="24"/>
                <w:lang w:val="ru-RU"/>
              </w:rPr>
            </w:pPr>
            <w:r w:rsidRPr="000D1C8C">
              <w:rPr>
                <w:sz w:val="24"/>
                <w:lang w:val="ru-RU"/>
              </w:rPr>
              <w:t>15,86</w:t>
            </w:r>
          </w:p>
        </w:tc>
      </w:tr>
      <w:tr w:rsidR="00151592">
        <w:trPr>
          <w:trHeight w:val="505"/>
        </w:trPr>
        <w:tc>
          <w:tcPr>
            <w:tcW w:w="1952" w:type="dxa"/>
          </w:tcPr>
          <w:p w:rsidR="00151592" w:rsidRPr="00166DA7" w:rsidRDefault="00166DA7">
            <w:pPr>
              <w:pStyle w:val="TableParagraph"/>
              <w:spacing w:line="247" w:lineRule="exact"/>
              <w:ind w:left="55"/>
              <w:jc w:val="left"/>
              <w:rPr>
                <w:lang w:val="ru-RU"/>
              </w:rPr>
            </w:pPr>
            <w:r w:rsidRPr="00166DA7">
              <w:rPr>
                <w:lang w:val="ru-RU"/>
              </w:rPr>
              <w:t>Неучтенные</w:t>
            </w:r>
            <w:r w:rsidRPr="00166DA7">
              <w:rPr>
                <w:spacing w:val="-1"/>
                <w:lang w:val="ru-RU"/>
              </w:rPr>
              <w:t xml:space="preserve"> </w:t>
            </w:r>
            <w:r w:rsidRPr="00166DA7">
              <w:rPr>
                <w:lang w:val="ru-RU"/>
              </w:rPr>
              <w:t>расхо-</w:t>
            </w:r>
          </w:p>
          <w:p w:rsidR="00151592" w:rsidRPr="00166DA7" w:rsidRDefault="00166DA7">
            <w:pPr>
              <w:pStyle w:val="TableParagraph"/>
              <w:spacing w:before="1" w:line="238" w:lineRule="exact"/>
              <w:ind w:left="16"/>
              <w:jc w:val="left"/>
              <w:rPr>
                <w:lang w:val="ru-RU"/>
              </w:rPr>
            </w:pPr>
            <w:r w:rsidRPr="00166DA7">
              <w:rPr>
                <w:lang w:val="ru-RU"/>
              </w:rPr>
              <w:t>ды (потери), тыс.</w:t>
            </w:r>
            <w:r w:rsidRPr="00166DA7">
              <w:rPr>
                <w:spacing w:val="-2"/>
                <w:lang w:val="ru-RU"/>
              </w:rPr>
              <w:t xml:space="preserve"> </w:t>
            </w:r>
            <w:r w:rsidRPr="00166DA7">
              <w:rPr>
                <w:lang w:val="ru-RU"/>
              </w:rPr>
              <w:t>м</w:t>
            </w:r>
            <w:r w:rsidRPr="00166DA7">
              <w:rPr>
                <w:vertAlign w:val="superscript"/>
                <w:lang w:val="ru-RU"/>
              </w:rPr>
              <w:t>3</w:t>
            </w:r>
          </w:p>
        </w:tc>
        <w:tc>
          <w:tcPr>
            <w:tcW w:w="853" w:type="dxa"/>
          </w:tcPr>
          <w:p w:rsidR="00151592" w:rsidRPr="009B1D86" w:rsidRDefault="009B1D86">
            <w:pPr>
              <w:pStyle w:val="TableParagraph"/>
              <w:spacing w:before="90"/>
              <w:ind w:left="75" w:right="68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5,74</w:t>
            </w:r>
          </w:p>
        </w:tc>
        <w:tc>
          <w:tcPr>
            <w:tcW w:w="843" w:type="dxa"/>
          </w:tcPr>
          <w:p w:rsidR="00151592" w:rsidRPr="009B1D86" w:rsidRDefault="009B1D86">
            <w:pPr>
              <w:pStyle w:val="TableParagraph"/>
              <w:spacing w:before="90"/>
              <w:ind w:left="70" w:right="63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5,79</w:t>
            </w:r>
          </w:p>
        </w:tc>
        <w:tc>
          <w:tcPr>
            <w:tcW w:w="752" w:type="dxa"/>
          </w:tcPr>
          <w:p w:rsidR="00151592" w:rsidRPr="009B1D86" w:rsidRDefault="009B1D86">
            <w:pPr>
              <w:pStyle w:val="TableParagraph"/>
              <w:spacing w:before="90"/>
              <w:ind w:left="24" w:right="18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5,84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90"/>
              <w:ind w:left="22" w:right="15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5,88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90"/>
              <w:ind w:left="18" w:right="17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5,93</w:t>
            </w:r>
          </w:p>
        </w:tc>
        <w:tc>
          <w:tcPr>
            <w:tcW w:w="751" w:type="dxa"/>
          </w:tcPr>
          <w:p w:rsidR="00151592" w:rsidRPr="009B1D86" w:rsidRDefault="009B1D86">
            <w:pPr>
              <w:pStyle w:val="TableParagraph"/>
              <w:spacing w:before="90"/>
              <w:ind w:right="96"/>
              <w:jc w:val="right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5,98</w:t>
            </w:r>
          </w:p>
        </w:tc>
        <w:tc>
          <w:tcPr>
            <w:tcW w:w="753" w:type="dxa"/>
          </w:tcPr>
          <w:p w:rsidR="00151592" w:rsidRPr="009B1D86" w:rsidRDefault="009B1D86">
            <w:pPr>
              <w:pStyle w:val="TableParagraph"/>
              <w:spacing w:before="90"/>
              <w:ind w:left="23" w:right="16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6,03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90"/>
              <w:ind w:left="22" w:right="14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6,07</w:t>
            </w:r>
          </w:p>
        </w:tc>
        <w:tc>
          <w:tcPr>
            <w:tcW w:w="753" w:type="dxa"/>
          </w:tcPr>
          <w:p w:rsidR="00151592" w:rsidRPr="009B1D86" w:rsidRDefault="009B1D86">
            <w:pPr>
              <w:pStyle w:val="TableParagraph"/>
              <w:spacing w:before="90"/>
              <w:ind w:left="22" w:right="18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6,12</w:t>
            </w:r>
          </w:p>
        </w:tc>
        <w:tc>
          <w:tcPr>
            <w:tcW w:w="751" w:type="dxa"/>
          </w:tcPr>
          <w:p w:rsidR="00151592" w:rsidRPr="009B1D86" w:rsidRDefault="009B1D86">
            <w:pPr>
              <w:pStyle w:val="TableParagraph"/>
              <w:spacing w:before="90"/>
              <w:ind w:left="24" w:right="17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6,17</w:t>
            </w:r>
          </w:p>
        </w:tc>
        <w:tc>
          <w:tcPr>
            <w:tcW w:w="754" w:type="dxa"/>
          </w:tcPr>
          <w:p w:rsidR="00151592" w:rsidRPr="009B1D86" w:rsidRDefault="009B1D86">
            <w:pPr>
              <w:pStyle w:val="TableParagraph"/>
              <w:spacing w:before="90"/>
              <w:ind w:left="22" w:right="12"/>
              <w:rPr>
                <w:sz w:val="24"/>
                <w:lang w:val="ru-RU"/>
              </w:rPr>
            </w:pPr>
            <w:r w:rsidRPr="009B1D86">
              <w:rPr>
                <w:sz w:val="24"/>
                <w:lang w:val="ru-RU"/>
              </w:rPr>
              <w:t>6,22</w:t>
            </w:r>
          </w:p>
        </w:tc>
      </w:tr>
      <w:tr w:rsidR="00151592">
        <w:trPr>
          <w:trHeight w:val="318"/>
        </w:trPr>
        <w:tc>
          <w:tcPr>
            <w:tcW w:w="1952" w:type="dxa"/>
          </w:tcPr>
          <w:p w:rsidR="00151592" w:rsidRDefault="00166DA7">
            <w:pPr>
              <w:pStyle w:val="TableParagraph"/>
              <w:spacing w:before="32"/>
              <w:ind w:right="226"/>
              <w:jc w:val="right"/>
              <w:rPr>
                <w:b/>
              </w:rPr>
            </w:pPr>
            <w:r>
              <w:rPr>
                <w:b/>
              </w:rPr>
              <w:t>Всего, тыс. м</w:t>
            </w:r>
            <w:r>
              <w:rPr>
                <w:b/>
                <w:vertAlign w:val="superscript"/>
              </w:rPr>
              <w:t>3</w:t>
            </w:r>
          </w:p>
        </w:tc>
        <w:tc>
          <w:tcPr>
            <w:tcW w:w="853" w:type="dxa"/>
          </w:tcPr>
          <w:p w:rsidR="00151592" w:rsidRPr="003F38CF" w:rsidRDefault="0075550D">
            <w:pPr>
              <w:pStyle w:val="TableParagraph"/>
              <w:spacing w:line="275" w:lineRule="exact"/>
              <w:ind w:left="75" w:right="68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47,84</w:t>
            </w:r>
          </w:p>
        </w:tc>
        <w:tc>
          <w:tcPr>
            <w:tcW w:w="843" w:type="dxa"/>
          </w:tcPr>
          <w:p w:rsidR="00151592" w:rsidRPr="003F38CF" w:rsidRDefault="009B1D86">
            <w:pPr>
              <w:pStyle w:val="TableParagraph"/>
              <w:spacing w:line="275" w:lineRule="exact"/>
              <w:ind w:left="70" w:right="63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48,2</w:t>
            </w:r>
          </w:p>
        </w:tc>
        <w:tc>
          <w:tcPr>
            <w:tcW w:w="752" w:type="dxa"/>
          </w:tcPr>
          <w:p w:rsidR="00151592" w:rsidRPr="003F38CF" w:rsidRDefault="009B1D86">
            <w:pPr>
              <w:pStyle w:val="TableParagraph"/>
              <w:spacing w:line="275" w:lineRule="exact"/>
              <w:ind w:left="24" w:right="18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48,6</w:t>
            </w:r>
          </w:p>
        </w:tc>
        <w:tc>
          <w:tcPr>
            <w:tcW w:w="754" w:type="dxa"/>
          </w:tcPr>
          <w:p w:rsidR="00151592" w:rsidRPr="003F38CF" w:rsidRDefault="009B1D86">
            <w:pPr>
              <w:pStyle w:val="TableParagraph"/>
              <w:spacing w:line="275" w:lineRule="exact"/>
              <w:ind w:left="22" w:right="15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48,98</w:t>
            </w:r>
          </w:p>
        </w:tc>
        <w:tc>
          <w:tcPr>
            <w:tcW w:w="754" w:type="dxa"/>
          </w:tcPr>
          <w:p w:rsidR="00151592" w:rsidRPr="003F38CF" w:rsidRDefault="009B1D86">
            <w:pPr>
              <w:pStyle w:val="TableParagraph"/>
              <w:spacing w:line="275" w:lineRule="exact"/>
              <w:ind w:left="18" w:right="17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49,39</w:t>
            </w:r>
          </w:p>
        </w:tc>
        <w:tc>
          <w:tcPr>
            <w:tcW w:w="751" w:type="dxa"/>
          </w:tcPr>
          <w:p w:rsidR="00151592" w:rsidRPr="003F38CF" w:rsidRDefault="009B1D86">
            <w:pPr>
              <w:pStyle w:val="TableParagraph"/>
              <w:spacing w:line="275" w:lineRule="exact"/>
              <w:ind w:right="36"/>
              <w:jc w:val="right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49,78</w:t>
            </w:r>
          </w:p>
        </w:tc>
        <w:tc>
          <w:tcPr>
            <w:tcW w:w="753" w:type="dxa"/>
          </w:tcPr>
          <w:p w:rsidR="00151592" w:rsidRPr="003F38CF" w:rsidRDefault="009B1D86">
            <w:pPr>
              <w:pStyle w:val="TableParagraph"/>
              <w:spacing w:line="275" w:lineRule="exact"/>
              <w:ind w:left="23" w:right="16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50,17</w:t>
            </w:r>
          </w:p>
        </w:tc>
        <w:tc>
          <w:tcPr>
            <w:tcW w:w="754" w:type="dxa"/>
          </w:tcPr>
          <w:p w:rsidR="00151592" w:rsidRPr="003F38CF" w:rsidRDefault="009B1D86">
            <w:pPr>
              <w:pStyle w:val="TableParagraph"/>
              <w:spacing w:line="275" w:lineRule="exact"/>
              <w:ind w:left="22" w:right="14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50,58</w:t>
            </w:r>
          </w:p>
        </w:tc>
        <w:tc>
          <w:tcPr>
            <w:tcW w:w="753" w:type="dxa"/>
          </w:tcPr>
          <w:p w:rsidR="00151592" w:rsidRPr="003F38CF" w:rsidRDefault="009B1D86">
            <w:pPr>
              <w:pStyle w:val="TableParagraph"/>
              <w:spacing w:line="275" w:lineRule="exact"/>
              <w:ind w:left="22" w:right="18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50,98</w:t>
            </w:r>
          </w:p>
        </w:tc>
        <w:tc>
          <w:tcPr>
            <w:tcW w:w="751" w:type="dxa"/>
          </w:tcPr>
          <w:p w:rsidR="00151592" w:rsidRPr="003F38CF" w:rsidRDefault="009B1D86">
            <w:pPr>
              <w:pStyle w:val="TableParagraph"/>
              <w:spacing w:line="275" w:lineRule="exact"/>
              <w:ind w:left="24" w:right="17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51,38</w:t>
            </w:r>
          </w:p>
        </w:tc>
        <w:tc>
          <w:tcPr>
            <w:tcW w:w="754" w:type="dxa"/>
          </w:tcPr>
          <w:p w:rsidR="00151592" w:rsidRPr="003F38CF" w:rsidRDefault="009B1D86">
            <w:pPr>
              <w:pStyle w:val="TableParagraph"/>
              <w:spacing w:line="275" w:lineRule="exact"/>
              <w:ind w:left="22" w:right="12"/>
              <w:rPr>
                <w:b/>
                <w:sz w:val="24"/>
                <w:lang w:val="ru-RU"/>
              </w:rPr>
            </w:pPr>
            <w:r w:rsidRPr="003F38CF">
              <w:rPr>
                <w:b/>
                <w:sz w:val="24"/>
                <w:lang w:val="ru-RU"/>
              </w:rPr>
              <w:t>51,8</w:t>
            </w:r>
          </w:p>
        </w:tc>
      </w:tr>
    </w:tbl>
    <w:p w:rsidR="00151592" w:rsidRDefault="00151592">
      <w:pPr>
        <w:pStyle w:val="a3"/>
        <w:rPr>
          <w:sz w:val="26"/>
        </w:rPr>
      </w:pPr>
    </w:p>
    <w:p w:rsidR="00151592" w:rsidRDefault="00151592">
      <w:pPr>
        <w:pStyle w:val="a3"/>
        <w:rPr>
          <w:sz w:val="26"/>
        </w:rPr>
      </w:pPr>
      <w:bookmarkStart w:id="29" w:name="_GoBack"/>
      <w:bookmarkEnd w:id="29"/>
    </w:p>
    <w:p w:rsidR="00151592" w:rsidRDefault="00051B13">
      <w:pPr>
        <w:pStyle w:val="a3"/>
        <w:spacing w:before="1"/>
        <w:rPr>
          <w:sz w:val="27"/>
        </w:rPr>
      </w:pPr>
      <w:r>
        <w:pict>
          <v:group id="_x0000_s1725" style="position:absolute;margin-left:98.45pt;margin-top:1pt;width:280.35pt;height:180.75pt;z-index:-249688;mso-position-horizontal-relative:page" coordorigin="2614,-436" coordsize="5607,3615">
            <v:shape id="_x0000_s1729" type="#_x0000_t75" style="position:absolute;left:2613;top:-436;width:5607;height:3072">
              <v:imagedata r:id="rId27" o:title=""/>
            </v:shape>
            <v:shape id="_x0000_s1728" style="position:absolute;left:2763;top:141;width:5174;height:2517" coordorigin="2764,142" coordsize="5174,2517" o:spt="100" adj="0,,0" path="m7448,2587r56,m7535,2390r53,m7614,2208r53,m7686,2038r55,m7756,1877r55,m7823,1726r53,m7883,1584r54,m2970,1876r-72,m2903,1032r-70,m2833,142r-69,m2970,1877r,69m3330,1934r,70m3700,1992r,72m4076,2052r,72m4465,2112r,72m4859,2177r,69m5264,2239r,72m5680,2306r,72m6107,2374r,72m6544,2443r,72m6990,2513r,72m7449,2587r,71e" filled="f" strokecolor="#858585">
              <v:stroke joinstyle="round"/>
              <v:formulas/>
              <v:path arrowok="t" o:connecttype="segments"/>
            </v:shape>
            <v:shape id="_x0000_s1727" type="#_x0000_t75" style="position:absolute;left:2777;top:2097;width:3568;height:941">
              <v:imagedata r:id="rId28" o:title=""/>
            </v:shape>
            <v:shape id="_x0000_s1726" style="position:absolute;left:6393;top:2678;width:845;height:502" coordorigin="6394,2678" coordsize="845,502" o:spt="100" adj="0,,0" path="m6553,3041r-14,-29l6536,3015r1,4l6537,3022r-1,7l6535,3032r-2,3l6531,3038r-4,4l6492,3077r,-7l6491,3059r,-15l6490,3024r-1,-12l6489,3010r-2,-12l6485,2986r-3,-10l6479,2968r-2,-2l6474,2961r-13,-14l6451,2943r-12,1l6427,2944r-11,4l6398,2966r-4,10l6394,2998r4,12l6407,3021r3,-3l6406,3010r-2,-8l6406,2987r4,-7l6415,2975r6,-6l6429,2966r18,l6455,2970r7,7l6468,2985r6,10l6478,3006r3,14l6483,3036r1,19l6484,3078r-1,26l6486,3108r31,-31l6553,3041t71,-88l6622,2942r-5,-13l6612,2920r,43l6611,2974r-1,4l6607,2981r-7,6l6591,2988r-11,-5l6570,2977r-11,-7l6548,2961r-11,-10l6529,2943r-6,-7l6516,2928r-6,-9l6501,2908r-4,-10l6496,2890r,-7l6497,2878r7,-7l6508,2869r10,-1l6525,2870r8,5l6542,2880r9,6l6560,2894r9,9l6581,2915r10,12l6599,2937r7,10l6610,2955r2,6l6612,2963r,-43l6612,2920r-6,-10l6598,2900r-9,-10l6575,2878r-14,-10l6547,2862r-15,-3l6516,2857r-12,3l6496,2869r-6,5l6487,2881r-3,19l6484,2901r1,12l6491,2926r5,10l6502,2945r7,10l6518,2965r12,10l6541,2983r12,7l6566,2994r14,3l6592,2997r11,-4l6610,2988r1,-2l6617,2981r3,-8l6622,2963r2,-10m6722,2872r-13,-30l6706,2845r1,4l6707,2853r-1,6l6704,2862r-2,3l6700,2868r-3,4l6691,2878r-30,30l6661,2890r,-16l6660,2855r-1,-13l6659,2840r-2,-12l6655,2817r-4,-11l6648,2798r-1,-2l6644,2791r-14,-14l6620,2774r-24,l6586,2779r-9,9l6568,2796r-4,10l6563,2817r,12l6568,2840r8,12l6579,2849r-4,-9l6574,2832r2,-15l6576,2817r3,-7l6585,2805r6,-6l6599,2796r17,l6625,2800r7,7l6638,2815r5,10l6648,2837r3,13l6653,2866r1,20l6654,2910r-1,25l6656,2938r30,-30l6722,2872t79,-79l6785,2777r-13,-14l6783,2751r4,-3l6775,2736r-15,15l6746,2738r,27l6707,2804r-17,-95l6746,2765r,-27l6718,2709r-32,-31l6677,2687r23,127l6710,2824r20,-20l6758,2777r29,29l6801,2793t205,320l6992,3084r-3,3l6990,3091r,3l6990,3098r-1,3l6988,3104r-2,3l6984,3110r-4,4l6945,3149r-1,-22l6944,3116r-1,-20l6942,3084r,-2l6941,3070r-3,-12l6935,3048r-3,-8l6930,3038r-3,-5l6921,3027r-7,-8l6904,3015r-24,1l6869,3020r-17,18l6847,3048r,12l6847,3070r4,12l6860,3093r3,-3l6859,3082r-2,-8l6860,3059r3,-7l6868,3047r6,-7l6882,3038r18,l6908,3042r7,7l6921,3057r6,10l6931,3078r3,14l6936,3108r1,19l6937,3150r-1,26l6940,3179r30,-30l7006,3113t71,-88l7075,3014r-5,-13l7065,2992r,43l7065,3040r-1,5l7063,3050r-10,9l7045,3060r-12,-5l7023,3049r-11,-7l7001,3033r-11,-11l6983,3015r-7,-8l6969,3000r-6,-9l6954,2980r-4,-10l6949,2955r1,-5l6955,2946r2,-3l6961,2941r4,l6971,2940r7,2l6986,2947r9,5l7004,2958r9,8l7022,2975r12,12l7044,2999r9,10l7059,3019r4,8l7065,3033r,2l7065,2992r,-1l7059,2982r-8,-10l7042,2962r-14,-12l7014,2940r-14,-6l6985,2931r-15,-2l6957,2932r-8,9l6943,2946r-3,7l6939,2962r-2,11l6939,2985r5,13l6949,3008r6,9l6963,3027r8,10l6983,3047r12,8l7007,3062r12,4l7033,3069r12,-1l7056,3065r7,-5l7065,3058r5,-5l7074,3045r1,-10l7077,3025t99,-82l7162,2914r-3,3l7160,2921r,4l7159,2931r-1,3l7154,2940r-4,4l7114,2980r,-18l7114,2944r-1,-17l7112,2913r-2,-13l7108,2889r-4,-11l7101,2870r-1,-2l7097,2863r-6,-6l7083,2849r-10,-4l7061,2846r-12,l7039,2851r-18,17l7017,2878r,9l7016,2901r5,11l7030,2924r3,-4l7028,2912r-1,-8l7028,2896r1,-7l7033,2882r11,-11l7052,2868r18,l7078,2872r7,7l7091,2887r6,10l7101,2908r3,14l7106,2938r1,17l7107,2985r-1,22l7109,3010r30,-30l7176,2943t62,-78l7238,2849r-1,-5l7235,2836r-3,-7l7228,2822r-1,l7225,2819r-3,-3l7214,2810r-9,-5l7195,2802r-11,-1l7171,2802r-12,3l7146,2811r-13,8l7126,2797r33,-34l7152,2742r-41,41l7134,2848r10,-10l7154,2831r9,-3l7173,2823r11,-1l7194,2823r10,2l7213,2829r14,14l7230,2851r,20l7227,2879r-6,6l7216,2890r-5,2l7204,2894r-5,l7196,2895r-1,1l7193,2896r-1,1l7188,2901r-1,2l7187,2908r1,2l7190,2911r2,3l7196,2915r11,-1l7213,2910r7,-7l7227,2896r5,-8l7235,2878r2,-6l7238,2865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151592" w:rsidRDefault="00051B13">
      <w:pPr>
        <w:pStyle w:val="a3"/>
        <w:ind w:left="1329"/>
      </w:pPr>
      <w:r>
        <w:pict>
          <v:shape id="_x0000_s1724" type="#_x0000_t202" style="position:absolute;left:0;text-align:left;margin-left:59.2pt;margin-top:-.75pt;width:29.1pt;height:141.3pt;z-index:2416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0"/>
                    <w:ind w:left="1032" w:right="12" w:hanging="1013"/>
                  </w:pPr>
                  <w:r>
                    <w:rPr>
                      <w:spacing w:val="-5"/>
                    </w:rPr>
                    <w:t xml:space="preserve">Годовое </w:t>
                  </w:r>
                  <w:r>
                    <w:t xml:space="preserve">потребление </w:t>
                  </w:r>
                  <w:r>
                    <w:rPr>
                      <w:spacing w:val="-3"/>
                    </w:rPr>
                    <w:t xml:space="preserve">воды, </w:t>
                  </w:r>
                  <w:r>
                    <w:t>тыс. м3</w:t>
                  </w:r>
                </w:p>
              </w:txbxContent>
            </v:textbox>
            <w10:wrap anchorx="page"/>
          </v:shape>
        </w:pict>
      </w:r>
      <w:r w:rsidR="00FB2735">
        <w:rPr>
          <w:lang w:val="ru-RU"/>
        </w:rPr>
        <w:t>50</w:t>
      </w:r>
      <w:r w:rsidR="00166DA7">
        <w:t>,00</w:t>
      </w: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6"/>
        <w:rPr>
          <w:sz w:val="25"/>
        </w:rPr>
      </w:pPr>
    </w:p>
    <w:p w:rsidR="00151592" w:rsidRDefault="00FB2735">
      <w:pPr>
        <w:pStyle w:val="a3"/>
        <w:spacing w:before="90"/>
        <w:ind w:left="1519"/>
      </w:pPr>
      <w:r>
        <w:rPr>
          <w:lang w:val="ru-RU"/>
        </w:rPr>
        <w:t>25</w:t>
      </w:r>
      <w:r w:rsidR="00166DA7">
        <w:t>,00</w:t>
      </w:r>
    </w:p>
    <w:p w:rsidR="00151592" w:rsidRDefault="00151592">
      <w:pPr>
        <w:pStyle w:val="a3"/>
        <w:spacing w:before="6"/>
        <w:rPr>
          <w:sz w:val="25"/>
        </w:rPr>
      </w:pPr>
    </w:p>
    <w:p w:rsidR="00151592" w:rsidRDefault="00151592">
      <w:pPr>
        <w:rPr>
          <w:sz w:val="25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10"/>
        <w:rPr>
          <w:sz w:val="23"/>
        </w:rPr>
      </w:pPr>
    </w:p>
    <w:p w:rsidR="00151592" w:rsidRDefault="00166DA7">
      <w:pPr>
        <w:pStyle w:val="a3"/>
        <w:ind w:right="38"/>
        <w:jc w:val="right"/>
      </w:pPr>
      <w:r>
        <w:t>0,00</w:t>
      </w:r>
    </w:p>
    <w:p w:rsidR="00151592" w:rsidRPr="00166DA7" w:rsidRDefault="00166DA7">
      <w:pPr>
        <w:spacing w:before="141" w:line="170" w:lineRule="auto"/>
        <w:ind w:left="2002" w:right="826" w:firstLine="50"/>
        <w:rPr>
          <w:sz w:val="18"/>
          <w:lang w:val="ru-RU"/>
        </w:rPr>
      </w:pPr>
      <w:r w:rsidRPr="00166DA7">
        <w:rPr>
          <w:lang w:val="ru-RU"/>
        </w:rPr>
        <w:br w:type="column"/>
      </w:r>
      <w:r w:rsidRPr="00166DA7">
        <w:rPr>
          <w:sz w:val="18"/>
          <w:lang w:val="ru-RU"/>
        </w:rPr>
        <w:lastRenderedPageBreak/>
        <w:t>Хозяйственно-питьевые нужды, тыс. м3 Полив, тыс. м3</w:t>
      </w:r>
    </w:p>
    <w:p w:rsidR="00151592" w:rsidRPr="00166DA7" w:rsidRDefault="00166DA7">
      <w:pPr>
        <w:spacing w:line="192" w:lineRule="auto"/>
        <w:ind w:left="1862" w:right="1040" w:firstLine="72"/>
        <w:rPr>
          <w:sz w:val="18"/>
          <w:lang w:val="ru-RU"/>
        </w:rPr>
      </w:pPr>
      <w:r w:rsidRPr="00166DA7">
        <w:rPr>
          <w:sz w:val="18"/>
          <w:lang w:val="ru-RU"/>
        </w:rPr>
        <w:t>Сельскохозяйственные нужды, тыс. м3 Культурно-бытовые нужды, тыс. м3</w:t>
      </w:r>
    </w:p>
    <w:p w:rsidR="00151592" w:rsidRPr="00166DA7" w:rsidRDefault="00166DA7" w:rsidP="00FB2735">
      <w:pPr>
        <w:spacing w:line="218" w:lineRule="auto"/>
        <w:ind w:left="1705" w:right="1189" w:firstLine="81"/>
        <w:rPr>
          <w:sz w:val="18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2166" w:space="3119"/>
            <w:col w:w="5985"/>
          </w:cols>
        </w:sectPr>
      </w:pPr>
      <w:r w:rsidRPr="00166DA7">
        <w:rPr>
          <w:sz w:val="18"/>
          <w:lang w:val="ru-RU"/>
        </w:rPr>
        <w:t>Неучтенные расходы (потери), тыс. м3</w:t>
      </w:r>
      <w:r w:rsidR="00FB2735">
        <w:rPr>
          <w:sz w:val="18"/>
          <w:lang w:val="ru-RU"/>
        </w:rPr>
        <w:t xml:space="preserve"> Производственные нужды, тыс. М3</w:t>
      </w:r>
    </w:p>
    <w:p w:rsidR="00151592" w:rsidRPr="00166DA7" w:rsidRDefault="00151592" w:rsidP="00FB2735">
      <w:pPr>
        <w:pStyle w:val="a3"/>
        <w:tabs>
          <w:tab w:val="left" w:pos="4570"/>
        </w:tabs>
        <w:spacing w:before="2"/>
        <w:rPr>
          <w:sz w:val="25"/>
          <w:lang w:val="ru-RU"/>
        </w:rPr>
      </w:pPr>
    </w:p>
    <w:p w:rsidR="00151592" w:rsidRPr="00166DA7" w:rsidRDefault="00166DA7">
      <w:pPr>
        <w:pStyle w:val="a3"/>
        <w:spacing w:before="90"/>
        <w:ind w:left="757" w:right="2879"/>
        <w:jc w:val="center"/>
        <w:rPr>
          <w:lang w:val="ru-RU"/>
        </w:rPr>
      </w:pPr>
      <w:r w:rsidRPr="00166DA7">
        <w:rPr>
          <w:lang w:val="ru-RU"/>
        </w:rPr>
        <w:t>Год</w:t>
      </w:r>
    </w:p>
    <w:p w:rsidR="00151592" w:rsidRPr="00166DA7" w:rsidRDefault="00151592">
      <w:pPr>
        <w:pStyle w:val="a3"/>
        <w:spacing w:before="10"/>
        <w:rPr>
          <w:sz w:val="14"/>
          <w:lang w:val="ru-RU"/>
        </w:rPr>
      </w:pPr>
    </w:p>
    <w:p w:rsidR="00151592" w:rsidRPr="00166DA7" w:rsidRDefault="00166DA7">
      <w:pPr>
        <w:pStyle w:val="a3"/>
        <w:spacing w:before="90"/>
        <w:ind w:left="2252"/>
        <w:rPr>
          <w:lang w:val="ru-RU"/>
        </w:rPr>
      </w:pPr>
      <w:r w:rsidRPr="00166DA7">
        <w:rPr>
          <w:lang w:val="ru-RU"/>
        </w:rPr>
        <w:t>Рис. 9 – Прогнозные балансы п</w:t>
      </w:r>
      <w:r w:rsidR="0098051C">
        <w:rPr>
          <w:lang w:val="ru-RU"/>
        </w:rPr>
        <w:t>отребления холодной воды до 202</w:t>
      </w:r>
      <w:r w:rsidR="0098051C" w:rsidRPr="0098051C">
        <w:rPr>
          <w:lang w:val="ru-RU"/>
        </w:rPr>
        <w:t>8</w:t>
      </w:r>
      <w:r w:rsidRPr="00166DA7">
        <w:rPr>
          <w:lang w:val="ru-RU"/>
        </w:rPr>
        <w:t xml:space="preserve"> г.</w:t>
      </w:r>
    </w:p>
    <w:p w:rsidR="00151592" w:rsidRPr="00166DA7" w:rsidRDefault="00151592">
      <w:pPr>
        <w:pStyle w:val="a3"/>
        <w:spacing w:before="8"/>
        <w:rPr>
          <w:sz w:val="37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782"/>
        </w:tabs>
        <w:spacing w:before="1" w:line="278" w:lineRule="auto"/>
        <w:ind w:left="800" w:right="716" w:firstLine="562"/>
        <w:jc w:val="left"/>
        <w:rPr>
          <w:lang w:val="ru-RU"/>
        </w:rPr>
      </w:pPr>
      <w:bookmarkStart w:id="30" w:name="_bookmark29"/>
      <w:bookmarkEnd w:id="30"/>
      <w:r w:rsidRPr="00166DA7">
        <w:rPr>
          <w:lang w:val="ru-RU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</w:t>
      </w:r>
      <w:r w:rsidRPr="00166DA7">
        <w:rPr>
          <w:spacing w:val="-21"/>
          <w:lang w:val="ru-RU"/>
        </w:rPr>
        <w:t xml:space="preserve"> </w:t>
      </w:r>
      <w:r w:rsidRPr="00166DA7">
        <w:rPr>
          <w:lang w:val="ru-RU"/>
        </w:rPr>
        <w:t>особенности</w:t>
      </w:r>
    </w:p>
    <w:p w:rsidR="00151592" w:rsidRPr="00166DA7" w:rsidRDefault="00166DA7">
      <w:pPr>
        <w:spacing w:line="272" w:lineRule="exact"/>
        <w:ind w:left="4540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указанной системы</w:t>
      </w:r>
    </w:p>
    <w:p w:rsidR="00151592" w:rsidRPr="00166DA7" w:rsidRDefault="00166DA7">
      <w:pPr>
        <w:pStyle w:val="a3"/>
        <w:spacing w:before="156" w:line="276" w:lineRule="auto"/>
        <w:ind w:left="492" w:right="566" w:firstLine="708"/>
        <w:jc w:val="both"/>
        <w:rPr>
          <w:lang w:val="ru-RU"/>
        </w:rPr>
      </w:pPr>
      <w:r w:rsidRPr="00166DA7">
        <w:rPr>
          <w:lang w:val="ru-RU"/>
        </w:rPr>
        <w:t>Централизованные системы горячего водоснабжения на территории сельского поселения отсутствуют (п.1.4.6.).</w:t>
      </w:r>
    </w:p>
    <w:p w:rsidR="00151592" w:rsidRPr="00166DA7" w:rsidRDefault="00151592">
      <w:pPr>
        <w:pStyle w:val="a3"/>
        <w:spacing w:before="9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262"/>
        </w:tabs>
        <w:spacing w:line="276" w:lineRule="auto"/>
        <w:ind w:left="1849" w:right="1200" w:hanging="7"/>
        <w:jc w:val="left"/>
        <w:rPr>
          <w:lang w:val="ru-RU"/>
        </w:rPr>
      </w:pPr>
      <w:bookmarkStart w:id="31" w:name="_bookmark30"/>
      <w:bookmarkEnd w:id="31"/>
      <w:r w:rsidRPr="00166DA7">
        <w:rPr>
          <w:lang w:val="ru-RU"/>
        </w:rPr>
        <w:t>Сведения о фактическом и ожидаемом потреблении горячей, питьевой, технической воды (годовое, среднесуточное, максимальное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суточное)</w:t>
      </w:r>
    </w:p>
    <w:p w:rsidR="00151592" w:rsidRPr="00166DA7" w:rsidRDefault="00166DA7">
      <w:pPr>
        <w:pStyle w:val="a3"/>
        <w:spacing w:before="114"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Ожидаемая величина потребления холодной воды рассчитана на основе прогнозных балан- сов потребления холодной воды до 202</w:t>
      </w:r>
      <w:r w:rsidR="0098051C" w:rsidRPr="0098051C">
        <w:rPr>
          <w:lang w:val="ru-RU"/>
        </w:rPr>
        <w:t>8</w:t>
      </w:r>
      <w:r w:rsidRPr="00166DA7">
        <w:rPr>
          <w:lang w:val="ru-RU"/>
        </w:rPr>
        <w:t xml:space="preserve"> г. п. 3.7. Фактическое и ожидаемое среднесуточное и максимальное потребление холодной воды приведено в табл. 17 и на диаграмме рис. 10.</w:t>
      </w:r>
    </w:p>
    <w:p w:rsidR="00151592" w:rsidRPr="00166DA7" w:rsidRDefault="00166DA7">
      <w:pPr>
        <w:pStyle w:val="a3"/>
        <w:spacing w:before="1"/>
        <w:ind w:left="1201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/>
        <w:ind w:left="776"/>
        <w:rPr>
          <w:lang w:val="ru-RU"/>
        </w:rPr>
      </w:pPr>
      <w:r w:rsidRPr="00166DA7">
        <w:rPr>
          <w:lang w:val="ru-RU"/>
        </w:rPr>
        <w:t>Табл. 17 – Фактическое и ожидаемое потребление холодной воды</w:t>
      </w:r>
    </w:p>
    <w:p w:rsidR="00151592" w:rsidRPr="00166DA7" w:rsidRDefault="00151592">
      <w:pPr>
        <w:pStyle w:val="a3"/>
        <w:spacing w:before="2" w:after="1"/>
        <w:rPr>
          <w:sz w:val="9"/>
          <w:lang w:val="ru-RU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274"/>
        <w:gridCol w:w="713"/>
        <w:gridCol w:w="712"/>
        <w:gridCol w:w="712"/>
        <w:gridCol w:w="778"/>
        <w:gridCol w:w="646"/>
        <w:gridCol w:w="712"/>
        <w:gridCol w:w="712"/>
        <w:gridCol w:w="713"/>
        <w:gridCol w:w="712"/>
        <w:gridCol w:w="712"/>
        <w:gridCol w:w="705"/>
      </w:tblGrid>
      <w:tr w:rsidR="00151592">
        <w:trPr>
          <w:trHeight w:val="805"/>
        </w:trPr>
        <w:tc>
          <w:tcPr>
            <w:tcW w:w="1282" w:type="dxa"/>
          </w:tcPr>
          <w:p w:rsidR="00151592" w:rsidRPr="00166DA7" w:rsidRDefault="00151592">
            <w:pPr>
              <w:pStyle w:val="TableParagraph"/>
              <w:spacing w:before="9"/>
              <w:jc w:val="left"/>
              <w:rPr>
                <w:lang w:val="ru-RU"/>
              </w:rPr>
            </w:pPr>
          </w:p>
          <w:p w:rsidR="00151592" w:rsidRDefault="00166DA7">
            <w:pPr>
              <w:pStyle w:val="TableParagraph"/>
              <w:spacing w:before="1"/>
              <w:ind w:left="6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274" w:type="dxa"/>
          </w:tcPr>
          <w:p w:rsidR="00151592" w:rsidRDefault="00166DA7">
            <w:pPr>
              <w:pStyle w:val="TableParagraph"/>
              <w:spacing w:before="55"/>
              <w:ind w:left="35" w:right="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Фактическое </w:t>
            </w:r>
            <w:r>
              <w:rPr>
                <w:b/>
                <w:sz w:val="20"/>
              </w:rPr>
              <w:t>потребление, тыс. м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7827" w:type="dxa"/>
            <w:gridSpan w:val="11"/>
          </w:tcPr>
          <w:p w:rsidR="00151592" w:rsidRDefault="00166DA7">
            <w:pPr>
              <w:pStyle w:val="TableParagraph"/>
              <w:spacing w:before="263"/>
              <w:ind w:left="2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Ожидаемое потребление, тыс. 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</w:tr>
      <w:tr w:rsidR="00151592" w:rsidTr="003F38CF">
        <w:trPr>
          <w:trHeight w:val="431"/>
        </w:trPr>
        <w:tc>
          <w:tcPr>
            <w:tcW w:w="1282" w:type="dxa"/>
          </w:tcPr>
          <w:p w:rsidR="00151592" w:rsidRDefault="00166DA7">
            <w:pPr>
              <w:pStyle w:val="TableParagraph"/>
              <w:spacing w:before="68"/>
              <w:ind w:left="94" w:right="85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274" w:type="dxa"/>
          </w:tcPr>
          <w:p w:rsidR="00151592" w:rsidRPr="0098051C" w:rsidRDefault="00166DA7" w:rsidP="0098051C">
            <w:pPr>
              <w:pStyle w:val="TableParagraph"/>
              <w:spacing w:before="68"/>
              <w:ind w:left="32" w:right="30"/>
              <w:rPr>
                <w:sz w:val="24"/>
              </w:rPr>
            </w:pPr>
            <w:r w:rsidRPr="0098051C">
              <w:rPr>
                <w:sz w:val="24"/>
              </w:rPr>
              <w:t>201</w:t>
            </w:r>
            <w:r w:rsidR="0098051C" w:rsidRPr="0098051C">
              <w:rPr>
                <w:sz w:val="24"/>
              </w:rPr>
              <w:t>7</w:t>
            </w:r>
          </w:p>
        </w:tc>
        <w:tc>
          <w:tcPr>
            <w:tcW w:w="713" w:type="dxa"/>
          </w:tcPr>
          <w:p w:rsidR="00151592" w:rsidRDefault="00166DA7" w:rsidP="0098051C">
            <w:pPr>
              <w:pStyle w:val="TableParagraph"/>
              <w:spacing w:before="51"/>
              <w:ind w:left="12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051C">
              <w:rPr>
                <w:sz w:val="24"/>
              </w:rPr>
              <w:t>8</w:t>
            </w:r>
          </w:p>
        </w:tc>
        <w:tc>
          <w:tcPr>
            <w:tcW w:w="712" w:type="dxa"/>
          </w:tcPr>
          <w:p w:rsidR="00151592" w:rsidRDefault="00166DA7" w:rsidP="0098051C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051C">
              <w:rPr>
                <w:sz w:val="24"/>
              </w:rPr>
              <w:t>9</w:t>
            </w:r>
          </w:p>
        </w:tc>
        <w:tc>
          <w:tcPr>
            <w:tcW w:w="712" w:type="dxa"/>
          </w:tcPr>
          <w:p w:rsidR="00151592" w:rsidRDefault="00166DA7" w:rsidP="0098051C">
            <w:pPr>
              <w:pStyle w:val="TableParagraph"/>
              <w:spacing w:before="51"/>
              <w:ind w:left="11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20</w:t>
            </w:r>
          </w:p>
        </w:tc>
        <w:tc>
          <w:tcPr>
            <w:tcW w:w="778" w:type="dxa"/>
          </w:tcPr>
          <w:p w:rsidR="00151592" w:rsidRDefault="00166DA7" w:rsidP="0098051C">
            <w:pPr>
              <w:pStyle w:val="TableParagraph"/>
              <w:spacing w:before="51"/>
              <w:ind w:left="12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21</w:t>
            </w:r>
          </w:p>
        </w:tc>
        <w:tc>
          <w:tcPr>
            <w:tcW w:w="646" w:type="dxa"/>
          </w:tcPr>
          <w:p w:rsidR="00151592" w:rsidRDefault="00166DA7" w:rsidP="0098051C">
            <w:pPr>
              <w:pStyle w:val="TableParagraph"/>
              <w:spacing w:before="51"/>
              <w:ind w:left="15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22</w:t>
            </w:r>
          </w:p>
        </w:tc>
        <w:tc>
          <w:tcPr>
            <w:tcW w:w="712" w:type="dxa"/>
          </w:tcPr>
          <w:p w:rsidR="00151592" w:rsidRDefault="00166DA7" w:rsidP="0098051C">
            <w:pPr>
              <w:pStyle w:val="TableParagraph"/>
              <w:spacing w:before="51"/>
              <w:ind w:left="1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3</w:t>
            </w:r>
          </w:p>
        </w:tc>
        <w:tc>
          <w:tcPr>
            <w:tcW w:w="712" w:type="dxa"/>
          </w:tcPr>
          <w:p w:rsidR="00151592" w:rsidRDefault="00166DA7" w:rsidP="0098051C">
            <w:pPr>
              <w:pStyle w:val="TableParagraph"/>
              <w:spacing w:before="51"/>
              <w:ind w:left="2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4</w:t>
            </w:r>
          </w:p>
        </w:tc>
        <w:tc>
          <w:tcPr>
            <w:tcW w:w="713" w:type="dxa"/>
          </w:tcPr>
          <w:p w:rsidR="00151592" w:rsidRDefault="00166DA7" w:rsidP="0098051C">
            <w:pPr>
              <w:pStyle w:val="TableParagraph"/>
              <w:spacing w:before="51"/>
              <w:ind w:left="2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151592" w:rsidRDefault="00166DA7" w:rsidP="0098051C">
            <w:pPr>
              <w:pStyle w:val="TableParagraph"/>
              <w:spacing w:before="51"/>
              <w:ind w:left="2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6</w:t>
            </w:r>
          </w:p>
        </w:tc>
        <w:tc>
          <w:tcPr>
            <w:tcW w:w="712" w:type="dxa"/>
          </w:tcPr>
          <w:p w:rsidR="00151592" w:rsidRDefault="00166DA7" w:rsidP="0098051C">
            <w:pPr>
              <w:pStyle w:val="TableParagraph"/>
              <w:spacing w:before="51"/>
              <w:ind w:left="2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7</w:t>
            </w:r>
          </w:p>
        </w:tc>
        <w:tc>
          <w:tcPr>
            <w:tcW w:w="705" w:type="dxa"/>
          </w:tcPr>
          <w:p w:rsidR="00151592" w:rsidRDefault="00166DA7" w:rsidP="0098051C">
            <w:pPr>
              <w:pStyle w:val="TableParagraph"/>
              <w:spacing w:before="51"/>
              <w:ind w:left="2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8</w:t>
            </w:r>
          </w:p>
        </w:tc>
      </w:tr>
      <w:tr w:rsidR="00151592" w:rsidTr="003F38CF">
        <w:trPr>
          <w:trHeight w:val="450"/>
        </w:trPr>
        <w:tc>
          <w:tcPr>
            <w:tcW w:w="1282" w:type="dxa"/>
          </w:tcPr>
          <w:p w:rsidR="00151592" w:rsidRDefault="00166DA7">
            <w:pPr>
              <w:pStyle w:val="TableParagraph"/>
              <w:spacing w:before="78"/>
              <w:ind w:left="93" w:right="85"/>
              <w:rPr>
                <w:sz w:val="24"/>
              </w:rPr>
            </w:pPr>
            <w:r>
              <w:rPr>
                <w:sz w:val="24"/>
              </w:rPr>
              <w:t>годовое</w:t>
            </w:r>
          </w:p>
        </w:tc>
        <w:tc>
          <w:tcPr>
            <w:tcW w:w="1274" w:type="dxa"/>
          </w:tcPr>
          <w:p w:rsidR="00151592" w:rsidRPr="00FB2735" w:rsidRDefault="003F38CF">
            <w:pPr>
              <w:pStyle w:val="TableParagraph"/>
              <w:spacing w:before="78"/>
              <w:ind w:left="35" w:right="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47,46</w:t>
            </w:r>
          </w:p>
        </w:tc>
        <w:tc>
          <w:tcPr>
            <w:tcW w:w="713" w:type="dxa"/>
          </w:tcPr>
          <w:p w:rsidR="00151592" w:rsidRPr="00FB2735" w:rsidRDefault="00FB2735">
            <w:pPr>
              <w:pStyle w:val="TableParagraph"/>
              <w:spacing w:before="78"/>
              <w:ind w:left="15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47,84</w:t>
            </w:r>
          </w:p>
        </w:tc>
        <w:tc>
          <w:tcPr>
            <w:tcW w:w="712" w:type="dxa"/>
          </w:tcPr>
          <w:p w:rsidR="00151592" w:rsidRPr="00FB2735" w:rsidRDefault="00FB2735" w:rsidP="00FB2735">
            <w:pPr>
              <w:pStyle w:val="TableParagraph"/>
              <w:spacing w:before="78"/>
              <w:ind w:left="12"/>
              <w:rPr>
                <w:sz w:val="24"/>
              </w:rPr>
            </w:pPr>
            <w:r w:rsidRPr="00FB2735">
              <w:rPr>
                <w:sz w:val="24"/>
                <w:lang w:val="ru-RU"/>
              </w:rPr>
              <w:t>48,2</w:t>
            </w:r>
          </w:p>
        </w:tc>
        <w:tc>
          <w:tcPr>
            <w:tcW w:w="712" w:type="dxa"/>
          </w:tcPr>
          <w:p w:rsidR="00151592" w:rsidRPr="00FB2735" w:rsidRDefault="00FB2735">
            <w:pPr>
              <w:pStyle w:val="TableParagraph"/>
              <w:spacing w:before="78"/>
              <w:ind w:left="13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48,6</w:t>
            </w:r>
          </w:p>
        </w:tc>
        <w:tc>
          <w:tcPr>
            <w:tcW w:w="778" w:type="dxa"/>
          </w:tcPr>
          <w:p w:rsidR="00151592" w:rsidRPr="00FB2735" w:rsidRDefault="00FB2735">
            <w:pPr>
              <w:pStyle w:val="TableParagraph"/>
              <w:spacing w:before="78"/>
              <w:ind w:left="15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48,98</w:t>
            </w:r>
          </w:p>
        </w:tc>
        <w:tc>
          <w:tcPr>
            <w:tcW w:w="646" w:type="dxa"/>
          </w:tcPr>
          <w:p w:rsidR="00151592" w:rsidRPr="00FB2735" w:rsidRDefault="00FB2735">
            <w:pPr>
              <w:pStyle w:val="TableParagraph"/>
              <w:spacing w:before="78"/>
              <w:ind w:left="17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49,39</w:t>
            </w:r>
          </w:p>
        </w:tc>
        <w:tc>
          <w:tcPr>
            <w:tcW w:w="712" w:type="dxa"/>
          </w:tcPr>
          <w:p w:rsidR="00151592" w:rsidRPr="00FB2735" w:rsidRDefault="00FB2735">
            <w:pPr>
              <w:pStyle w:val="TableParagraph"/>
              <w:spacing w:before="78"/>
              <w:ind w:left="19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49,78</w:t>
            </w:r>
          </w:p>
        </w:tc>
        <w:tc>
          <w:tcPr>
            <w:tcW w:w="712" w:type="dxa"/>
          </w:tcPr>
          <w:p w:rsidR="00151592" w:rsidRPr="00FB2735" w:rsidRDefault="00FB2735">
            <w:pPr>
              <w:pStyle w:val="TableParagraph"/>
              <w:spacing w:before="78"/>
              <w:ind w:left="25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50,17</w:t>
            </w:r>
          </w:p>
        </w:tc>
        <w:tc>
          <w:tcPr>
            <w:tcW w:w="713" w:type="dxa"/>
          </w:tcPr>
          <w:p w:rsidR="00151592" w:rsidRPr="00FB2735" w:rsidRDefault="00FB2735">
            <w:pPr>
              <w:pStyle w:val="TableParagraph"/>
              <w:spacing w:before="78"/>
              <w:ind w:left="26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50,58</w:t>
            </w:r>
          </w:p>
        </w:tc>
        <w:tc>
          <w:tcPr>
            <w:tcW w:w="712" w:type="dxa"/>
          </w:tcPr>
          <w:p w:rsidR="00151592" w:rsidRPr="00FB2735" w:rsidRDefault="00FB2735">
            <w:pPr>
              <w:pStyle w:val="TableParagraph"/>
              <w:spacing w:before="78"/>
              <w:ind w:left="28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50,98</w:t>
            </w:r>
          </w:p>
        </w:tc>
        <w:tc>
          <w:tcPr>
            <w:tcW w:w="712" w:type="dxa"/>
          </w:tcPr>
          <w:p w:rsidR="00151592" w:rsidRPr="00FB2735" w:rsidRDefault="00FB2735">
            <w:pPr>
              <w:pStyle w:val="TableParagraph"/>
              <w:spacing w:before="78"/>
              <w:ind w:left="29"/>
              <w:rPr>
                <w:sz w:val="24"/>
                <w:lang w:val="ru-RU"/>
              </w:rPr>
            </w:pPr>
            <w:r w:rsidRPr="00FB2735">
              <w:rPr>
                <w:sz w:val="24"/>
                <w:lang w:val="ru-RU"/>
              </w:rPr>
              <w:t>51,38</w:t>
            </w:r>
          </w:p>
        </w:tc>
        <w:tc>
          <w:tcPr>
            <w:tcW w:w="705" w:type="dxa"/>
          </w:tcPr>
          <w:p w:rsidR="00151592" w:rsidRPr="00FB2735" w:rsidRDefault="00FB2735" w:rsidP="00FB2735">
            <w:pPr>
              <w:pStyle w:val="TableParagraph"/>
              <w:spacing w:before="78"/>
              <w:ind w:left="28"/>
              <w:rPr>
                <w:sz w:val="24"/>
              </w:rPr>
            </w:pPr>
            <w:r w:rsidRPr="00FB2735">
              <w:rPr>
                <w:sz w:val="24"/>
                <w:lang w:val="ru-RU"/>
              </w:rPr>
              <w:t>51,8</w:t>
            </w:r>
          </w:p>
        </w:tc>
      </w:tr>
      <w:tr w:rsidR="00151592" w:rsidTr="003F38CF">
        <w:trPr>
          <w:trHeight w:val="618"/>
        </w:trPr>
        <w:tc>
          <w:tcPr>
            <w:tcW w:w="1282" w:type="dxa"/>
          </w:tcPr>
          <w:p w:rsidR="00151592" w:rsidRDefault="00166DA7">
            <w:pPr>
              <w:pStyle w:val="TableParagraph"/>
              <w:spacing w:before="51"/>
              <w:ind w:left="55" w:right="26" w:firstLine="233"/>
              <w:jc w:val="left"/>
            </w:pPr>
            <w:r>
              <w:t>средне- суточное,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74" w:type="dxa"/>
          </w:tcPr>
          <w:p w:rsidR="00151592" w:rsidRPr="003F38CF" w:rsidRDefault="003F38CF">
            <w:pPr>
              <w:pStyle w:val="TableParagraph"/>
              <w:spacing w:before="162"/>
              <w:ind w:left="35" w:right="25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118,17</w:t>
            </w:r>
          </w:p>
        </w:tc>
        <w:tc>
          <w:tcPr>
            <w:tcW w:w="713" w:type="dxa"/>
          </w:tcPr>
          <w:p w:rsidR="00151592" w:rsidRPr="003F38CF" w:rsidRDefault="003F38CF">
            <w:pPr>
              <w:pStyle w:val="TableParagraph"/>
              <w:spacing w:before="162"/>
              <w:ind w:left="15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119,11</w:t>
            </w:r>
          </w:p>
        </w:tc>
        <w:tc>
          <w:tcPr>
            <w:tcW w:w="712" w:type="dxa"/>
          </w:tcPr>
          <w:p w:rsidR="00151592" w:rsidRPr="003F38CF" w:rsidRDefault="003F38CF">
            <w:pPr>
              <w:pStyle w:val="TableParagraph"/>
              <w:spacing w:before="162"/>
              <w:ind w:left="12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120,07</w:t>
            </w:r>
          </w:p>
        </w:tc>
        <w:tc>
          <w:tcPr>
            <w:tcW w:w="712" w:type="dxa"/>
          </w:tcPr>
          <w:p w:rsidR="00151592" w:rsidRPr="003F38CF" w:rsidRDefault="003F38CF">
            <w:pPr>
              <w:pStyle w:val="TableParagraph"/>
              <w:spacing w:before="162"/>
              <w:ind w:left="13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121,03</w:t>
            </w:r>
          </w:p>
        </w:tc>
        <w:tc>
          <w:tcPr>
            <w:tcW w:w="778" w:type="dxa"/>
          </w:tcPr>
          <w:p w:rsidR="00151592" w:rsidRPr="003F38CF" w:rsidRDefault="003F38CF">
            <w:pPr>
              <w:pStyle w:val="TableParagraph"/>
              <w:spacing w:before="162"/>
              <w:ind w:left="15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121,99</w:t>
            </w:r>
          </w:p>
        </w:tc>
        <w:tc>
          <w:tcPr>
            <w:tcW w:w="646" w:type="dxa"/>
          </w:tcPr>
          <w:p w:rsidR="00151592" w:rsidRPr="003F38CF" w:rsidRDefault="003F38CF">
            <w:pPr>
              <w:pStyle w:val="TableParagraph"/>
              <w:spacing w:before="162"/>
              <w:ind w:left="17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122,97</w:t>
            </w:r>
          </w:p>
        </w:tc>
        <w:tc>
          <w:tcPr>
            <w:tcW w:w="712" w:type="dxa"/>
          </w:tcPr>
          <w:p w:rsidR="00151592" w:rsidRPr="003F38CF" w:rsidRDefault="003F38CF">
            <w:pPr>
              <w:pStyle w:val="TableParagraph"/>
              <w:spacing w:before="162"/>
              <w:ind w:left="19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123,96</w:t>
            </w:r>
          </w:p>
        </w:tc>
        <w:tc>
          <w:tcPr>
            <w:tcW w:w="712" w:type="dxa"/>
          </w:tcPr>
          <w:p w:rsidR="00151592" w:rsidRPr="003F38CF" w:rsidRDefault="003F38CF">
            <w:pPr>
              <w:pStyle w:val="TableParagraph"/>
              <w:spacing w:before="162"/>
              <w:ind w:left="25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124,95</w:t>
            </w:r>
          </w:p>
        </w:tc>
        <w:tc>
          <w:tcPr>
            <w:tcW w:w="713" w:type="dxa"/>
          </w:tcPr>
          <w:p w:rsidR="00151592" w:rsidRPr="003F38CF" w:rsidRDefault="003F38CF">
            <w:pPr>
              <w:pStyle w:val="TableParagraph"/>
              <w:spacing w:before="162"/>
              <w:ind w:left="26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125,95</w:t>
            </w:r>
          </w:p>
        </w:tc>
        <w:tc>
          <w:tcPr>
            <w:tcW w:w="712" w:type="dxa"/>
          </w:tcPr>
          <w:p w:rsidR="00151592" w:rsidRPr="003F38CF" w:rsidRDefault="003F38CF">
            <w:pPr>
              <w:pStyle w:val="TableParagraph"/>
              <w:spacing w:before="162"/>
              <w:ind w:left="28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126,95</w:t>
            </w:r>
          </w:p>
        </w:tc>
        <w:tc>
          <w:tcPr>
            <w:tcW w:w="712" w:type="dxa"/>
          </w:tcPr>
          <w:p w:rsidR="00151592" w:rsidRPr="003F38CF" w:rsidRDefault="003F38CF">
            <w:pPr>
              <w:pStyle w:val="TableParagraph"/>
              <w:spacing w:before="162"/>
              <w:ind w:left="29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127,97</w:t>
            </w:r>
          </w:p>
        </w:tc>
        <w:tc>
          <w:tcPr>
            <w:tcW w:w="705" w:type="dxa"/>
          </w:tcPr>
          <w:p w:rsidR="00151592" w:rsidRPr="003F38CF" w:rsidRDefault="003F38CF">
            <w:pPr>
              <w:pStyle w:val="TableParagraph"/>
              <w:spacing w:before="162"/>
              <w:ind w:left="28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128,99</w:t>
            </w:r>
          </w:p>
        </w:tc>
      </w:tr>
      <w:tr w:rsidR="00151592" w:rsidTr="003F38CF">
        <w:trPr>
          <w:trHeight w:val="873"/>
        </w:trPr>
        <w:tc>
          <w:tcPr>
            <w:tcW w:w="1282" w:type="dxa"/>
          </w:tcPr>
          <w:p w:rsidR="00151592" w:rsidRPr="00166DA7" w:rsidRDefault="00166DA7">
            <w:pPr>
              <w:pStyle w:val="TableParagraph"/>
              <w:spacing w:before="51"/>
              <w:ind w:left="102" w:right="85"/>
              <w:rPr>
                <w:lang w:val="ru-RU"/>
              </w:rPr>
            </w:pPr>
            <w:r w:rsidRPr="00166DA7">
              <w:rPr>
                <w:lang w:val="ru-RU"/>
              </w:rPr>
              <w:t>максималь- ное суточ- ное, м</w:t>
            </w:r>
            <w:r w:rsidRPr="00166DA7">
              <w:rPr>
                <w:vertAlign w:val="superscript"/>
                <w:lang w:val="ru-RU"/>
              </w:rPr>
              <w:t>3</w:t>
            </w:r>
          </w:p>
        </w:tc>
        <w:tc>
          <w:tcPr>
            <w:tcW w:w="1274" w:type="dxa"/>
          </w:tcPr>
          <w:p w:rsidR="00151592" w:rsidRPr="003F38CF" w:rsidRDefault="00151592">
            <w:pPr>
              <w:pStyle w:val="TableParagraph"/>
              <w:spacing w:before="4"/>
              <w:jc w:val="left"/>
              <w:rPr>
                <w:sz w:val="25"/>
                <w:lang w:val="ru-RU"/>
              </w:rPr>
            </w:pPr>
          </w:p>
          <w:p w:rsidR="00151592" w:rsidRPr="003F38CF" w:rsidRDefault="003F38CF">
            <w:pPr>
              <w:pStyle w:val="TableParagraph"/>
              <w:ind w:left="35" w:right="25"/>
              <w:rPr>
                <w:sz w:val="24"/>
                <w:lang w:val="ru-RU"/>
              </w:rPr>
            </w:pPr>
            <w:r w:rsidRPr="003F38CF">
              <w:rPr>
                <w:sz w:val="24"/>
                <w:lang w:val="ru-RU"/>
              </w:rPr>
              <w:t>135,90</w:t>
            </w:r>
          </w:p>
        </w:tc>
        <w:tc>
          <w:tcPr>
            <w:tcW w:w="713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3F38CF">
            <w:pPr>
              <w:pStyle w:val="TableParagraph"/>
              <w:ind w:left="15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136,99</w:t>
            </w:r>
          </w:p>
        </w:tc>
        <w:tc>
          <w:tcPr>
            <w:tcW w:w="712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3F38CF" w:rsidP="003F38CF">
            <w:pPr>
              <w:pStyle w:val="TableParagraph"/>
              <w:ind w:left="12"/>
              <w:rPr>
                <w:sz w:val="24"/>
              </w:rPr>
            </w:pPr>
            <w:r w:rsidRPr="009314F2">
              <w:rPr>
                <w:sz w:val="24"/>
                <w:lang w:val="ru-RU"/>
              </w:rPr>
              <w:t>138,08</w:t>
            </w:r>
          </w:p>
        </w:tc>
        <w:tc>
          <w:tcPr>
            <w:tcW w:w="712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3F38CF">
            <w:pPr>
              <w:pStyle w:val="TableParagraph"/>
              <w:ind w:left="13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139,18</w:t>
            </w:r>
          </w:p>
        </w:tc>
        <w:tc>
          <w:tcPr>
            <w:tcW w:w="778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3F38CF">
            <w:pPr>
              <w:pStyle w:val="TableParagraph"/>
              <w:ind w:left="15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140,3</w:t>
            </w:r>
          </w:p>
        </w:tc>
        <w:tc>
          <w:tcPr>
            <w:tcW w:w="646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3F38CF" w:rsidP="009314F2">
            <w:pPr>
              <w:pStyle w:val="TableParagraph"/>
              <w:ind w:left="17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141,4</w:t>
            </w:r>
          </w:p>
        </w:tc>
        <w:tc>
          <w:tcPr>
            <w:tcW w:w="712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9314F2">
            <w:pPr>
              <w:pStyle w:val="TableParagraph"/>
              <w:ind w:left="19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142,55</w:t>
            </w:r>
          </w:p>
        </w:tc>
        <w:tc>
          <w:tcPr>
            <w:tcW w:w="712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9314F2">
            <w:pPr>
              <w:pStyle w:val="TableParagraph"/>
              <w:ind w:left="25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143,7</w:t>
            </w:r>
          </w:p>
        </w:tc>
        <w:tc>
          <w:tcPr>
            <w:tcW w:w="713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9314F2">
            <w:pPr>
              <w:pStyle w:val="TableParagraph"/>
              <w:ind w:left="26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144,84</w:t>
            </w:r>
          </w:p>
        </w:tc>
        <w:tc>
          <w:tcPr>
            <w:tcW w:w="712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9314F2">
            <w:pPr>
              <w:pStyle w:val="TableParagraph"/>
              <w:ind w:left="28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146</w:t>
            </w:r>
          </w:p>
        </w:tc>
        <w:tc>
          <w:tcPr>
            <w:tcW w:w="712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9314F2">
            <w:pPr>
              <w:pStyle w:val="TableParagraph"/>
              <w:ind w:left="29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147,17</w:t>
            </w:r>
          </w:p>
        </w:tc>
        <w:tc>
          <w:tcPr>
            <w:tcW w:w="705" w:type="dxa"/>
          </w:tcPr>
          <w:p w:rsidR="00151592" w:rsidRPr="009314F2" w:rsidRDefault="00151592">
            <w:pPr>
              <w:pStyle w:val="TableParagraph"/>
              <w:spacing w:before="4"/>
              <w:jc w:val="left"/>
              <w:rPr>
                <w:sz w:val="25"/>
              </w:rPr>
            </w:pPr>
          </w:p>
          <w:p w:rsidR="00151592" w:rsidRPr="009314F2" w:rsidRDefault="009314F2">
            <w:pPr>
              <w:pStyle w:val="TableParagraph"/>
              <w:ind w:left="28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148,35</w:t>
            </w:r>
          </w:p>
        </w:tc>
      </w:tr>
    </w:tbl>
    <w:p w:rsidR="00151592" w:rsidRDefault="00151592">
      <w:pPr>
        <w:pStyle w:val="a3"/>
        <w:spacing w:before="4"/>
        <w:rPr>
          <w:sz w:val="29"/>
        </w:rPr>
      </w:pPr>
    </w:p>
    <w:p w:rsidR="00151592" w:rsidRDefault="00151592">
      <w:pPr>
        <w:rPr>
          <w:sz w:val="29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66DA7">
      <w:pPr>
        <w:pStyle w:val="a3"/>
        <w:spacing w:before="90"/>
        <w:jc w:val="right"/>
      </w:pPr>
      <w:r>
        <w:lastRenderedPageBreak/>
        <w:t>,00</w:t>
      </w:r>
    </w:p>
    <w:p w:rsidR="00151592" w:rsidRDefault="00051B13">
      <w:pPr>
        <w:pStyle w:val="a3"/>
        <w:spacing w:before="51"/>
        <w:jc w:val="right"/>
      </w:pPr>
      <w:r>
        <w:pict>
          <v:shape id="_x0000_s1723" type="#_x0000_t202" style="position:absolute;left:0;text-align:left;margin-left:100pt;margin-top:15.1pt;width:29.15pt;height:124.5pt;z-index:2464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0"/>
                    <w:jc w:val="center"/>
                  </w:pPr>
                  <w:r>
                    <w:t>Потребление воды, тыс.</w:t>
                  </w:r>
                </w:p>
                <w:p w:rsidR="00051B13" w:rsidRDefault="00051B13">
                  <w:pPr>
                    <w:pStyle w:val="a3"/>
                    <w:jc w:val="center"/>
                  </w:pPr>
                  <w:r>
                    <w:t>м3</w:t>
                  </w:r>
                </w:p>
              </w:txbxContent>
            </v:textbox>
            <w10:wrap anchorx="page"/>
          </v:shape>
        </w:pict>
      </w:r>
      <w:r w:rsidR="003F38CF">
        <w:rPr>
          <w:lang w:val="ru-RU"/>
        </w:rPr>
        <w:t>150</w:t>
      </w:r>
      <w:r w:rsidR="00166DA7">
        <w:t>,00</w:t>
      </w:r>
    </w:p>
    <w:p w:rsidR="00151592" w:rsidRDefault="003F38CF">
      <w:pPr>
        <w:pStyle w:val="a3"/>
        <w:spacing w:before="52"/>
        <w:jc w:val="right"/>
      </w:pPr>
      <w:r>
        <w:rPr>
          <w:lang w:val="ru-RU"/>
        </w:rPr>
        <w:t>125</w:t>
      </w:r>
      <w:r w:rsidR="00166DA7">
        <w:t>,00</w:t>
      </w:r>
    </w:p>
    <w:p w:rsidR="00151592" w:rsidRDefault="003F38CF">
      <w:pPr>
        <w:pStyle w:val="a3"/>
        <w:spacing w:before="51"/>
        <w:jc w:val="right"/>
      </w:pPr>
      <w:r>
        <w:rPr>
          <w:lang w:val="ru-RU"/>
        </w:rPr>
        <w:t>100</w:t>
      </w:r>
      <w:r w:rsidR="00166DA7">
        <w:t>,00</w:t>
      </w:r>
    </w:p>
    <w:p w:rsidR="00151592" w:rsidRDefault="003F38CF">
      <w:pPr>
        <w:pStyle w:val="a3"/>
        <w:spacing w:before="50"/>
        <w:jc w:val="right"/>
      </w:pPr>
      <w:r>
        <w:rPr>
          <w:lang w:val="ru-RU"/>
        </w:rPr>
        <w:t>75</w:t>
      </w:r>
      <w:r w:rsidR="00166DA7">
        <w:t>,00</w:t>
      </w:r>
    </w:p>
    <w:p w:rsidR="00151592" w:rsidRDefault="003F38CF">
      <w:pPr>
        <w:pStyle w:val="a3"/>
        <w:spacing w:before="51"/>
        <w:jc w:val="right"/>
      </w:pPr>
      <w:r>
        <w:rPr>
          <w:lang w:val="ru-RU"/>
        </w:rPr>
        <w:t>50</w:t>
      </w:r>
      <w:r w:rsidR="00166DA7">
        <w:t>,00</w:t>
      </w:r>
    </w:p>
    <w:p w:rsidR="00151592" w:rsidRDefault="003F38CF">
      <w:pPr>
        <w:pStyle w:val="a3"/>
        <w:spacing w:before="52"/>
        <w:jc w:val="right"/>
      </w:pPr>
      <w:r>
        <w:rPr>
          <w:lang w:val="ru-RU"/>
        </w:rPr>
        <w:t>25</w:t>
      </w:r>
      <w:r w:rsidR="00166DA7">
        <w:t>,00</w:t>
      </w:r>
    </w:p>
    <w:p w:rsidR="00151592" w:rsidRDefault="00166DA7">
      <w:pPr>
        <w:pStyle w:val="a3"/>
        <w:spacing w:before="51"/>
        <w:jc w:val="right"/>
      </w:pPr>
      <w:r>
        <w:t>0,00</w:t>
      </w:r>
    </w:p>
    <w:p w:rsidR="00151592" w:rsidRDefault="00166DA7">
      <w:pPr>
        <w:pStyle w:val="a3"/>
        <w:spacing w:before="8" w:after="40"/>
        <w:rPr>
          <w:sz w:val="16"/>
        </w:rPr>
      </w:pPr>
      <w:r>
        <w:br w:type="column"/>
      </w:r>
    </w:p>
    <w:p w:rsidR="00151592" w:rsidRDefault="00051B13">
      <w:pPr>
        <w:pStyle w:val="a3"/>
        <w:ind w:left="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08" style="width:341.9pt;height:118.35pt;mso-position-horizontal-relative:char;mso-position-vertical-relative:line" coordsize="6838,2367">
            <v:line id="_x0000_s1722" style="position:absolute" from="6710,1968" to="6830,1968" strokecolor="#858585" strokeweight=".72pt"/>
            <v:line id="_x0000_s1721" style="position:absolute" from="6146,1968" to="6386,1968" strokecolor="#858585" strokeweight=".72pt"/>
            <v:line id="_x0000_s1720" style="position:absolute" from="6146,1642" to="6386,1642" strokecolor="#858585" strokeweight=".72pt"/>
            <v:line id="_x0000_s1719" style="position:absolute" from="6146,1315" to="6386,1315" strokecolor="#858585" strokeweight=".72pt"/>
            <v:line id="_x0000_s1718" style="position:absolute" from="6146,989" to="6386,989" strokecolor="#858585" strokeweight=".72pt"/>
            <v:line id="_x0000_s1717" style="position:absolute" from="6146,662" to="6547,662" strokecolor="#858585" strokeweight=".72pt"/>
            <v:rect id="_x0000_s1716" style="position:absolute;left:6386;top:732;width:161;height:1565" fillcolor="#70578f" stroked="f"/>
            <v:line id="_x0000_s1715" style="position:absolute" from="5582,1968" to="5825,1968" strokecolor="#858585" strokeweight=".72pt"/>
            <v:line id="_x0000_s1714" style="position:absolute" from="5582,1642" to="5825,1642" strokecolor="#858585" strokeweight=".72pt"/>
            <v:line id="_x0000_s1713" style="position:absolute" from="5582,1315" to="5825,1315" strokecolor="#858585" strokeweight=".72pt"/>
            <v:line id="_x0000_s1712" style="position:absolute" from="5582,989" to="5825,989" strokecolor="#858585" strokeweight=".72pt"/>
            <v:rect id="_x0000_s1711" style="position:absolute;left:5824;top:744;width:161;height:1553" fillcolor="#70578f" stroked="f"/>
            <v:line id="_x0000_s1710" style="position:absolute" from="5018,1968" to="5261,1968" strokecolor="#858585" strokeweight=".72pt"/>
            <v:line id="_x0000_s1709" style="position:absolute" from="5018,1642" to="5261,1642" strokecolor="#858585" strokeweight=".72pt"/>
            <v:line id="_x0000_s1708" style="position:absolute" from="5018,1315" to="5261,1315" strokecolor="#858585" strokeweight=".72pt"/>
            <v:line id="_x0000_s1707" style="position:absolute" from="5018,989" to="5261,989" strokecolor="#858585" strokeweight=".72pt"/>
            <v:rect id="_x0000_s1706" style="position:absolute;left:5260;top:756;width:161;height:1541" fillcolor="#70578f" stroked="f"/>
            <v:line id="_x0000_s1705" style="position:absolute" from="4457,1968" to="4697,1968" strokecolor="#858585" strokeweight=".72pt"/>
            <v:line id="_x0000_s1704" style="position:absolute" from="4457,1642" to="4697,1642" strokecolor="#858585" strokeweight=".72pt"/>
            <v:line id="_x0000_s1703" style="position:absolute" from="4457,1315" to="4697,1315" strokecolor="#858585" strokeweight=".72pt"/>
            <v:line id="_x0000_s1702" style="position:absolute" from="4457,989" to="4697,989" strokecolor="#858585" strokeweight=".72pt"/>
            <v:rect id="_x0000_s1701" style="position:absolute;left:4696;top:768;width:161;height:1529" fillcolor="#70578f" stroked="f"/>
            <v:line id="_x0000_s1700" style="position:absolute" from="3893,1968" to="4135,1968" strokecolor="#858585" strokeweight=".72pt"/>
            <v:line id="_x0000_s1699" style="position:absolute" from="3893,1642" to="4135,1642" strokecolor="#858585" strokeweight=".72pt"/>
            <v:line id="_x0000_s1698" style="position:absolute" from="3893,1315" to="4135,1315" strokecolor="#858585" strokeweight=".72pt"/>
            <v:line id="_x0000_s1697" style="position:absolute" from="3893,989" to="4135,989" strokecolor="#858585" strokeweight=".72pt"/>
            <v:rect id="_x0000_s1696" style="position:absolute;left:4135;top:780;width:161;height:1517" fillcolor="#70578f" stroked="f"/>
            <v:line id="_x0000_s1695" style="position:absolute" from="3329,1968" to="3571,1968" strokecolor="#858585" strokeweight=".72pt"/>
            <v:line id="_x0000_s1694" style="position:absolute" from="3329,1642" to="3571,1642" strokecolor="#858585" strokeweight=".72pt"/>
            <v:line id="_x0000_s1693" style="position:absolute" from="3329,1315" to="3571,1315" strokecolor="#858585" strokeweight=".72pt"/>
            <v:line id="_x0000_s1692" style="position:absolute" from="3329,989" to="3571,989" strokecolor="#858585" strokeweight=".72pt"/>
            <v:rect id="_x0000_s1691" style="position:absolute;left:3571;top:792;width:161;height:1505" fillcolor="#70578f" stroked="f"/>
            <v:line id="_x0000_s1690" style="position:absolute" from="2767,1968" to="3007,1968" strokecolor="#858585" strokeweight=".72pt"/>
            <v:line id="_x0000_s1689" style="position:absolute" from="2767,1642" to="3007,1642" strokecolor="#858585" strokeweight=".72pt"/>
            <v:line id="_x0000_s1688" style="position:absolute" from="2767,1315" to="3007,1315" strokecolor="#858585" strokeweight=".72pt"/>
            <v:line id="_x0000_s1687" style="position:absolute" from="2767,989" to="3007,989" strokecolor="#858585" strokeweight=".72pt"/>
            <v:rect id="_x0000_s1686" style="position:absolute;left:3007;top:804;width:161;height:1493" fillcolor="#70578f" stroked="f"/>
            <v:line id="_x0000_s1685" style="position:absolute" from="2203,1968" to="2443,1968" strokecolor="#858585" strokeweight=".72pt"/>
            <v:line id="_x0000_s1684" style="position:absolute" from="2203,1642" to="2443,1642" strokecolor="#858585" strokeweight=".72pt"/>
            <v:line id="_x0000_s1683" style="position:absolute" from="2203,1315" to="2443,1315" strokecolor="#858585" strokeweight=".72pt"/>
            <v:line id="_x0000_s1682" style="position:absolute" from="2203,989" to="2443,989" strokecolor="#858585" strokeweight=".72pt"/>
            <v:rect id="_x0000_s1681" style="position:absolute;left:2443;top:816;width:161;height:1481" fillcolor="#70578f" stroked="f"/>
            <v:line id="_x0000_s1680" style="position:absolute" from="1639,1968" to="1882,1968" strokecolor="#858585" strokeweight=".72pt"/>
            <v:line id="_x0000_s1679" style="position:absolute" from="1639,1642" to="1882,1642" strokecolor="#858585" strokeweight=".72pt"/>
            <v:line id="_x0000_s1678" style="position:absolute" from="1639,1315" to="1882,1315" strokecolor="#858585" strokeweight=".72pt"/>
            <v:line id="_x0000_s1677" style="position:absolute" from="1639,989" to="1882,989" strokecolor="#858585" strokeweight=".72pt"/>
            <v:rect id="_x0000_s1676" style="position:absolute;left:1881;top:828;width:161;height:1469" fillcolor="#70578f" stroked="f"/>
            <v:line id="_x0000_s1675" style="position:absolute" from="1075,1968" to="1318,1968" strokecolor="#858585" strokeweight=".72pt"/>
            <v:line id="_x0000_s1674" style="position:absolute" from="1075,1642" to="1318,1642" strokecolor="#858585" strokeweight=".72pt"/>
            <v:line id="_x0000_s1673" style="position:absolute" from="1075,1315" to="1318,1315" strokecolor="#858585" strokeweight=".72pt"/>
            <v:line id="_x0000_s1672" style="position:absolute" from="1075,989" to="1318,989" strokecolor="#858585" strokeweight=".72pt"/>
            <v:rect id="_x0000_s1671" style="position:absolute;left:1317;top:840;width:161;height:1457" fillcolor="#70578f" stroked="f"/>
            <v:line id="_x0000_s1670" style="position:absolute" from="514,1968" to="754,1968" strokecolor="#858585" strokeweight=".72pt"/>
            <v:line id="_x0000_s1669" style="position:absolute" from="514,1642" to="754,1642" strokecolor="#858585" strokeweight=".72pt"/>
            <v:line id="_x0000_s1668" style="position:absolute" from="514,1315" to="754,1315" strokecolor="#858585" strokeweight=".72pt"/>
            <v:line id="_x0000_s1667" style="position:absolute" from="514,989" to="754,989" strokecolor="#858585" strokeweight=".72pt"/>
            <v:rect id="_x0000_s1666" style="position:absolute;left:753;top:852;width:161;height:1445" fillcolor="#70578f" stroked="f"/>
            <v:line id="_x0000_s1665" style="position:absolute" from="70,1968" to="192,1968" strokecolor="#858585" strokeweight=".72pt"/>
            <v:line id="_x0000_s1664" style="position:absolute" from="70,1642" to="192,1642" strokecolor="#858585" strokeweight=".72pt"/>
            <v:line id="_x0000_s1663" style="position:absolute" from="70,1315" to="192,1315" strokecolor="#858585" strokeweight=".72pt"/>
            <v:line id="_x0000_s1662" style="position:absolute" from="70,989" to="192,989" strokecolor="#858585" strokeweight=".72pt"/>
            <v:rect id="_x0000_s1661" style="position:absolute;left:192;top:864;width:161;height:1433" fillcolor="#70578f" stroked="f"/>
            <v:line id="_x0000_s1660" style="position:absolute" from="514,662" to="914,662" strokecolor="#858585" strokeweight=".72pt"/>
            <v:line id="_x0000_s1659" style="position:absolute" from="70,662" to="353,662" strokecolor="#858585" strokeweight=".72pt"/>
            <v:rect id="_x0000_s1658" style="position:absolute;left:352;top:549;width:161;height:1748" fillcolor="#d19292" stroked="f"/>
            <v:line id="_x0000_s1657" style="position:absolute" from="1075,662" to="1478,662" strokecolor="#858585" strokeweight=".72pt"/>
            <v:rect id="_x0000_s1656" style="position:absolute;left:914;top:535;width:161;height:1762" fillcolor="#d19292" stroked="f"/>
            <v:line id="_x0000_s1655" style="position:absolute" from="1639,662" to="2042,662" strokecolor="#858585" strokeweight=".72pt"/>
            <v:rect id="_x0000_s1654" style="position:absolute;left:1478;top:520;width:161;height:1776" fillcolor="#d19292" stroked="f"/>
            <v:line id="_x0000_s1653" style="position:absolute" from="2203,662" to="2604,662" strokecolor="#858585" strokeweight=".72pt"/>
            <v:rect id="_x0000_s1652" style="position:absolute;left:2042;top:506;width:161;height:1791" fillcolor="#d19292" stroked="f"/>
            <v:line id="_x0000_s1651" style="position:absolute" from="2767,662" to="3168,662" strokecolor="#858585" strokeweight=".72pt"/>
            <v:rect id="_x0000_s1650" style="position:absolute;left:2604;top:492;width:164;height:1805" fillcolor="#d19292" stroked="f"/>
            <v:line id="_x0000_s1649" style="position:absolute" from="3329,662" to="3732,662" strokecolor="#858585" strokeweight=".72pt"/>
            <v:rect id="_x0000_s1648" style="position:absolute;left:3168;top:477;width:161;height:1820" fillcolor="#d19292" stroked="f"/>
            <v:line id="_x0000_s1647" style="position:absolute" from="3893,662" to="4296,662" strokecolor="#858585" strokeweight=".72pt"/>
            <v:rect id="_x0000_s1646" style="position:absolute;left:3732;top:460;width:161;height:1836" fillcolor="#d19292" stroked="f"/>
            <v:line id="_x0000_s1645" style="position:absolute" from="4457,662" to="4858,662" strokecolor="#858585" strokeweight=".72pt"/>
            <v:rect id="_x0000_s1644" style="position:absolute;left:4296;top:446;width:161;height:1851" fillcolor="#d19292" stroked="f"/>
            <v:line id="_x0000_s1643" style="position:absolute" from="5018,662" to="5422,662" strokecolor="#858585" strokeweight=".72pt"/>
            <v:rect id="_x0000_s1642" style="position:absolute;left:4857;top:432;width:161;height:1865" fillcolor="#d19292" stroked="f"/>
            <v:line id="_x0000_s1641" style="position:absolute" from="5582,662" to="5986,662" strokecolor="#858585" strokeweight=".72pt"/>
            <v:rect id="_x0000_s1640" style="position:absolute;left:5421;top:417;width:161;height:1880" fillcolor="#d19292" stroked="f"/>
            <v:line id="_x0000_s1639" style="position:absolute" from="70,334" to="6830,334" strokecolor="#858585" strokeweight=".72pt"/>
            <v:rect id="_x0000_s1638" style="position:absolute;left:5985;top:403;width:161;height:1894" fillcolor="#d19292" stroked="f"/>
            <v:line id="_x0000_s1637" style="position:absolute" from="6710,1642" to="6830,1642" strokecolor="#858585" strokeweight=".72pt"/>
            <v:line id="_x0000_s1636" style="position:absolute" from="6710,1315" to="6830,1315" strokecolor="#858585" strokeweight=".72pt"/>
            <v:line id="_x0000_s1635" style="position:absolute" from="6710,989" to="6830,989" strokecolor="#858585" strokeweight=".72pt"/>
            <v:line id="_x0000_s1634" style="position:absolute" from="6710,662" to="6830,662" strokecolor="#858585" strokeweight=".72pt"/>
            <v:rect id="_x0000_s1633" style="position:absolute;left:6547;top:388;width:164;height:1908" fillcolor="#d19292" stroked="f"/>
            <v:line id="_x0000_s1632" style="position:absolute" from="70,7" to="6830,7" strokecolor="#858585" strokeweight=".72pt"/>
            <v:line id="_x0000_s1631" style="position:absolute" from="70,2297" to="70,7" strokecolor="#858585" strokeweight=".72pt"/>
            <v:line id="_x0000_s1630" style="position:absolute" from="0,2297" to="70,2297" strokecolor="#858585" strokeweight=".72pt"/>
            <v:line id="_x0000_s1629" style="position:absolute" from="0,1968" to="70,1968" strokecolor="#858585" strokeweight=".72pt"/>
            <v:line id="_x0000_s1628" style="position:absolute" from="0,1642" to="70,1642" strokecolor="#858585" strokeweight=".72pt"/>
            <v:line id="_x0000_s1627" style="position:absolute" from="0,1315" to="70,1315" strokecolor="#858585" strokeweight=".72pt"/>
            <v:line id="_x0000_s1626" style="position:absolute" from="0,989" to="70,989" strokecolor="#858585" strokeweight=".72pt"/>
            <v:line id="_x0000_s1625" style="position:absolute" from="0,662" to="70,662" strokecolor="#858585" strokeweight=".72pt"/>
            <v:line id="_x0000_s1624" style="position:absolute" from="0,334" to="70,334" strokecolor="#858585" strokeweight=".72pt"/>
            <v:line id="_x0000_s1623" style="position:absolute" from="0,7" to="70,7" strokecolor="#858585" strokeweight=".72pt"/>
            <v:line id="_x0000_s1622" style="position:absolute" from="70,2297" to="6830,2297" strokecolor="#858585" strokeweight=".72pt"/>
            <v:line id="_x0000_s1621" style="position:absolute" from="70,2297" to="70,2366" strokecolor="#858585" strokeweight=".72pt"/>
            <v:line id="_x0000_s1620" style="position:absolute" from="634,2297" to="634,2366" strokecolor="#858585" strokeweight=".72pt"/>
            <v:line id="_x0000_s1619" style="position:absolute" from="1198,2297" to="1198,2366" strokecolor="#858585" strokeweight=".72pt"/>
            <v:line id="_x0000_s1618" style="position:absolute" from="1759,2297" to="1759,2366" strokecolor="#858585" strokeweight=".72pt"/>
            <v:line id="_x0000_s1617" style="position:absolute" from="2323,2297" to="2323,2366" strokecolor="#858585" strokeweight=".72pt"/>
            <v:line id="_x0000_s1616" style="position:absolute" from="2887,2297" to="2887,2366" strokecolor="#858585" strokeweight=".72pt"/>
            <v:line id="_x0000_s1615" style="position:absolute" from="3451,2297" to="3451,2366" strokecolor="#858585" strokeweight=".72pt"/>
            <v:line id="_x0000_s1614" style="position:absolute" from="4013,2297" to="4013,2366" strokecolor="#858585" strokeweight=".72pt"/>
            <v:line id="_x0000_s1613" style="position:absolute" from="4577,2297" to="4577,2366" strokecolor="#858585" strokeweight=".72pt"/>
            <v:line id="_x0000_s1612" style="position:absolute" from="5141,2297" to="5141,2366" strokecolor="#858585" strokeweight=".72pt"/>
            <v:line id="_x0000_s1611" style="position:absolute" from="5702,2297" to="5702,2366" strokecolor="#858585" strokeweight=".72pt"/>
            <v:line id="_x0000_s1610" style="position:absolute" from="6266,2297" to="6266,2366" strokecolor="#858585" strokeweight=".72pt"/>
            <v:line id="_x0000_s1609" style="position:absolute" from="6830,2297" to="6830,2366" strokecolor="#858585" strokeweight=".72pt"/>
            <w10:wrap type="none"/>
            <w10:anchorlock/>
          </v:group>
        </w:pict>
      </w:r>
    </w:p>
    <w:p w:rsidR="00151592" w:rsidRPr="009D302A" w:rsidRDefault="00166DA7">
      <w:pPr>
        <w:pStyle w:val="a3"/>
        <w:spacing w:before="24"/>
        <w:ind w:left="317" w:right="1726"/>
        <w:jc w:val="center"/>
        <w:rPr>
          <w:lang w:val="ru-RU"/>
        </w:rPr>
      </w:pPr>
      <w:r w:rsidRPr="00166DA7">
        <w:rPr>
          <w:lang w:val="ru-RU"/>
        </w:rPr>
        <w:t>201</w:t>
      </w:r>
      <w:r w:rsidR="0098051C" w:rsidRPr="009D302A">
        <w:rPr>
          <w:lang w:val="ru-RU"/>
        </w:rPr>
        <w:t>7</w:t>
      </w:r>
      <w:r w:rsidRPr="00166DA7">
        <w:rPr>
          <w:lang w:val="ru-RU"/>
        </w:rPr>
        <w:t xml:space="preserve"> 201</w:t>
      </w:r>
      <w:r w:rsidR="0098051C" w:rsidRPr="009D302A">
        <w:rPr>
          <w:lang w:val="ru-RU"/>
        </w:rPr>
        <w:t>8</w:t>
      </w:r>
      <w:r w:rsidRPr="00166DA7">
        <w:rPr>
          <w:lang w:val="ru-RU"/>
        </w:rPr>
        <w:t xml:space="preserve"> 201</w:t>
      </w:r>
      <w:r w:rsidR="0098051C" w:rsidRPr="009D302A">
        <w:rPr>
          <w:lang w:val="ru-RU"/>
        </w:rPr>
        <w:t>9</w:t>
      </w:r>
      <w:r w:rsidRPr="00166DA7">
        <w:rPr>
          <w:lang w:val="ru-RU"/>
        </w:rPr>
        <w:t xml:space="preserve"> 20</w:t>
      </w:r>
      <w:r w:rsidR="0098051C" w:rsidRPr="009D302A">
        <w:rPr>
          <w:lang w:val="ru-RU"/>
        </w:rPr>
        <w:t>20</w:t>
      </w:r>
      <w:r w:rsidRPr="00166DA7">
        <w:rPr>
          <w:lang w:val="ru-RU"/>
        </w:rPr>
        <w:t xml:space="preserve"> 20</w:t>
      </w:r>
      <w:r w:rsidR="0098051C" w:rsidRPr="009D302A">
        <w:rPr>
          <w:lang w:val="ru-RU"/>
        </w:rPr>
        <w:t>21</w:t>
      </w:r>
      <w:r w:rsidRPr="00166DA7">
        <w:rPr>
          <w:lang w:val="ru-RU"/>
        </w:rPr>
        <w:t xml:space="preserve"> 20</w:t>
      </w:r>
      <w:r w:rsidR="0098051C" w:rsidRPr="009D302A">
        <w:rPr>
          <w:lang w:val="ru-RU"/>
        </w:rPr>
        <w:t>22</w:t>
      </w:r>
      <w:r w:rsidRPr="00166DA7">
        <w:rPr>
          <w:lang w:val="ru-RU"/>
        </w:rPr>
        <w:t xml:space="preserve"> 202</w:t>
      </w:r>
      <w:r w:rsidR="0098051C" w:rsidRPr="009D302A">
        <w:rPr>
          <w:lang w:val="ru-RU"/>
        </w:rPr>
        <w:t>3</w:t>
      </w:r>
      <w:r w:rsidRPr="00166DA7">
        <w:rPr>
          <w:lang w:val="ru-RU"/>
        </w:rPr>
        <w:t>202</w:t>
      </w:r>
      <w:r w:rsidR="0098051C" w:rsidRPr="009D302A">
        <w:rPr>
          <w:lang w:val="ru-RU"/>
        </w:rPr>
        <w:t>4</w:t>
      </w:r>
      <w:r w:rsidRPr="00166DA7">
        <w:rPr>
          <w:lang w:val="ru-RU"/>
        </w:rPr>
        <w:t xml:space="preserve"> 202</w:t>
      </w:r>
      <w:r w:rsidR="0098051C" w:rsidRPr="009D302A">
        <w:rPr>
          <w:lang w:val="ru-RU"/>
        </w:rPr>
        <w:t>5</w:t>
      </w:r>
      <w:r w:rsidRPr="00166DA7">
        <w:rPr>
          <w:lang w:val="ru-RU"/>
        </w:rPr>
        <w:t xml:space="preserve"> 202</w:t>
      </w:r>
      <w:r w:rsidR="0098051C" w:rsidRPr="009D302A">
        <w:rPr>
          <w:lang w:val="ru-RU"/>
        </w:rPr>
        <w:t>6</w:t>
      </w:r>
      <w:r w:rsidRPr="00166DA7">
        <w:rPr>
          <w:lang w:val="ru-RU"/>
        </w:rPr>
        <w:t xml:space="preserve"> 202</w:t>
      </w:r>
      <w:r w:rsidR="0098051C" w:rsidRPr="009D302A">
        <w:rPr>
          <w:lang w:val="ru-RU"/>
        </w:rPr>
        <w:t>7</w:t>
      </w:r>
      <w:r w:rsidRPr="00166DA7">
        <w:rPr>
          <w:lang w:val="ru-RU"/>
        </w:rPr>
        <w:t xml:space="preserve"> 202</w:t>
      </w:r>
      <w:r w:rsidR="0098051C" w:rsidRPr="009D302A">
        <w:rPr>
          <w:lang w:val="ru-RU"/>
        </w:rPr>
        <w:t>8</w:t>
      </w:r>
    </w:p>
    <w:p w:rsidR="00151592" w:rsidRPr="00166DA7" w:rsidRDefault="00166DA7">
      <w:pPr>
        <w:pStyle w:val="a3"/>
        <w:spacing w:before="59"/>
        <w:ind w:left="315" w:right="1726"/>
        <w:jc w:val="center"/>
        <w:rPr>
          <w:lang w:val="ru-RU"/>
        </w:rPr>
      </w:pPr>
      <w:r w:rsidRPr="00166DA7">
        <w:rPr>
          <w:lang w:val="ru-RU"/>
        </w:rPr>
        <w:t>Год</w:t>
      </w:r>
    </w:p>
    <w:p w:rsidR="00151592" w:rsidRPr="00166DA7" w:rsidRDefault="00151592">
      <w:pPr>
        <w:jc w:val="center"/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2726" w:space="40"/>
            <w:col w:w="8504"/>
          </w:cols>
        </w:sectPr>
      </w:pPr>
    </w:p>
    <w:p w:rsidR="00151592" w:rsidRPr="00166DA7" w:rsidRDefault="00151592">
      <w:pPr>
        <w:pStyle w:val="a3"/>
        <w:spacing w:before="4"/>
        <w:rPr>
          <w:sz w:val="27"/>
          <w:lang w:val="ru-RU"/>
        </w:rPr>
      </w:pPr>
    </w:p>
    <w:p w:rsidR="00151592" w:rsidRPr="00166DA7" w:rsidRDefault="00166DA7">
      <w:pPr>
        <w:pStyle w:val="a3"/>
        <w:spacing w:before="90"/>
        <w:ind w:left="2281"/>
        <w:rPr>
          <w:lang w:val="ru-RU"/>
        </w:rPr>
      </w:pPr>
      <w:r w:rsidRPr="00166DA7">
        <w:rPr>
          <w:lang w:val="ru-RU"/>
        </w:rPr>
        <w:t>Рис. 10– Фактическое и ожидаемое среднесуточное и максимальное</w:t>
      </w:r>
    </w:p>
    <w:p w:rsidR="00151592" w:rsidRDefault="00166DA7">
      <w:pPr>
        <w:pStyle w:val="a3"/>
        <w:spacing w:before="70"/>
        <w:ind w:left="4528"/>
      </w:pPr>
      <w:r>
        <w:t>потребление холодной воды</w:t>
      </w:r>
    </w:p>
    <w:p w:rsidR="00151592" w:rsidRDefault="00151592">
      <w:pPr>
        <w:pStyle w:val="a3"/>
        <w:spacing w:before="11"/>
        <w:rPr>
          <w:sz w:val="37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272"/>
        </w:tabs>
        <w:spacing w:line="276" w:lineRule="auto"/>
        <w:ind w:left="560" w:right="642" w:firstLine="1171"/>
        <w:jc w:val="left"/>
        <w:rPr>
          <w:lang w:val="ru-RU"/>
        </w:rPr>
      </w:pPr>
      <w:bookmarkStart w:id="32" w:name="_bookmark31"/>
      <w:bookmarkEnd w:id="32"/>
      <w:r w:rsidRPr="00166DA7">
        <w:rPr>
          <w:lang w:val="ru-RU"/>
        </w:rPr>
        <w:t>Описание территориальной структуры потребления горячей, питьевой, технической воды, которую следует определять по отчетам организаций,</w:t>
      </w:r>
      <w:r w:rsidRPr="00166DA7">
        <w:rPr>
          <w:spacing w:val="-32"/>
          <w:lang w:val="ru-RU"/>
        </w:rPr>
        <w:t xml:space="preserve"> </w:t>
      </w:r>
      <w:r w:rsidRPr="00166DA7">
        <w:rPr>
          <w:lang w:val="ru-RU"/>
        </w:rPr>
        <w:t>осуществляющих</w:t>
      </w:r>
    </w:p>
    <w:p w:rsidR="00151592" w:rsidRPr="00166DA7" w:rsidRDefault="00166DA7">
      <w:pPr>
        <w:spacing w:line="275" w:lineRule="exact"/>
        <w:ind w:left="2612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водоснабжение, с разбивкой по технологическим зонам</w:t>
      </w:r>
    </w:p>
    <w:p w:rsidR="00151592" w:rsidRPr="00166DA7" w:rsidRDefault="00166DA7">
      <w:pPr>
        <w:pStyle w:val="a3"/>
        <w:spacing w:before="157" w:line="276" w:lineRule="auto"/>
        <w:ind w:left="492" w:right="561" w:firstLine="708"/>
        <w:jc w:val="both"/>
        <w:rPr>
          <w:lang w:val="ru-RU"/>
        </w:rPr>
      </w:pPr>
      <w:r w:rsidRPr="00166DA7">
        <w:rPr>
          <w:lang w:val="ru-RU"/>
        </w:rPr>
        <w:t>Территориальная структура потребления холодной воды Белозерского сельсовета пред- ставлена двумя технологическими зонами с. Белозерское и д. Корюкина, поставщиком воды в ко- торые является администрация Белозерского района. Территориальная структура потребления хо- лодной воды приведена в табл. 18 и на диаграмме рис. 11.</w:t>
      </w:r>
    </w:p>
    <w:p w:rsidR="00151592" w:rsidRPr="00166DA7" w:rsidRDefault="00151592">
      <w:pPr>
        <w:pStyle w:val="a3"/>
        <w:spacing w:before="10"/>
        <w:rPr>
          <w:sz w:val="20"/>
          <w:lang w:val="ru-RU"/>
        </w:rPr>
      </w:pPr>
    </w:p>
    <w:p w:rsidR="00151592" w:rsidRPr="00166DA7" w:rsidRDefault="00166DA7">
      <w:pPr>
        <w:pStyle w:val="a3"/>
        <w:ind w:left="595" w:right="580"/>
        <w:jc w:val="center"/>
        <w:rPr>
          <w:lang w:val="ru-RU"/>
        </w:rPr>
      </w:pPr>
      <w:r w:rsidRPr="00166DA7">
        <w:rPr>
          <w:lang w:val="ru-RU"/>
        </w:rPr>
        <w:t>Табл. 18 – Территориальная структура потребления холодной воды по технологическим зонам</w:t>
      </w:r>
    </w:p>
    <w:p w:rsidR="00151592" w:rsidRPr="00166DA7" w:rsidRDefault="00151592">
      <w:pPr>
        <w:pStyle w:val="a3"/>
        <w:spacing w:before="5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446"/>
        <w:gridCol w:w="1387"/>
        <w:gridCol w:w="3600"/>
      </w:tblGrid>
      <w:tr w:rsidR="00151592" w:rsidRPr="00051B13">
        <w:trPr>
          <w:trHeight w:val="609"/>
        </w:trPr>
        <w:tc>
          <w:tcPr>
            <w:tcW w:w="2160" w:type="dxa"/>
          </w:tcPr>
          <w:p w:rsidR="00151592" w:rsidRDefault="00166DA7">
            <w:pPr>
              <w:pStyle w:val="TableParagraph"/>
              <w:spacing w:before="25"/>
              <w:ind w:left="753" w:right="369" w:hanging="3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Населенный пункт</w:t>
            </w:r>
          </w:p>
        </w:tc>
        <w:tc>
          <w:tcPr>
            <w:tcW w:w="2446" w:type="dxa"/>
          </w:tcPr>
          <w:p w:rsidR="00151592" w:rsidRDefault="00166DA7">
            <w:pPr>
              <w:pStyle w:val="TableParagraph"/>
              <w:spacing w:before="162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абонентов</w:t>
            </w:r>
          </w:p>
        </w:tc>
        <w:tc>
          <w:tcPr>
            <w:tcW w:w="1387" w:type="dxa"/>
          </w:tcPr>
          <w:p w:rsidR="00151592" w:rsidRDefault="00166DA7">
            <w:pPr>
              <w:pStyle w:val="TableParagraph"/>
              <w:spacing w:before="25"/>
              <w:ind w:left="168" w:right="78" w:firstLine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Число абонентов</w:t>
            </w:r>
          </w:p>
        </w:tc>
        <w:tc>
          <w:tcPr>
            <w:tcW w:w="3600" w:type="dxa"/>
          </w:tcPr>
          <w:p w:rsidR="00151592" w:rsidRPr="00166DA7" w:rsidRDefault="00166DA7">
            <w:pPr>
              <w:pStyle w:val="TableParagraph"/>
              <w:spacing w:before="25"/>
              <w:ind w:left="1443" w:right="77" w:hanging="1335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Годовой объем поданной воды, тыс. 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</w:p>
        </w:tc>
      </w:tr>
      <w:tr w:rsidR="00151592">
        <w:trPr>
          <w:trHeight w:val="340"/>
        </w:trPr>
        <w:tc>
          <w:tcPr>
            <w:tcW w:w="2160" w:type="dxa"/>
            <w:vMerge w:val="restart"/>
          </w:tcPr>
          <w:p w:rsidR="00151592" w:rsidRDefault="00166DA7">
            <w:pPr>
              <w:pStyle w:val="TableParagraph"/>
              <w:spacing w:before="181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2446" w:type="dxa"/>
          </w:tcPr>
          <w:p w:rsidR="00151592" w:rsidRDefault="00166DA7">
            <w:pPr>
              <w:pStyle w:val="TableParagraph"/>
              <w:spacing w:before="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физические лица</w:t>
            </w:r>
          </w:p>
        </w:tc>
        <w:tc>
          <w:tcPr>
            <w:tcW w:w="1387" w:type="dxa"/>
          </w:tcPr>
          <w:p w:rsidR="00151592" w:rsidRDefault="00166DA7">
            <w:pPr>
              <w:pStyle w:val="TableParagraph"/>
              <w:spacing w:before="6"/>
              <w:ind w:left="434" w:right="423"/>
              <w:rPr>
                <w:sz w:val="24"/>
              </w:rPr>
            </w:pPr>
            <w:r>
              <w:rPr>
                <w:sz w:val="24"/>
              </w:rPr>
              <w:t>4141</w:t>
            </w:r>
          </w:p>
        </w:tc>
        <w:tc>
          <w:tcPr>
            <w:tcW w:w="3600" w:type="dxa"/>
          </w:tcPr>
          <w:p w:rsidR="00151592" w:rsidRPr="009314F2" w:rsidRDefault="009314F2">
            <w:pPr>
              <w:pStyle w:val="TableParagraph"/>
              <w:spacing w:before="6"/>
              <w:ind w:left="1449" w:right="1440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32,09</w:t>
            </w:r>
          </w:p>
        </w:tc>
      </w:tr>
      <w:tr w:rsidR="00151592">
        <w:trPr>
          <w:trHeight w:val="340"/>
        </w:trPr>
        <w:tc>
          <w:tcPr>
            <w:tcW w:w="2160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151592" w:rsidRDefault="00166DA7">
            <w:pPr>
              <w:pStyle w:val="TableParagraph"/>
              <w:spacing w:before="2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юридические лица</w:t>
            </w:r>
          </w:p>
        </w:tc>
        <w:tc>
          <w:tcPr>
            <w:tcW w:w="1387" w:type="dxa"/>
          </w:tcPr>
          <w:p w:rsidR="00151592" w:rsidRDefault="00166DA7">
            <w:pPr>
              <w:pStyle w:val="TableParagraph"/>
              <w:spacing w:before="6"/>
              <w:ind w:left="434" w:right="42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00" w:type="dxa"/>
          </w:tcPr>
          <w:p w:rsidR="009314F2" w:rsidRPr="009314F2" w:rsidRDefault="009314F2" w:rsidP="009314F2">
            <w:pPr>
              <w:pStyle w:val="TableParagraph"/>
              <w:spacing w:before="6"/>
              <w:ind w:left="1449" w:right="1440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7,78</w:t>
            </w:r>
          </w:p>
        </w:tc>
      </w:tr>
      <w:tr w:rsidR="00151592">
        <w:trPr>
          <w:trHeight w:val="340"/>
        </w:trPr>
        <w:tc>
          <w:tcPr>
            <w:tcW w:w="2160" w:type="dxa"/>
            <w:vMerge w:val="restart"/>
          </w:tcPr>
          <w:p w:rsidR="00151592" w:rsidRDefault="00166DA7">
            <w:pPr>
              <w:pStyle w:val="TableParagraph"/>
              <w:spacing w:before="181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д. Корюкина</w:t>
            </w:r>
          </w:p>
        </w:tc>
        <w:tc>
          <w:tcPr>
            <w:tcW w:w="2446" w:type="dxa"/>
          </w:tcPr>
          <w:p w:rsidR="00151592" w:rsidRDefault="00166DA7">
            <w:pPr>
              <w:pStyle w:val="TableParagraph"/>
              <w:spacing w:before="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физические лица</w:t>
            </w:r>
          </w:p>
        </w:tc>
        <w:tc>
          <w:tcPr>
            <w:tcW w:w="1387" w:type="dxa"/>
          </w:tcPr>
          <w:p w:rsidR="00151592" w:rsidRDefault="00166DA7">
            <w:pPr>
              <w:pStyle w:val="TableParagraph"/>
              <w:spacing w:before="6"/>
              <w:ind w:left="434" w:right="423"/>
              <w:rPr>
                <w:sz w:val="24"/>
              </w:rPr>
            </w:pPr>
            <w:r>
              <w:rPr>
                <w:sz w:val="24"/>
              </w:rPr>
              <w:t>772</w:t>
            </w:r>
          </w:p>
        </w:tc>
        <w:tc>
          <w:tcPr>
            <w:tcW w:w="3600" w:type="dxa"/>
          </w:tcPr>
          <w:p w:rsidR="00151592" w:rsidRPr="009314F2" w:rsidRDefault="009314F2">
            <w:pPr>
              <w:pStyle w:val="TableParagraph"/>
              <w:spacing w:before="6"/>
              <w:ind w:left="1449" w:right="1440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6,32</w:t>
            </w:r>
          </w:p>
        </w:tc>
      </w:tr>
      <w:tr w:rsidR="00151592">
        <w:trPr>
          <w:trHeight w:val="340"/>
        </w:trPr>
        <w:tc>
          <w:tcPr>
            <w:tcW w:w="2160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</w:tcPr>
          <w:p w:rsidR="00151592" w:rsidRDefault="00166DA7">
            <w:pPr>
              <w:pStyle w:val="TableParagraph"/>
              <w:spacing w:before="2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юридические лица</w:t>
            </w:r>
          </w:p>
        </w:tc>
        <w:tc>
          <w:tcPr>
            <w:tcW w:w="1387" w:type="dxa"/>
          </w:tcPr>
          <w:p w:rsidR="00151592" w:rsidRPr="009314F2" w:rsidRDefault="00166DA7">
            <w:pPr>
              <w:pStyle w:val="TableParagraph"/>
              <w:spacing w:before="6"/>
              <w:ind w:left="11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00" w:type="dxa"/>
          </w:tcPr>
          <w:p w:rsidR="00151592" w:rsidRPr="009314F2" w:rsidRDefault="009314F2">
            <w:pPr>
              <w:pStyle w:val="TableParagraph"/>
              <w:spacing w:before="6"/>
              <w:ind w:left="1449" w:right="1440"/>
              <w:rPr>
                <w:sz w:val="24"/>
                <w:lang w:val="ru-RU"/>
              </w:rPr>
            </w:pPr>
            <w:r w:rsidRPr="009314F2">
              <w:rPr>
                <w:sz w:val="24"/>
                <w:lang w:val="ru-RU"/>
              </w:rPr>
              <w:t>1,27</w:t>
            </w:r>
          </w:p>
        </w:tc>
      </w:tr>
      <w:tr w:rsidR="00151592">
        <w:trPr>
          <w:trHeight w:val="316"/>
        </w:trPr>
        <w:tc>
          <w:tcPr>
            <w:tcW w:w="4606" w:type="dxa"/>
            <w:gridSpan w:val="2"/>
          </w:tcPr>
          <w:p w:rsidR="00151592" w:rsidRDefault="00166DA7">
            <w:pPr>
              <w:pStyle w:val="TableParagraph"/>
              <w:spacing w:before="15"/>
              <w:ind w:left="1980" w:right="197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387" w:type="dxa"/>
          </w:tcPr>
          <w:p w:rsidR="00151592" w:rsidRDefault="00166DA7">
            <w:pPr>
              <w:pStyle w:val="TableParagraph"/>
              <w:spacing w:line="275" w:lineRule="exact"/>
              <w:ind w:left="434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4942</w:t>
            </w:r>
          </w:p>
        </w:tc>
        <w:tc>
          <w:tcPr>
            <w:tcW w:w="3600" w:type="dxa"/>
          </w:tcPr>
          <w:p w:rsidR="00151592" w:rsidRPr="009314F2" w:rsidRDefault="009314F2">
            <w:pPr>
              <w:pStyle w:val="TableParagraph"/>
              <w:spacing w:line="275" w:lineRule="exact"/>
              <w:ind w:left="1449" w:right="1440"/>
              <w:rPr>
                <w:b/>
                <w:sz w:val="24"/>
                <w:lang w:val="ru-RU"/>
              </w:rPr>
            </w:pPr>
            <w:r w:rsidRPr="009314F2">
              <w:rPr>
                <w:b/>
                <w:sz w:val="24"/>
                <w:lang w:val="ru-RU"/>
              </w:rPr>
              <w:t>47,46</w:t>
            </w:r>
          </w:p>
        </w:tc>
      </w:tr>
    </w:tbl>
    <w:p w:rsidR="00151592" w:rsidRDefault="00151592">
      <w:pPr>
        <w:spacing w:line="275" w:lineRule="exact"/>
        <w:rPr>
          <w:sz w:val="24"/>
        </w:rPr>
        <w:sectPr w:rsidR="00151592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5"/>
        <w:rPr>
          <w:sz w:val="28"/>
        </w:rPr>
      </w:pPr>
    </w:p>
    <w:p w:rsidR="00151592" w:rsidRDefault="00151592">
      <w:pPr>
        <w:rPr>
          <w:sz w:val="28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98051C" w:rsidRDefault="009314F2">
      <w:pPr>
        <w:pStyle w:val="a3"/>
        <w:spacing w:before="90"/>
        <w:jc w:val="right"/>
        <w:rPr>
          <w:lang w:val="ru-RU"/>
        </w:rPr>
      </w:pPr>
      <w:r>
        <w:rPr>
          <w:lang w:val="ru-RU"/>
        </w:rPr>
        <w:lastRenderedPageBreak/>
        <w:t>35</w:t>
      </w:r>
      <w:r w:rsidR="00166DA7" w:rsidRPr="0098051C">
        <w:rPr>
          <w:lang w:val="ru-RU"/>
        </w:rPr>
        <w:t>,00</w:t>
      </w:r>
    </w:p>
    <w:p w:rsidR="00151592" w:rsidRPr="0098051C" w:rsidRDefault="00051B13">
      <w:pPr>
        <w:pStyle w:val="a3"/>
        <w:spacing w:before="107"/>
        <w:jc w:val="right"/>
        <w:rPr>
          <w:lang w:val="ru-RU"/>
        </w:rPr>
      </w:pPr>
      <w:r>
        <w:pict>
          <v:shape id="_x0000_s1607" type="#_x0000_t202" style="position:absolute;left:0;text-align:left;margin-left:117.95pt;margin-top:13.3pt;width:29.1pt;height:128.15pt;z-index:2560;mso-position-horizontal-relative:page" filled="f" stroked="f">
            <v:textbox style="layout-flow:vertical;mso-layout-flow-alt:bottom-to-top" inset="0,0,0,0">
              <w:txbxContent>
                <w:p w:rsidR="00051B13" w:rsidRPr="00166DA7" w:rsidRDefault="00051B13">
                  <w:pPr>
                    <w:pStyle w:val="a3"/>
                    <w:spacing w:before="10"/>
                    <w:ind w:left="586" w:right="-2" w:hanging="567"/>
                    <w:rPr>
                      <w:lang w:val="ru-RU"/>
                    </w:rPr>
                  </w:pPr>
                  <w:r w:rsidRPr="00166DA7">
                    <w:rPr>
                      <w:spacing w:val="-3"/>
                      <w:lang w:val="ru-RU"/>
                    </w:rPr>
                    <w:t xml:space="preserve">годовой </w:t>
                  </w:r>
                  <w:r w:rsidRPr="00166DA7">
                    <w:rPr>
                      <w:lang w:val="ru-RU"/>
                    </w:rPr>
                    <w:t xml:space="preserve">объем поданной </w:t>
                  </w:r>
                  <w:r w:rsidRPr="00166DA7">
                    <w:rPr>
                      <w:spacing w:val="-3"/>
                      <w:lang w:val="ru-RU"/>
                    </w:rPr>
                    <w:t xml:space="preserve">воды, </w:t>
                  </w:r>
                  <w:r w:rsidRPr="00166DA7">
                    <w:rPr>
                      <w:lang w:val="ru-RU"/>
                    </w:rPr>
                    <w:t>тыс. м3</w:t>
                  </w:r>
                </w:p>
              </w:txbxContent>
            </v:textbox>
            <w10:wrap anchorx="page"/>
          </v:shape>
        </w:pict>
      </w:r>
      <w:r w:rsidR="009314F2">
        <w:rPr>
          <w:lang w:val="ru-RU"/>
        </w:rPr>
        <w:t>30</w:t>
      </w:r>
      <w:r w:rsidR="00166DA7" w:rsidRPr="0098051C">
        <w:rPr>
          <w:lang w:val="ru-RU"/>
        </w:rPr>
        <w:t>,00</w:t>
      </w:r>
    </w:p>
    <w:p w:rsidR="00151592" w:rsidRPr="0098051C" w:rsidRDefault="009314F2">
      <w:pPr>
        <w:pStyle w:val="a3"/>
        <w:spacing w:before="107"/>
        <w:jc w:val="right"/>
        <w:rPr>
          <w:lang w:val="ru-RU"/>
        </w:rPr>
      </w:pPr>
      <w:r>
        <w:rPr>
          <w:lang w:val="ru-RU"/>
        </w:rPr>
        <w:t>25</w:t>
      </w:r>
      <w:r w:rsidR="00166DA7" w:rsidRPr="0098051C">
        <w:rPr>
          <w:lang w:val="ru-RU"/>
        </w:rPr>
        <w:t>,00</w:t>
      </w:r>
    </w:p>
    <w:p w:rsidR="00151592" w:rsidRPr="0098051C" w:rsidRDefault="009314F2">
      <w:pPr>
        <w:pStyle w:val="a3"/>
        <w:spacing w:before="107"/>
        <w:jc w:val="right"/>
        <w:rPr>
          <w:lang w:val="ru-RU"/>
        </w:rPr>
      </w:pPr>
      <w:r>
        <w:rPr>
          <w:lang w:val="ru-RU"/>
        </w:rPr>
        <w:t>20</w:t>
      </w:r>
      <w:r w:rsidR="00166DA7" w:rsidRPr="0098051C">
        <w:rPr>
          <w:lang w:val="ru-RU"/>
        </w:rPr>
        <w:t>,00</w:t>
      </w:r>
    </w:p>
    <w:p w:rsidR="00151592" w:rsidRPr="0098051C" w:rsidRDefault="009314F2">
      <w:pPr>
        <w:pStyle w:val="a3"/>
        <w:spacing w:before="107"/>
        <w:jc w:val="right"/>
        <w:rPr>
          <w:lang w:val="ru-RU"/>
        </w:rPr>
      </w:pPr>
      <w:r>
        <w:rPr>
          <w:lang w:val="ru-RU"/>
        </w:rPr>
        <w:t>15</w:t>
      </w:r>
      <w:r w:rsidR="00166DA7" w:rsidRPr="0098051C">
        <w:rPr>
          <w:lang w:val="ru-RU"/>
        </w:rPr>
        <w:t>,00</w:t>
      </w:r>
    </w:p>
    <w:p w:rsidR="00151592" w:rsidRPr="0098051C" w:rsidRDefault="009314F2">
      <w:pPr>
        <w:pStyle w:val="a3"/>
        <w:spacing w:before="107"/>
        <w:jc w:val="right"/>
        <w:rPr>
          <w:lang w:val="ru-RU"/>
        </w:rPr>
      </w:pPr>
      <w:r>
        <w:rPr>
          <w:lang w:val="ru-RU"/>
        </w:rPr>
        <w:t>10</w:t>
      </w:r>
      <w:r w:rsidR="00166DA7" w:rsidRPr="0098051C">
        <w:rPr>
          <w:lang w:val="ru-RU"/>
        </w:rPr>
        <w:t>,00</w:t>
      </w:r>
    </w:p>
    <w:p w:rsidR="00151592" w:rsidRPr="0098051C" w:rsidRDefault="009314F2">
      <w:pPr>
        <w:pStyle w:val="a3"/>
        <w:spacing w:before="107"/>
        <w:jc w:val="right"/>
        <w:rPr>
          <w:lang w:val="ru-RU"/>
        </w:rPr>
      </w:pPr>
      <w:r>
        <w:rPr>
          <w:lang w:val="ru-RU"/>
        </w:rPr>
        <w:t>5</w:t>
      </w:r>
      <w:r w:rsidR="00166DA7" w:rsidRPr="0098051C">
        <w:rPr>
          <w:lang w:val="ru-RU"/>
        </w:rPr>
        <w:t>,00</w:t>
      </w:r>
    </w:p>
    <w:p w:rsidR="00151592" w:rsidRPr="0098051C" w:rsidRDefault="00166DA7">
      <w:pPr>
        <w:pStyle w:val="a3"/>
        <w:spacing w:before="107"/>
        <w:jc w:val="right"/>
        <w:rPr>
          <w:lang w:val="ru-RU"/>
        </w:rPr>
      </w:pPr>
      <w:r w:rsidRPr="0098051C">
        <w:rPr>
          <w:lang w:val="ru-RU"/>
        </w:rPr>
        <w:t>0,00</w:t>
      </w:r>
    </w:p>
    <w:p w:rsidR="00151592" w:rsidRPr="0098051C" w:rsidRDefault="00166DA7">
      <w:pPr>
        <w:pStyle w:val="a3"/>
        <w:rPr>
          <w:sz w:val="26"/>
          <w:lang w:val="ru-RU"/>
        </w:rPr>
      </w:pPr>
      <w:r w:rsidRPr="0098051C">
        <w:rPr>
          <w:lang w:val="ru-RU"/>
        </w:rPr>
        <w:br w:type="column"/>
      </w: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spacing w:before="3"/>
        <w:rPr>
          <w:sz w:val="32"/>
          <w:lang w:val="ru-RU"/>
        </w:rPr>
      </w:pPr>
    </w:p>
    <w:p w:rsidR="00151592" w:rsidRPr="00166DA7" w:rsidRDefault="00051B13">
      <w:pPr>
        <w:pStyle w:val="a3"/>
        <w:tabs>
          <w:tab w:val="left" w:pos="2453"/>
        </w:tabs>
        <w:spacing w:before="1" w:line="292" w:lineRule="auto"/>
        <w:ind w:left="1160" w:hanging="752"/>
        <w:rPr>
          <w:lang w:val="ru-RU"/>
        </w:rPr>
      </w:pPr>
      <w:r>
        <w:pict>
          <v:group id="_x0000_s1600" style="position:absolute;left:0;text-align:left;margin-left:188.3pt;margin-top:-141.55pt;width:199.35pt;height:134.8pt;z-index:2488;mso-position-horizontal-relative:page" coordorigin="3766,-2831" coordsize="3987,2696">
            <v:shape id="_x0000_s1606" style="position:absolute;left:3835;top:-2058;width:3917;height:1532" coordorigin="3835,-2058" coordsize="3917,1532" o:spt="100" adj="0,,0" path="m6773,-527r979,m5374,-527r840,m3835,-527r420,m4814,-908r2938,m3835,-908r420,m4814,-1292r2938,m3835,-1292r420,m4814,-1674r2938,m3835,-1674r420,m4814,-2058r2938,m3835,-2058r420,e" filled="f" strokecolor="#858585" strokeweight=".72pt">
              <v:stroke joinstyle="round"/>
              <v:formulas/>
              <v:path arrowok="t" o:connecttype="segments"/>
            </v:shape>
            <v:line id="_x0000_s1605" style="position:absolute" from="3835,-2439" to="7752,-2439" strokecolor="#858585" strokeweight=".72pt"/>
            <v:shape id="_x0000_s1604" style="position:absolute;left:4255;top:-2418;width:2518;height:2276" coordorigin="4255,-2418" coordsize="2518,2276" o:spt="100" adj="0,,0" path="m4814,-2418r-559,l4255,-143r559,l4814,-2418m6773,-589r-559,l6214,-143r559,l6773,-589e" fillcolor="#4f81bc" stroked="f">
              <v:stroke joinstyle="round"/>
              <v:formulas/>
              <v:path arrowok="t" o:connecttype="segments"/>
            </v:shape>
            <v:rect id="_x0000_s1603" style="position:absolute;left:4814;top:-695;width:560;height:552" fillcolor="#c0504d" stroked="f"/>
            <v:line id="_x0000_s1602" style="position:absolute" from="6773,-188" to="7332,-188" strokecolor="#c0504d" strokeweight="4.56pt"/>
            <v:shape id="_x0000_s1601" style="position:absolute;left:3765;top:-2824;width:3987;height:2681" coordorigin="3766,-2823" coordsize="3987,2681" o:spt="100" adj="0,,0" path="m3835,-2823r3917,m3835,-143r,-2680m3766,-143r69,m3766,-527r69,m3766,-908r69,m3766,-1292r69,m3766,-1674r69,m3766,-2058r69,m3766,-2439r69,m3766,-2823r69,m3835,-143r3917,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599" style="position:absolute;left:0;text-align:left;margin-left:403.8pt;margin-top:-67.35pt;width:6pt;height:5.9pt;z-index:2512;mso-position-horizontal-relative:page" fillcolor="#4f81bc" stroked="f">
            <w10:wrap anchorx="page"/>
          </v:rect>
        </w:pict>
      </w:r>
      <w:r>
        <w:pict>
          <v:rect id="_x0000_s1598" style="position:absolute;left:0;text-align:left;margin-left:403.8pt;margin-top:-48.3pt;width:6pt;height:6pt;z-index:2536;mso-position-horizontal-relative:page" fillcolor="#c0504d" stroked="f">
            <w10:wrap anchorx="page"/>
          </v:rect>
        </w:pict>
      </w:r>
      <w:r w:rsidR="00166DA7" w:rsidRPr="00166DA7">
        <w:rPr>
          <w:lang w:val="ru-RU"/>
        </w:rPr>
        <w:t>с.</w:t>
      </w:r>
      <w:r w:rsidR="00166DA7" w:rsidRPr="00166DA7">
        <w:rPr>
          <w:spacing w:val="-5"/>
          <w:lang w:val="ru-RU"/>
        </w:rPr>
        <w:t xml:space="preserve"> </w:t>
      </w:r>
      <w:r w:rsidR="00166DA7" w:rsidRPr="00166DA7">
        <w:rPr>
          <w:lang w:val="ru-RU"/>
        </w:rPr>
        <w:t>Белозерское</w:t>
      </w:r>
      <w:r w:rsidR="00166DA7" w:rsidRPr="00166DA7">
        <w:rPr>
          <w:lang w:val="ru-RU"/>
        </w:rPr>
        <w:tab/>
        <w:t>д.</w:t>
      </w:r>
      <w:r w:rsidR="00166DA7" w:rsidRPr="00166DA7">
        <w:rPr>
          <w:spacing w:val="-11"/>
          <w:lang w:val="ru-RU"/>
        </w:rPr>
        <w:t xml:space="preserve"> </w:t>
      </w:r>
      <w:r w:rsidR="00166DA7" w:rsidRPr="00166DA7">
        <w:rPr>
          <w:lang w:val="ru-RU"/>
        </w:rPr>
        <w:t>Корюкина Населенный пункт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1"/>
        <w:rPr>
          <w:sz w:val="38"/>
          <w:lang w:val="ru-RU"/>
        </w:rPr>
      </w:pPr>
    </w:p>
    <w:p w:rsidR="00151592" w:rsidRPr="00166DA7" w:rsidRDefault="00166DA7">
      <w:pPr>
        <w:pStyle w:val="a3"/>
        <w:spacing w:line="333" w:lineRule="auto"/>
        <w:ind w:left="790" w:right="1733"/>
        <w:rPr>
          <w:lang w:val="ru-RU"/>
        </w:rPr>
      </w:pPr>
      <w:r w:rsidRPr="00166DA7">
        <w:rPr>
          <w:lang w:val="ru-RU"/>
        </w:rPr>
        <w:t>физические лица юридические лица</w:t>
      </w:r>
    </w:p>
    <w:p w:rsidR="00151592" w:rsidRPr="00166DA7" w:rsidRDefault="00151592">
      <w:pPr>
        <w:spacing w:line="333" w:lineRule="auto"/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3" w:space="720" w:equalWidth="0">
            <w:col w:w="2993" w:space="40"/>
            <w:col w:w="3748" w:space="39"/>
            <w:col w:w="4450"/>
          </w:cols>
        </w:sectPr>
      </w:pPr>
    </w:p>
    <w:p w:rsidR="00151592" w:rsidRPr="00166DA7" w:rsidRDefault="00151592">
      <w:pPr>
        <w:pStyle w:val="a3"/>
        <w:rPr>
          <w:sz w:val="23"/>
          <w:lang w:val="ru-RU"/>
        </w:rPr>
      </w:pPr>
    </w:p>
    <w:p w:rsidR="00151592" w:rsidRPr="00166DA7" w:rsidRDefault="00166DA7">
      <w:pPr>
        <w:pStyle w:val="a3"/>
        <w:spacing w:before="90" w:line="508" w:lineRule="auto"/>
        <w:ind w:left="1201" w:right="675" w:hanging="228"/>
        <w:rPr>
          <w:lang w:val="ru-RU"/>
        </w:rPr>
      </w:pPr>
      <w:r w:rsidRPr="00166DA7">
        <w:rPr>
          <w:lang w:val="ru-RU"/>
        </w:rPr>
        <w:t>Рис. 11 – Территориальная структура потребления холодной воды по технологическим зонам Системы горячего водоснабжения в Белозерском сельсовете отсутствуют.</w:t>
      </w: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917"/>
        </w:tabs>
        <w:spacing w:before="128" w:line="276" w:lineRule="auto"/>
        <w:ind w:left="627" w:right="707" w:firstLine="749"/>
        <w:jc w:val="both"/>
        <w:rPr>
          <w:lang w:val="ru-RU"/>
        </w:rPr>
      </w:pPr>
      <w:bookmarkStart w:id="33" w:name="_bookmark32"/>
      <w:bookmarkEnd w:id="33"/>
      <w:r w:rsidRPr="00166DA7">
        <w:rPr>
          <w:lang w:val="ru-RU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</w:t>
      </w:r>
      <w:r w:rsidRPr="00166DA7">
        <w:rPr>
          <w:spacing w:val="-25"/>
          <w:lang w:val="ru-RU"/>
        </w:rPr>
        <w:t xml:space="preserve"> </w:t>
      </w:r>
      <w:r w:rsidRPr="00166DA7">
        <w:rPr>
          <w:lang w:val="ru-RU"/>
        </w:rPr>
        <w:t>воды</w:t>
      </w:r>
    </w:p>
    <w:p w:rsidR="00151592" w:rsidRPr="00166DA7" w:rsidRDefault="00166DA7">
      <w:pPr>
        <w:ind w:left="4926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абонентами</w:t>
      </w:r>
    </w:p>
    <w:p w:rsidR="00151592" w:rsidRPr="00166DA7" w:rsidRDefault="00166DA7">
      <w:pPr>
        <w:pStyle w:val="a3"/>
        <w:spacing w:before="156" w:line="276" w:lineRule="auto"/>
        <w:ind w:left="492" w:right="561" w:firstLine="720"/>
        <w:jc w:val="both"/>
        <w:rPr>
          <w:lang w:val="ru-RU"/>
        </w:rPr>
      </w:pPr>
      <w:r w:rsidRPr="00166DA7">
        <w:rPr>
          <w:lang w:val="ru-RU"/>
        </w:rPr>
        <w:t>С учетом данных о перспективном потреблении горячей, питьевой, технической воды або- нентами Белозерского сельсовета составлен прогноз распределения расходов воды на водоснаб- жение по типам абонентов, в том числе на водоснабжение жилых зданий, объектов общественно- делового назначения, промышленных объектов, исходя из фактических расходов горячей, холод- ной воды (</w:t>
      </w:r>
      <w:hyperlink w:anchor="_bookmark33" w:history="1">
        <w:r w:rsidRPr="00166DA7">
          <w:rPr>
            <w:lang w:val="ru-RU"/>
          </w:rPr>
          <w:t xml:space="preserve">Табл. 19 </w:t>
        </w:r>
      </w:hyperlink>
      <w:r w:rsidRPr="00166DA7">
        <w:rPr>
          <w:lang w:val="ru-RU"/>
        </w:rPr>
        <w:t>и диаграмма рис. 12).</w:t>
      </w:r>
    </w:p>
    <w:p w:rsidR="00151592" w:rsidRPr="00166DA7" w:rsidRDefault="00151592">
      <w:pPr>
        <w:pStyle w:val="a3"/>
        <w:spacing w:before="10"/>
        <w:rPr>
          <w:sz w:val="20"/>
          <w:lang w:val="ru-RU"/>
        </w:rPr>
      </w:pPr>
    </w:p>
    <w:p w:rsidR="00151592" w:rsidRPr="00166DA7" w:rsidRDefault="00166DA7">
      <w:pPr>
        <w:pStyle w:val="a3"/>
        <w:ind w:left="776"/>
        <w:rPr>
          <w:lang w:val="ru-RU"/>
        </w:rPr>
      </w:pPr>
      <w:r w:rsidRPr="00166DA7">
        <w:rPr>
          <w:lang w:val="ru-RU"/>
        </w:rPr>
        <w:t xml:space="preserve">Табл. 19 </w:t>
      </w:r>
      <w:bookmarkStart w:id="34" w:name="_bookmark33"/>
      <w:bookmarkEnd w:id="34"/>
      <w:r w:rsidRPr="00166DA7">
        <w:rPr>
          <w:lang w:val="ru-RU"/>
        </w:rPr>
        <w:t>– Прогноз распределения расходов воды на водоснабжение по типам абонентов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2048"/>
        <w:gridCol w:w="634"/>
        <w:gridCol w:w="636"/>
        <w:gridCol w:w="636"/>
        <w:gridCol w:w="636"/>
        <w:gridCol w:w="636"/>
        <w:gridCol w:w="636"/>
        <w:gridCol w:w="637"/>
        <w:gridCol w:w="639"/>
        <w:gridCol w:w="639"/>
        <w:gridCol w:w="639"/>
        <w:gridCol w:w="627"/>
      </w:tblGrid>
      <w:tr w:rsidR="00151592">
        <w:trPr>
          <w:trHeight w:val="276"/>
        </w:trPr>
        <w:tc>
          <w:tcPr>
            <w:tcW w:w="1383" w:type="dxa"/>
            <w:vMerge w:val="restart"/>
          </w:tcPr>
          <w:p w:rsidR="00151592" w:rsidRDefault="00166DA7">
            <w:pPr>
              <w:pStyle w:val="TableParagraph"/>
              <w:spacing w:before="23"/>
              <w:ind w:left="230" w:right="142" w:firstLine="2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Тип абонента</w:t>
            </w:r>
          </w:p>
        </w:tc>
        <w:tc>
          <w:tcPr>
            <w:tcW w:w="2048" w:type="dxa"/>
            <w:vMerge w:val="restart"/>
          </w:tcPr>
          <w:p w:rsidR="00151592" w:rsidRDefault="00166DA7">
            <w:pPr>
              <w:pStyle w:val="TableParagraph"/>
              <w:spacing w:before="23"/>
              <w:ind w:left="285" w:right="254" w:firstLine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потребителей</w:t>
            </w:r>
          </w:p>
        </w:tc>
        <w:tc>
          <w:tcPr>
            <w:tcW w:w="6995" w:type="dxa"/>
            <w:gridSpan w:val="11"/>
          </w:tcPr>
          <w:p w:rsidR="00151592" w:rsidRDefault="00166DA7">
            <w:pPr>
              <w:pStyle w:val="TableParagraph"/>
              <w:spacing w:line="256" w:lineRule="exact"/>
              <w:ind w:left="3277" w:right="327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18"/>
        </w:trPr>
        <w:tc>
          <w:tcPr>
            <w:tcW w:w="138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151592" w:rsidRDefault="00166DA7" w:rsidP="0098051C">
            <w:pPr>
              <w:pStyle w:val="TableParagraph"/>
              <w:spacing w:line="273" w:lineRule="exact"/>
              <w:ind w:left="80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051C">
              <w:rPr>
                <w:sz w:val="24"/>
              </w:rPr>
              <w:t>8</w:t>
            </w:r>
          </w:p>
        </w:tc>
        <w:tc>
          <w:tcPr>
            <w:tcW w:w="636" w:type="dxa"/>
          </w:tcPr>
          <w:p w:rsidR="00151592" w:rsidRDefault="00166DA7" w:rsidP="0098051C">
            <w:pPr>
              <w:pStyle w:val="TableParagraph"/>
              <w:spacing w:line="273" w:lineRule="exact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98051C">
              <w:rPr>
                <w:sz w:val="24"/>
              </w:rPr>
              <w:t>9</w:t>
            </w:r>
          </w:p>
        </w:tc>
        <w:tc>
          <w:tcPr>
            <w:tcW w:w="636" w:type="dxa"/>
          </w:tcPr>
          <w:p w:rsidR="00151592" w:rsidRDefault="00166DA7" w:rsidP="0098051C">
            <w:pPr>
              <w:pStyle w:val="TableParagraph"/>
              <w:spacing w:line="273" w:lineRule="exact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20</w:t>
            </w:r>
          </w:p>
        </w:tc>
        <w:tc>
          <w:tcPr>
            <w:tcW w:w="636" w:type="dxa"/>
          </w:tcPr>
          <w:p w:rsidR="00151592" w:rsidRDefault="00166DA7" w:rsidP="0098051C">
            <w:pPr>
              <w:pStyle w:val="TableParagraph"/>
              <w:spacing w:line="273" w:lineRule="exact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21</w:t>
            </w:r>
          </w:p>
        </w:tc>
        <w:tc>
          <w:tcPr>
            <w:tcW w:w="636" w:type="dxa"/>
          </w:tcPr>
          <w:p w:rsidR="00151592" w:rsidRDefault="00166DA7" w:rsidP="0098051C">
            <w:pPr>
              <w:pStyle w:val="TableParagraph"/>
              <w:spacing w:line="273" w:lineRule="exact"/>
              <w:ind w:left="29" w:right="9"/>
              <w:rPr>
                <w:sz w:val="24"/>
              </w:rPr>
            </w:pPr>
            <w:r>
              <w:rPr>
                <w:sz w:val="24"/>
              </w:rPr>
              <w:t>20</w:t>
            </w:r>
            <w:r w:rsidR="0098051C">
              <w:rPr>
                <w:sz w:val="24"/>
              </w:rPr>
              <w:t>22</w:t>
            </w:r>
          </w:p>
        </w:tc>
        <w:tc>
          <w:tcPr>
            <w:tcW w:w="636" w:type="dxa"/>
          </w:tcPr>
          <w:p w:rsidR="00151592" w:rsidRDefault="00166DA7" w:rsidP="0098051C">
            <w:pPr>
              <w:pStyle w:val="TableParagraph"/>
              <w:spacing w:line="273" w:lineRule="exact"/>
              <w:ind w:left="29" w:right="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3</w:t>
            </w:r>
          </w:p>
        </w:tc>
        <w:tc>
          <w:tcPr>
            <w:tcW w:w="637" w:type="dxa"/>
          </w:tcPr>
          <w:p w:rsidR="00151592" w:rsidRDefault="00166DA7" w:rsidP="0098051C">
            <w:pPr>
              <w:pStyle w:val="TableParagraph"/>
              <w:spacing w:line="273" w:lineRule="exact"/>
              <w:ind w:left="29" w:right="1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4</w:t>
            </w:r>
          </w:p>
        </w:tc>
        <w:tc>
          <w:tcPr>
            <w:tcW w:w="639" w:type="dxa"/>
          </w:tcPr>
          <w:p w:rsidR="00151592" w:rsidRDefault="00166DA7" w:rsidP="0098051C">
            <w:pPr>
              <w:pStyle w:val="TableParagraph"/>
              <w:spacing w:line="273" w:lineRule="exact"/>
              <w:ind w:left="28" w:right="1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5</w:t>
            </w:r>
          </w:p>
        </w:tc>
        <w:tc>
          <w:tcPr>
            <w:tcW w:w="639" w:type="dxa"/>
          </w:tcPr>
          <w:p w:rsidR="00151592" w:rsidRDefault="00166DA7" w:rsidP="0098051C">
            <w:pPr>
              <w:pStyle w:val="TableParagraph"/>
              <w:spacing w:line="273" w:lineRule="exact"/>
              <w:ind w:left="28" w:right="1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6</w:t>
            </w:r>
          </w:p>
        </w:tc>
        <w:tc>
          <w:tcPr>
            <w:tcW w:w="639" w:type="dxa"/>
          </w:tcPr>
          <w:p w:rsidR="00151592" w:rsidRDefault="00166DA7" w:rsidP="0098051C">
            <w:pPr>
              <w:pStyle w:val="TableParagraph"/>
              <w:spacing w:line="273" w:lineRule="exact"/>
              <w:ind w:left="28" w:right="19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7</w:t>
            </w:r>
          </w:p>
        </w:tc>
        <w:tc>
          <w:tcPr>
            <w:tcW w:w="627" w:type="dxa"/>
          </w:tcPr>
          <w:p w:rsidR="00151592" w:rsidRDefault="00166DA7" w:rsidP="0098051C">
            <w:pPr>
              <w:pStyle w:val="TableParagraph"/>
              <w:spacing w:line="273" w:lineRule="exact"/>
              <w:ind w:left="22" w:right="1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98051C">
              <w:rPr>
                <w:sz w:val="24"/>
              </w:rPr>
              <w:t>8</w:t>
            </w:r>
          </w:p>
        </w:tc>
      </w:tr>
      <w:tr w:rsidR="00151592">
        <w:trPr>
          <w:trHeight w:val="551"/>
        </w:trPr>
        <w:tc>
          <w:tcPr>
            <w:tcW w:w="1383" w:type="dxa"/>
            <w:vMerge w:val="restart"/>
          </w:tcPr>
          <w:p w:rsidR="00151592" w:rsidRDefault="00151592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151592" w:rsidRDefault="00166DA7">
            <w:pPr>
              <w:pStyle w:val="TableParagraph"/>
              <w:ind w:left="410" w:right="43" w:hanging="3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физические лица</w:t>
            </w:r>
          </w:p>
        </w:tc>
        <w:tc>
          <w:tcPr>
            <w:tcW w:w="2048" w:type="dxa"/>
          </w:tcPr>
          <w:p w:rsidR="00151592" w:rsidRDefault="00166DA7">
            <w:pPr>
              <w:pStyle w:val="TableParagraph"/>
              <w:spacing w:line="268" w:lineRule="exact"/>
              <w:ind w:left="11" w:right="39"/>
              <w:rPr>
                <w:sz w:val="24"/>
              </w:rPr>
            </w:pPr>
            <w:r>
              <w:rPr>
                <w:sz w:val="24"/>
              </w:rPr>
              <w:t>жилые здания,</w:t>
            </w:r>
          </w:p>
          <w:p w:rsidR="00151592" w:rsidRDefault="00166DA7">
            <w:pPr>
              <w:pStyle w:val="TableParagraph"/>
              <w:spacing w:line="264" w:lineRule="exact"/>
              <w:ind w:left="10" w:right="39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34" w:type="dxa"/>
          </w:tcPr>
          <w:p w:rsidR="00151592" w:rsidRPr="00D30231" w:rsidRDefault="00D30231">
            <w:pPr>
              <w:pStyle w:val="TableParagraph"/>
              <w:spacing w:before="123"/>
              <w:ind w:left="45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21,01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before="123"/>
              <w:ind w:left="47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21,17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before="123"/>
              <w:ind w:left="46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21,34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before="123"/>
              <w:ind w:left="47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21,51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before="123"/>
              <w:ind w:left="11" w:right="43"/>
              <w:rPr>
                <w:lang w:val="ru-RU"/>
              </w:rPr>
            </w:pPr>
            <w:r w:rsidRPr="00D30231">
              <w:rPr>
                <w:lang w:val="ru-RU"/>
              </w:rPr>
              <w:t>21,69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before="123"/>
              <w:ind w:left="11" w:right="43"/>
              <w:rPr>
                <w:lang w:val="ru-RU"/>
              </w:rPr>
            </w:pPr>
            <w:r w:rsidRPr="00D30231">
              <w:rPr>
                <w:lang w:val="ru-RU"/>
              </w:rPr>
              <w:t>21,86</w:t>
            </w:r>
          </w:p>
        </w:tc>
        <w:tc>
          <w:tcPr>
            <w:tcW w:w="637" w:type="dxa"/>
          </w:tcPr>
          <w:p w:rsidR="00151592" w:rsidRPr="00D30231" w:rsidRDefault="00D30231">
            <w:pPr>
              <w:pStyle w:val="TableParagraph"/>
              <w:spacing w:before="123"/>
              <w:ind w:left="11" w:right="44"/>
              <w:rPr>
                <w:lang w:val="ru-RU"/>
              </w:rPr>
            </w:pPr>
            <w:r w:rsidRPr="00D30231">
              <w:rPr>
                <w:lang w:val="ru-RU"/>
              </w:rPr>
              <w:t>22,03</w:t>
            </w:r>
          </w:p>
        </w:tc>
        <w:tc>
          <w:tcPr>
            <w:tcW w:w="639" w:type="dxa"/>
          </w:tcPr>
          <w:p w:rsidR="00151592" w:rsidRPr="00D30231" w:rsidRDefault="00D30231">
            <w:pPr>
              <w:pStyle w:val="TableParagraph"/>
              <w:spacing w:before="123"/>
              <w:ind w:left="15" w:right="46"/>
              <w:rPr>
                <w:lang w:val="ru-RU"/>
              </w:rPr>
            </w:pPr>
            <w:r w:rsidRPr="00D30231">
              <w:rPr>
                <w:lang w:val="ru-RU"/>
              </w:rPr>
              <w:t>22,21</w:t>
            </w:r>
          </w:p>
        </w:tc>
        <w:tc>
          <w:tcPr>
            <w:tcW w:w="639" w:type="dxa"/>
          </w:tcPr>
          <w:p w:rsidR="00151592" w:rsidRPr="00D30231" w:rsidRDefault="00D30231">
            <w:pPr>
              <w:pStyle w:val="TableParagraph"/>
              <w:spacing w:before="123"/>
              <w:ind w:left="14" w:right="46"/>
              <w:rPr>
                <w:lang w:val="ru-RU"/>
              </w:rPr>
            </w:pPr>
            <w:r w:rsidRPr="00D30231">
              <w:rPr>
                <w:lang w:val="ru-RU"/>
              </w:rPr>
              <w:t>22,39</w:t>
            </w:r>
          </w:p>
        </w:tc>
        <w:tc>
          <w:tcPr>
            <w:tcW w:w="639" w:type="dxa"/>
          </w:tcPr>
          <w:p w:rsidR="00151592" w:rsidRPr="00D30231" w:rsidRDefault="00D30231">
            <w:pPr>
              <w:pStyle w:val="TableParagraph"/>
              <w:spacing w:before="123"/>
              <w:ind w:left="8" w:right="46"/>
              <w:rPr>
                <w:lang w:val="ru-RU"/>
              </w:rPr>
            </w:pPr>
            <w:r w:rsidRPr="00D30231">
              <w:rPr>
                <w:lang w:val="ru-RU"/>
              </w:rPr>
              <w:t>22,56</w:t>
            </w:r>
          </w:p>
        </w:tc>
        <w:tc>
          <w:tcPr>
            <w:tcW w:w="627" w:type="dxa"/>
          </w:tcPr>
          <w:p w:rsidR="00151592" w:rsidRPr="00D30231" w:rsidRDefault="00D30231">
            <w:pPr>
              <w:pStyle w:val="TableParagraph"/>
              <w:spacing w:before="123"/>
              <w:ind w:left="6" w:right="43"/>
              <w:rPr>
                <w:lang w:val="ru-RU"/>
              </w:rPr>
            </w:pPr>
            <w:r w:rsidRPr="00D30231">
              <w:rPr>
                <w:lang w:val="ru-RU"/>
              </w:rPr>
              <w:t>22,75</w:t>
            </w:r>
          </w:p>
        </w:tc>
      </w:tr>
      <w:tr w:rsidR="00151592">
        <w:trPr>
          <w:trHeight w:val="290"/>
        </w:trPr>
        <w:tc>
          <w:tcPr>
            <w:tcW w:w="138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151592" w:rsidRDefault="00166DA7">
            <w:pPr>
              <w:pStyle w:val="TableParagraph"/>
              <w:spacing w:line="270" w:lineRule="exact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полив, 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34" w:type="dxa"/>
          </w:tcPr>
          <w:p w:rsidR="00151592" w:rsidRPr="00D30231" w:rsidRDefault="00D30231">
            <w:pPr>
              <w:pStyle w:val="TableParagraph"/>
              <w:spacing w:line="247" w:lineRule="exact"/>
              <w:ind w:left="45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14,65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line="247" w:lineRule="exact"/>
              <w:ind w:left="47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14,76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line="247" w:lineRule="exact"/>
              <w:ind w:left="46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14,88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line="247" w:lineRule="exact"/>
              <w:ind w:left="47"/>
              <w:jc w:val="left"/>
              <w:rPr>
                <w:lang w:val="ru-RU"/>
              </w:rPr>
            </w:pPr>
            <w:r w:rsidRPr="00D30231">
              <w:rPr>
                <w:lang w:val="ru-RU"/>
              </w:rPr>
              <w:t>15,00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line="247" w:lineRule="exact"/>
              <w:ind w:left="11" w:right="43"/>
              <w:rPr>
                <w:lang w:val="ru-RU"/>
              </w:rPr>
            </w:pPr>
            <w:r w:rsidRPr="00D30231">
              <w:rPr>
                <w:lang w:val="ru-RU"/>
              </w:rPr>
              <w:t>15,12</w:t>
            </w:r>
          </w:p>
        </w:tc>
        <w:tc>
          <w:tcPr>
            <w:tcW w:w="636" w:type="dxa"/>
          </w:tcPr>
          <w:p w:rsidR="00151592" w:rsidRPr="00D30231" w:rsidRDefault="00D30231">
            <w:pPr>
              <w:pStyle w:val="TableParagraph"/>
              <w:spacing w:line="247" w:lineRule="exact"/>
              <w:ind w:left="11" w:right="43"/>
              <w:rPr>
                <w:lang w:val="ru-RU"/>
              </w:rPr>
            </w:pPr>
            <w:r w:rsidRPr="00D30231">
              <w:rPr>
                <w:lang w:val="ru-RU"/>
              </w:rPr>
              <w:t>15,24</w:t>
            </w:r>
          </w:p>
        </w:tc>
        <w:tc>
          <w:tcPr>
            <w:tcW w:w="637" w:type="dxa"/>
          </w:tcPr>
          <w:p w:rsidR="00151592" w:rsidRPr="00D30231" w:rsidRDefault="00D30231">
            <w:pPr>
              <w:pStyle w:val="TableParagraph"/>
              <w:spacing w:line="247" w:lineRule="exact"/>
              <w:ind w:left="11" w:right="44"/>
              <w:rPr>
                <w:lang w:val="ru-RU"/>
              </w:rPr>
            </w:pPr>
            <w:r w:rsidRPr="00D30231">
              <w:rPr>
                <w:lang w:val="ru-RU"/>
              </w:rPr>
              <w:t>15,36</w:t>
            </w:r>
          </w:p>
        </w:tc>
        <w:tc>
          <w:tcPr>
            <w:tcW w:w="639" w:type="dxa"/>
          </w:tcPr>
          <w:p w:rsidR="00151592" w:rsidRPr="00D30231" w:rsidRDefault="00D30231">
            <w:pPr>
              <w:pStyle w:val="TableParagraph"/>
              <w:spacing w:line="247" w:lineRule="exact"/>
              <w:ind w:left="15" w:right="46"/>
              <w:rPr>
                <w:lang w:val="ru-RU"/>
              </w:rPr>
            </w:pPr>
            <w:r w:rsidRPr="00D30231">
              <w:rPr>
                <w:lang w:val="ru-RU"/>
              </w:rPr>
              <w:t>15,49</w:t>
            </w:r>
          </w:p>
        </w:tc>
        <w:tc>
          <w:tcPr>
            <w:tcW w:w="639" w:type="dxa"/>
          </w:tcPr>
          <w:p w:rsidR="00151592" w:rsidRPr="00D30231" w:rsidRDefault="00D30231">
            <w:pPr>
              <w:pStyle w:val="TableParagraph"/>
              <w:spacing w:line="247" w:lineRule="exact"/>
              <w:ind w:left="14" w:right="46"/>
              <w:rPr>
                <w:lang w:val="ru-RU"/>
              </w:rPr>
            </w:pPr>
            <w:r w:rsidRPr="00D30231">
              <w:rPr>
                <w:lang w:val="ru-RU"/>
              </w:rPr>
              <w:t>15,61</w:t>
            </w:r>
          </w:p>
        </w:tc>
        <w:tc>
          <w:tcPr>
            <w:tcW w:w="639" w:type="dxa"/>
          </w:tcPr>
          <w:p w:rsidR="00151592" w:rsidRPr="00D30231" w:rsidRDefault="00D30231">
            <w:pPr>
              <w:pStyle w:val="TableParagraph"/>
              <w:spacing w:line="247" w:lineRule="exact"/>
              <w:ind w:left="8" w:right="46"/>
              <w:rPr>
                <w:lang w:val="ru-RU"/>
              </w:rPr>
            </w:pPr>
            <w:r w:rsidRPr="00D30231">
              <w:rPr>
                <w:lang w:val="ru-RU"/>
              </w:rPr>
              <w:t>15,73</w:t>
            </w:r>
          </w:p>
        </w:tc>
        <w:tc>
          <w:tcPr>
            <w:tcW w:w="627" w:type="dxa"/>
          </w:tcPr>
          <w:p w:rsidR="00151592" w:rsidRPr="00D30231" w:rsidRDefault="00D30231">
            <w:pPr>
              <w:pStyle w:val="TableParagraph"/>
              <w:spacing w:line="247" w:lineRule="exact"/>
              <w:ind w:left="6" w:right="43"/>
              <w:rPr>
                <w:lang w:val="ru-RU"/>
              </w:rPr>
            </w:pPr>
            <w:r w:rsidRPr="00D30231">
              <w:rPr>
                <w:lang w:val="ru-RU"/>
              </w:rPr>
              <w:t>15,86</w:t>
            </w:r>
          </w:p>
        </w:tc>
      </w:tr>
      <w:tr w:rsidR="00151592">
        <w:trPr>
          <w:trHeight w:val="554"/>
        </w:trPr>
        <w:tc>
          <w:tcPr>
            <w:tcW w:w="138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151592" w:rsidRDefault="00166DA7">
            <w:pPr>
              <w:pStyle w:val="TableParagraph"/>
              <w:spacing w:line="270" w:lineRule="exact"/>
              <w:ind w:left="11" w:right="39"/>
              <w:rPr>
                <w:sz w:val="24"/>
              </w:rPr>
            </w:pPr>
            <w:r>
              <w:rPr>
                <w:sz w:val="24"/>
              </w:rPr>
              <w:t>личное подворное</w:t>
            </w:r>
          </w:p>
          <w:p w:rsidR="00151592" w:rsidRDefault="00166DA7">
            <w:pPr>
              <w:pStyle w:val="TableParagraph"/>
              <w:spacing w:line="264" w:lineRule="exact"/>
              <w:ind w:left="16" w:right="39"/>
              <w:rPr>
                <w:sz w:val="24"/>
              </w:rPr>
            </w:pPr>
            <w:r>
              <w:rPr>
                <w:sz w:val="24"/>
              </w:rPr>
              <w:t>хозяйство</w:t>
            </w:r>
          </w:p>
        </w:tc>
        <w:tc>
          <w:tcPr>
            <w:tcW w:w="634" w:type="dxa"/>
          </w:tcPr>
          <w:p w:rsidR="00151592" w:rsidRPr="009314F2" w:rsidRDefault="009314F2">
            <w:pPr>
              <w:pStyle w:val="TableParagraph"/>
              <w:spacing w:before="125"/>
              <w:ind w:left="45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1,66</w:t>
            </w:r>
          </w:p>
        </w:tc>
        <w:tc>
          <w:tcPr>
            <w:tcW w:w="636" w:type="dxa"/>
          </w:tcPr>
          <w:p w:rsidR="00151592" w:rsidRPr="009314F2" w:rsidRDefault="009314F2">
            <w:pPr>
              <w:pStyle w:val="TableParagraph"/>
              <w:spacing w:before="125"/>
              <w:ind w:left="47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1,67</w:t>
            </w:r>
          </w:p>
        </w:tc>
        <w:tc>
          <w:tcPr>
            <w:tcW w:w="636" w:type="dxa"/>
          </w:tcPr>
          <w:p w:rsidR="00151592" w:rsidRPr="009314F2" w:rsidRDefault="009314F2">
            <w:pPr>
              <w:pStyle w:val="TableParagraph"/>
              <w:spacing w:before="125"/>
              <w:ind w:left="46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1,69</w:t>
            </w:r>
          </w:p>
        </w:tc>
        <w:tc>
          <w:tcPr>
            <w:tcW w:w="636" w:type="dxa"/>
          </w:tcPr>
          <w:p w:rsidR="00151592" w:rsidRPr="009314F2" w:rsidRDefault="009314F2">
            <w:pPr>
              <w:pStyle w:val="TableParagraph"/>
              <w:spacing w:before="125"/>
              <w:ind w:left="47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1,7</w:t>
            </w:r>
          </w:p>
        </w:tc>
        <w:tc>
          <w:tcPr>
            <w:tcW w:w="636" w:type="dxa"/>
          </w:tcPr>
          <w:p w:rsidR="00151592" w:rsidRPr="009314F2" w:rsidRDefault="009314F2">
            <w:pPr>
              <w:pStyle w:val="TableParagraph"/>
              <w:spacing w:before="125"/>
              <w:ind w:left="11" w:right="43"/>
              <w:rPr>
                <w:lang w:val="ru-RU"/>
              </w:rPr>
            </w:pPr>
            <w:r w:rsidRPr="009314F2">
              <w:rPr>
                <w:lang w:val="ru-RU"/>
              </w:rPr>
              <w:t>1,72</w:t>
            </w:r>
          </w:p>
        </w:tc>
        <w:tc>
          <w:tcPr>
            <w:tcW w:w="636" w:type="dxa"/>
          </w:tcPr>
          <w:p w:rsidR="00151592" w:rsidRPr="009314F2" w:rsidRDefault="009314F2">
            <w:pPr>
              <w:pStyle w:val="TableParagraph"/>
              <w:spacing w:before="125"/>
              <w:ind w:left="11" w:right="43"/>
              <w:rPr>
                <w:lang w:val="ru-RU"/>
              </w:rPr>
            </w:pPr>
            <w:r w:rsidRPr="009314F2">
              <w:rPr>
                <w:lang w:val="ru-RU"/>
              </w:rPr>
              <w:t>1,73</w:t>
            </w:r>
          </w:p>
        </w:tc>
        <w:tc>
          <w:tcPr>
            <w:tcW w:w="637" w:type="dxa"/>
          </w:tcPr>
          <w:p w:rsidR="00151592" w:rsidRPr="009314F2" w:rsidRDefault="009314F2">
            <w:pPr>
              <w:pStyle w:val="TableParagraph"/>
              <w:spacing w:before="125"/>
              <w:ind w:left="11" w:right="44"/>
              <w:rPr>
                <w:lang w:val="ru-RU"/>
              </w:rPr>
            </w:pPr>
            <w:r w:rsidRPr="009314F2">
              <w:rPr>
                <w:lang w:val="ru-RU"/>
              </w:rPr>
              <w:t>1,74</w:t>
            </w:r>
          </w:p>
        </w:tc>
        <w:tc>
          <w:tcPr>
            <w:tcW w:w="639" w:type="dxa"/>
          </w:tcPr>
          <w:p w:rsidR="00151592" w:rsidRPr="009314F2" w:rsidRDefault="009314F2">
            <w:pPr>
              <w:pStyle w:val="TableParagraph"/>
              <w:spacing w:before="125"/>
              <w:ind w:left="15" w:right="46"/>
              <w:rPr>
                <w:lang w:val="ru-RU"/>
              </w:rPr>
            </w:pPr>
            <w:r w:rsidRPr="009314F2">
              <w:rPr>
                <w:lang w:val="ru-RU"/>
              </w:rPr>
              <w:t>1,76</w:t>
            </w:r>
          </w:p>
        </w:tc>
        <w:tc>
          <w:tcPr>
            <w:tcW w:w="639" w:type="dxa"/>
          </w:tcPr>
          <w:p w:rsidR="00151592" w:rsidRPr="009314F2" w:rsidRDefault="009314F2">
            <w:pPr>
              <w:pStyle w:val="TableParagraph"/>
              <w:spacing w:before="125"/>
              <w:ind w:left="14" w:right="46"/>
              <w:rPr>
                <w:lang w:val="ru-RU"/>
              </w:rPr>
            </w:pPr>
            <w:r w:rsidRPr="009314F2">
              <w:rPr>
                <w:lang w:val="ru-RU"/>
              </w:rPr>
              <w:t>1,77</w:t>
            </w:r>
          </w:p>
        </w:tc>
        <w:tc>
          <w:tcPr>
            <w:tcW w:w="639" w:type="dxa"/>
          </w:tcPr>
          <w:p w:rsidR="00151592" w:rsidRPr="009314F2" w:rsidRDefault="009314F2">
            <w:pPr>
              <w:pStyle w:val="TableParagraph"/>
              <w:spacing w:before="125"/>
              <w:ind w:left="8" w:right="46"/>
              <w:rPr>
                <w:lang w:val="ru-RU"/>
              </w:rPr>
            </w:pPr>
            <w:r w:rsidRPr="009314F2">
              <w:rPr>
                <w:lang w:val="ru-RU"/>
              </w:rPr>
              <w:t>1,79</w:t>
            </w:r>
          </w:p>
        </w:tc>
        <w:tc>
          <w:tcPr>
            <w:tcW w:w="627" w:type="dxa"/>
          </w:tcPr>
          <w:p w:rsidR="00151592" w:rsidRPr="009314F2" w:rsidRDefault="009314F2">
            <w:pPr>
              <w:pStyle w:val="TableParagraph"/>
              <w:spacing w:before="125"/>
              <w:ind w:left="6" w:right="43"/>
              <w:rPr>
                <w:lang w:val="ru-RU"/>
              </w:rPr>
            </w:pPr>
            <w:r w:rsidRPr="009314F2">
              <w:rPr>
                <w:lang w:val="ru-RU"/>
              </w:rPr>
              <w:t>1,8</w:t>
            </w:r>
          </w:p>
        </w:tc>
      </w:tr>
      <w:tr w:rsidR="00151592">
        <w:trPr>
          <w:trHeight w:val="827"/>
        </w:trPr>
        <w:tc>
          <w:tcPr>
            <w:tcW w:w="1383" w:type="dxa"/>
            <w:vMerge w:val="restart"/>
          </w:tcPr>
          <w:p w:rsidR="00151592" w:rsidRDefault="00151592">
            <w:pPr>
              <w:pStyle w:val="TableParagraph"/>
              <w:jc w:val="left"/>
              <w:rPr>
                <w:sz w:val="36"/>
              </w:rPr>
            </w:pPr>
          </w:p>
          <w:p w:rsidR="00151592" w:rsidRDefault="00166DA7">
            <w:pPr>
              <w:pStyle w:val="TableParagraph"/>
              <w:ind w:left="134" w:right="138" w:firstLine="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юридиче- ские лица</w:t>
            </w:r>
          </w:p>
        </w:tc>
        <w:tc>
          <w:tcPr>
            <w:tcW w:w="2048" w:type="dxa"/>
          </w:tcPr>
          <w:p w:rsidR="00151592" w:rsidRPr="00166DA7" w:rsidRDefault="00166DA7">
            <w:pPr>
              <w:pStyle w:val="TableParagraph"/>
              <w:ind w:left="100" w:right="128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объекты обще- ственно-делового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6" w:right="39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назначения,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634" w:type="dxa"/>
          </w:tcPr>
          <w:p w:rsidR="00151592" w:rsidRPr="009314F2" w:rsidRDefault="00151592">
            <w:pPr>
              <w:pStyle w:val="TableParagraph"/>
              <w:spacing w:before="9"/>
              <w:jc w:val="left"/>
              <w:rPr>
                <w:lang w:val="ru-RU"/>
              </w:rPr>
            </w:pPr>
          </w:p>
          <w:p w:rsidR="00151592" w:rsidRPr="009314F2" w:rsidRDefault="009314F2">
            <w:pPr>
              <w:pStyle w:val="TableParagraph"/>
              <w:ind w:left="45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4,76</w:t>
            </w:r>
          </w:p>
        </w:tc>
        <w:tc>
          <w:tcPr>
            <w:tcW w:w="636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47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4,79</w:t>
            </w:r>
          </w:p>
        </w:tc>
        <w:tc>
          <w:tcPr>
            <w:tcW w:w="636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46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4,83</w:t>
            </w:r>
          </w:p>
        </w:tc>
        <w:tc>
          <w:tcPr>
            <w:tcW w:w="636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47"/>
              <w:jc w:val="left"/>
              <w:rPr>
                <w:lang w:val="ru-RU"/>
              </w:rPr>
            </w:pPr>
            <w:r w:rsidRPr="009314F2">
              <w:rPr>
                <w:lang w:val="ru-RU"/>
              </w:rPr>
              <w:t>4,87</w:t>
            </w:r>
          </w:p>
        </w:tc>
        <w:tc>
          <w:tcPr>
            <w:tcW w:w="636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11" w:right="43"/>
              <w:rPr>
                <w:lang w:val="ru-RU"/>
              </w:rPr>
            </w:pPr>
            <w:r w:rsidRPr="009314F2">
              <w:rPr>
                <w:lang w:val="ru-RU"/>
              </w:rPr>
              <w:t>4,91</w:t>
            </w:r>
          </w:p>
        </w:tc>
        <w:tc>
          <w:tcPr>
            <w:tcW w:w="636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11" w:right="43"/>
              <w:rPr>
                <w:lang w:val="ru-RU"/>
              </w:rPr>
            </w:pPr>
            <w:r w:rsidRPr="009314F2">
              <w:rPr>
                <w:lang w:val="ru-RU"/>
              </w:rPr>
              <w:t>4,95</w:t>
            </w:r>
          </w:p>
        </w:tc>
        <w:tc>
          <w:tcPr>
            <w:tcW w:w="637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11" w:right="44"/>
              <w:rPr>
                <w:lang w:val="ru-RU"/>
              </w:rPr>
            </w:pPr>
            <w:r w:rsidRPr="009314F2">
              <w:rPr>
                <w:lang w:val="ru-RU"/>
              </w:rPr>
              <w:t>4,99</w:t>
            </w:r>
          </w:p>
        </w:tc>
        <w:tc>
          <w:tcPr>
            <w:tcW w:w="639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15" w:right="46"/>
              <w:rPr>
                <w:lang w:val="ru-RU"/>
              </w:rPr>
            </w:pPr>
            <w:r w:rsidRPr="009314F2">
              <w:rPr>
                <w:lang w:val="ru-RU"/>
              </w:rPr>
              <w:t>5,03</w:t>
            </w:r>
          </w:p>
        </w:tc>
        <w:tc>
          <w:tcPr>
            <w:tcW w:w="639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14" w:right="46"/>
              <w:rPr>
                <w:lang w:val="ru-RU"/>
              </w:rPr>
            </w:pPr>
            <w:r w:rsidRPr="009314F2">
              <w:rPr>
                <w:lang w:val="ru-RU"/>
              </w:rPr>
              <w:t>5,07</w:t>
            </w:r>
          </w:p>
        </w:tc>
        <w:tc>
          <w:tcPr>
            <w:tcW w:w="639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8" w:right="46"/>
              <w:rPr>
                <w:lang w:val="ru-RU"/>
              </w:rPr>
            </w:pPr>
            <w:r w:rsidRPr="009314F2">
              <w:rPr>
                <w:lang w:val="ru-RU"/>
              </w:rPr>
              <w:t>5,11</w:t>
            </w:r>
          </w:p>
        </w:tc>
        <w:tc>
          <w:tcPr>
            <w:tcW w:w="627" w:type="dxa"/>
          </w:tcPr>
          <w:p w:rsidR="00151592" w:rsidRPr="009314F2" w:rsidRDefault="00151592">
            <w:pPr>
              <w:pStyle w:val="TableParagraph"/>
              <w:spacing w:before="9"/>
              <w:jc w:val="left"/>
            </w:pPr>
          </w:p>
          <w:p w:rsidR="00151592" w:rsidRPr="009314F2" w:rsidRDefault="009314F2">
            <w:pPr>
              <w:pStyle w:val="TableParagraph"/>
              <w:ind w:left="6" w:right="43"/>
              <w:rPr>
                <w:lang w:val="ru-RU"/>
              </w:rPr>
            </w:pPr>
            <w:r w:rsidRPr="009314F2">
              <w:rPr>
                <w:lang w:val="ru-RU"/>
              </w:rPr>
              <w:t>5,15</w:t>
            </w:r>
          </w:p>
        </w:tc>
      </w:tr>
      <w:tr w:rsidR="00151592">
        <w:trPr>
          <w:trHeight w:val="551"/>
        </w:trPr>
        <w:tc>
          <w:tcPr>
            <w:tcW w:w="138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</w:tcPr>
          <w:p w:rsidR="00151592" w:rsidRDefault="00166DA7">
            <w:pPr>
              <w:pStyle w:val="TableParagraph"/>
              <w:spacing w:line="268" w:lineRule="exact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</w:p>
          <w:p w:rsidR="00151592" w:rsidRDefault="00166DA7">
            <w:pPr>
              <w:pStyle w:val="TableParagraph"/>
              <w:spacing w:line="264" w:lineRule="exact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34" w:type="dxa"/>
          </w:tcPr>
          <w:p w:rsidR="00151592" w:rsidRPr="009314F2" w:rsidRDefault="00166DA7" w:rsidP="009314F2">
            <w:pPr>
              <w:pStyle w:val="TableParagraph"/>
              <w:spacing w:before="123"/>
              <w:ind w:left="100"/>
              <w:jc w:val="left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6" w:type="dxa"/>
          </w:tcPr>
          <w:p w:rsidR="00151592" w:rsidRPr="009314F2" w:rsidRDefault="00166DA7" w:rsidP="009314F2">
            <w:pPr>
              <w:pStyle w:val="TableParagraph"/>
              <w:spacing w:before="123"/>
              <w:ind w:left="102"/>
              <w:jc w:val="left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6" w:type="dxa"/>
          </w:tcPr>
          <w:p w:rsidR="00151592" w:rsidRPr="009314F2" w:rsidRDefault="00166DA7" w:rsidP="009314F2">
            <w:pPr>
              <w:pStyle w:val="TableParagraph"/>
              <w:spacing w:before="123"/>
              <w:ind w:left="102"/>
              <w:jc w:val="left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6" w:type="dxa"/>
          </w:tcPr>
          <w:p w:rsidR="00151592" w:rsidRPr="009314F2" w:rsidRDefault="00166DA7" w:rsidP="009314F2">
            <w:pPr>
              <w:pStyle w:val="TableParagraph"/>
              <w:spacing w:before="123"/>
              <w:ind w:left="102"/>
              <w:jc w:val="left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6" w:type="dxa"/>
          </w:tcPr>
          <w:p w:rsidR="00151592" w:rsidRPr="009314F2" w:rsidRDefault="00166DA7" w:rsidP="009314F2">
            <w:pPr>
              <w:pStyle w:val="TableParagraph"/>
              <w:spacing w:before="123"/>
              <w:ind w:left="11" w:right="43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6" w:type="dxa"/>
          </w:tcPr>
          <w:p w:rsidR="00151592" w:rsidRPr="009314F2" w:rsidRDefault="00166DA7" w:rsidP="009314F2">
            <w:pPr>
              <w:pStyle w:val="TableParagraph"/>
              <w:spacing w:before="123"/>
              <w:ind w:left="11" w:right="43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7" w:type="dxa"/>
          </w:tcPr>
          <w:p w:rsidR="00151592" w:rsidRPr="009314F2" w:rsidRDefault="00166DA7" w:rsidP="009314F2">
            <w:pPr>
              <w:pStyle w:val="TableParagraph"/>
              <w:spacing w:before="123"/>
              <w:ind w:left="11" w:right="44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9" w:type="dxa"/>
          </w:tcPr>
          <w:p w:rsidR="00151592" w:rsidRPr="009314F2" w:rsidRDefault="00166DA7" w:rsidP="009314F2">
            <w:pPr>
              <w:pStyle w:val="TableParagraph"/>
              <w:spacing w:before="123"/>
              <w:ind w:left="15" w:right="46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9" w:type="dxa"/>
          </w:tcPr>
          <w:p w:rsidR="00151592" w:rsidRPr="009314F2" w:rsidRDefault="00166DA7" w:rsidP="009314F2">
            <w:pPr>
              <w:pStyle w:val="TableParagraph"/>
              <w:spacing w:before="123"/>
              <w:ind w:left="14" w:right="46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39" w:type="dxa"/>
          </w:tcPr>
          <w:p w:rsidR="00151592" w:rsidRPr="009314F2" w:rsidRDefault="00166DA7" w:rsidP="009314F2">
            <w:pPr>
              <w:pStyle w:val="TableParagraph"/>
              <w:spacing w:before="123"/>
              <w:ind w:left="8" w:right="46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  <w:tc>
          <w:tcPr>
            <w:tcW w:w="627" w:type="dxa"/>
          </w:tcPr>
          <w:p w:rsidR="00151592" w:rsidRPr="009314F2" w:rsidRDefault="00166DA7" w:rsidP="009314F2">
            <w:pPr>
              <w:pStyle w:val="TableParagraph"/>
              <w:spacing w:before="123"/>
              <w:ind w:left="6" w:right="43"/>
              <w:rPr>
                <w:lang w:val="ru-RU"/>
              </w:rPr>
            </w:pPr>
            <w:r w:rsidRPr="009314F2">
              <w:t>0,0</w:t>
            </w:r>
            <w:r w:rsidR="009314F2" w:rsidRPr="009314F2">
              <w:rPr>
                <w:lang w:val="ru-RU"/>
              </w:rPr>
              <w:t>2</w:t>
            </w:r>
          </w:p>
        </w:tc>
      </w:tr>
    </w:tbl>
    <w:p w:rsidR="00151592" w:rsidRDefault="00151592">
      <w:pPr>
        <w:sectPr w:rsidR="00151592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9"/>
        <w:rPr>
          <w:sz w:val="28"/>
        </w:rPr>
      </w:pPr>
    </w:p>
    <w:p w:rsidR="00151592" w:rsidRDefault="00151592">
      <w:pPr>
        <w:rPr>
          <w:sz w:val="28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98051C" w:rsidRDefault="00051B13">
      <w:pPr>
        <w:pStyle w:val="a3"/>
        <w:spacing w:before="90"/>
        <w:ind w:right="161"/>
        <w:jc w:val="right"/>
        <w:rPr>
          <w:lang w:val="ru-RU"/>
        </w:rPr>
      </w:pPr>
      <w:r>
        <w:lastRenderedPageBreak/>
        <w:pict>
          <v:group id="_x0000_s1595" style="position:absolute;left:0;text-align:left;margin-left:128.95pt;margin-top:-15.65pt;width:228.2pt;height:164.05pt;z-index:-249496;mso-position-horizontal-relative:page" coordorigin="2579,-313" coordsize="4564,3281">
            <v:shape id="_x0000_s1597" type="#_x0000_t75" style="position:absolute;left:2582;top:-313;width:4560;height:3281">
              <v:imagedata r:id="rId29" o:title=""/>
            </v:shape>
            <v:shape id="_x0000_s1596" style="position:absolute;left:2578;top:232;width:4439;height:2636" coordorigin="2579,233" coordsize="4439,2636" o:spt="100" adj="0,,0" path="m6580,2797r60,m6664,2635r60,m6743,2481r60,m6820,2335r57,m6889,2198r60,m6959,2066r59,m2773,2197r-72,m2749,1821r-72,m2725,1437r-72,m2701,1046r-72,m2675,643r-72,m2648,233r-69,m2773,2198r,70m3088,2246r,72m3407,2297r,72m3733,2349r,70m4067,2400r,72m4405,2455r,70m4751,2508r,72m5101,2563r,72m5461,2621r,72m5826,2678r,72m6200,2736r,72m6580,2796r,72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594" type="#_x0000_t202" style="position:absolute;left:0;text-align:left;margin-left:65pt;margin-top:15.2pt;width:15.4pt;height:106.25pt;z-index:2608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1"/>
                    <w:ind w:left="20"/>
                    <w:rPr>
                      <w:sz w:val="16"/>
                    </w:rPr>
                  </w:pPr>
                  <w:r>
                    <w:t>Объём воды, тыс. м</w:t>
                  </w:r>
                  <w:r>
                    <w:rPr>
                      <w:position w:val="7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30231">
        <w:rPr>
          <w:lang w:val="ru-RU"/>
        </w:rPr>
        <w:t>20</w:t>
      </w:r>
      <w:r w:rsidR="00166DA7" w:rsidRPr="0098051C">
        <w:rPr>
          <w:lang w:val="ru-RU"/>
        </w:rPr>
        <w:t>,00</w:t>
      </w:r>
    </w:p>
    <w:p w:rsidR="00151592" w:rsidRPr="0098051C" w:rsidRDefault="00D30231">
      <w:pPr>
        <w:pStyle w:val="a3"/>
        <w:spacing w:before="135"/>
        <w:ind w:right="135"/>
        <w:jc w:val="right"/>
        <w:rPr>
          <w:lang w:val="ru-RU"/>
        </w:rPr>
      </w:pPr>
      <w:r>
        <w:rPr>
          <w:lang w:val="ru-RU"/>
        </w:rPr>
        <w:t>15</w:t>
      </w:r>
      <w:r w:rsidR="00166DA7" w:rsidRPr="0098051C">
        <w:rPr>
          <w:lang w:val="ru-RU"/>
        </w:rPr>
        <w:t>,00</w:t>
      </w:r>
    </w:p>
    <w:p w:rsidR="00151592" w:rsidRPr="0098051C" w:rsidRDefault="00D30231">
      <w:pPr>
        <w:pStyle w:val="a3"/>
        <w:spacing w:before="126"/>
        <w:ind w:right="110"/>
        <w:jc w:val="right"/>
        <w:rPr>
          <w:lang w:val="ru-RU"/>
        </w:rPr>
      </w:pPr>
      <w:r>
        <w:rPr>
          <w:lang w:val="ru-RU"/>
        </w:rPr>
        <w:t>10</w:t>
      </w:r>
      <w:r w:rsidR="00166DA7" w:rsidRPr="0098051C">
        <w:rPr>
          <w:lang w:val="ru-RU"/>
        </w:rPr>
        <w:t>,00</w:t>
      </w:r>
    </w:p>
    <w:p w:rsidR="00151592" w:rsidRPr="0098051C" w:rsidRDefault="00D30231">
      <w:pPr>
        <w:pStyle w:val="a3"/>
        <w:spacing w:before="116"/>
        <w:ind w:right="85"/>
        <w:jc w:val="right"/>
        <w:rPr>
          <w:lang w:val="ru-RU"/>
        </w:rPr>
      </w:pPr>
      <w:r>
        <w:rPr>
          <w:lang w:val="ru-RU"/>
        </w:rPr>
        <w:t>5</w:t>
      </w:r>
      <w:r w:rsidR="00166DA7" w:rsidRPr="0098051C">
        <w:rPr>
          <w:lang w:val="ru-RU"/>
        </w:rPr>
        <w:t>,00</w:t>
      </w:r>
    </w:p>
    <w:p w:rsidR="00151592" w:rsidRPr="0098051C" w:rsidRDefault="00D30231">
      <w:pPr>
        <w:pStyle w:val="a3"/>
        <w:spacing w:before="108"/>
        <w:ind w:right="61"/>
        <w:jc w:val="right"/>
        <w:rPr>
          <w:lang w:val="ru-RU"/>
        </w:rPr>
      </w:pPr>
      <w:r>
        <w:rPr>
          <w:lang w:val="ru-RU"/>
        </w:rPr>
        <w:t>3</w:t>
      </w:r>
      <w:r w:rsidR="00166DA7" w:rsidRPr="0098051C">
        <w:rPr>
          <w:lang w:val="ru-RU"/>
        </w:rPr>
        <w:t>,00</w:t>
      </w:r>
    </w:p>
    <w:p w:rsidR="00151592" w:rsidRPr="0098051C" w:rsidRDefault="00166DA7">
      <w:pPr>
        <w:pStyle w:val="a3"/>
        <w:spacing w:before="99"/>
        <w:ind w:right="38"/>
        <w:jc w:val="right"/>
        <w:rPr>
          <w:lang w:val="ru-RU"/>
        </w:rPr>
      </w:pPr>
      <w:r w:rsidRPr="0098051C">
        <w:rPr>
          <w:spacing w:val="-1"/>
          <w:lang w:val="ru-RU"/>
        </w:rPr>
        <w:t>0,00</w:t>
      </w:r>
    </w:p>
    <w:p w:rsidR="00151592" w:rsidRPr="0098051C" w:rsidRDefault="00166DA7">
      <w:pPr>
        <w:pStyle w:val="a3"/>
        <w:rPr>
          <w:sz w:val="22"/>
          <w:lang w:val="ru-RU"/>
        </w:rPr>
      </w:pPr>
      <w:r w:rsidRPr="0098051C">
        <w:rPr>
          <w:lang w:val="ru-RU"/>
        </w:rPr>
        <w:br w:type="column"/>
      </w: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98051C" w:rsidRDefault="00151592">
      <w:pPr>
        <w:pStyle w:val="a3"/>
        <w:rPr>
          <w:sz w:val="22"/>
          <w:lang w:val="ru-RU"/>
        </w:rPr>
      </w:pPr>
    </w:p>
    <w:p w:rsidR="00151592" w:rsidRPr="0098051C" w:rsidRDefault="00151592">
      <w:pPr>
        <w:pStyle w:val="a3"/>
        <w:spacing w:before="1"/>
        <w:rPr>
          <w:sz w:val="28"/>
          <w:lang w:val="ru-RU"/>
        </w:rPr>
      </w:pPr>
    </w:p>
    <w:p w:rsidR="00151592" w:rsidRPr="00166DA7" w:rsidRDefault="00051B13">
      <w:pPr>
        <w:spacing w:line="141" w:lineRule="auto"/>
        <w:ind w:left="1377" w:right="2952" w:firstLine="43"/>
        <w:rPr>
          <w:sz w:val="20"/>
          <w:lang w:val="ru-RU"/>
        </w:rPr>
      </w:pPr>
      <w:r>
        <w:pict>
          <v:shape id="_x0000_s1593" type="#_x0000_t202" style="position:absolute;left:0;text-align:left;margin-left:138.8pt;margin-top:12.6pt;width:188.35pt;height:53.25pt;z-index:2632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0"/>
                    <w:ind w:left="564"/>
                  </w:pPr>
                  <w:r>
                    <w:t>2018</w:t>
                  </w:r>
                </w:p>
                <w:p w:rsidR="00051B13" w:rsidRDefault="00051B13">
                  <w:pPr>
                    <w:pStyle w:val="a3"/>
                    <w:spacing w:before="41"/>
                    <w:ind w:left="515"/>
                  </w:pPr>
                  <w:r>
                    <w:t>2019</w:t>
                  </w:r>
                </w:p>
                <w:p w:rsidR="00051B13" w:rsidRDefault="00051B13">
                  <w:pPr>
                    <w:pStyle w:val="a3"/>
                    <w:spacing w:before="47"/>
                    <w:ind w:left="464"/>
                  </w:pPr>
                  <w:r>
                    <w:t>2020</w:t>
                  </w:r>
                </w:p>
                <w:p w:rsidR="00051B13" w:rsidRDefault="00051B13">
                  <w:pPr>
                    <w:pStyle w:val="a3"/>
                    <w:spacing w:before="54"/>
                    <w:ind w:left="412"/>
                  </w:pPr>
                  <w:r>
                    <w:t>2021</w:t>
                  </w:r>
                </w:p>
                <w:p w:rsidR="00051B13" w:rsidRDefault="00051B13">
                  <w:pPr>
                    <w:pStyle w:val="a3"/>
                    <w:spacing w:before="60"/>
                    <w:ind w:left="359"/>
                  </w:pPr>
                  <w:r>
                    <w:t>2022</w:t>
                  </w:r>
                </w:p>
                <w:p w:rsidR="00051B13" w:rsidRDefault="00051B13">
                  <w:pPr>
                    <w:pStyle w:val="a3"/>
                    <w:spacing w:before="66"/>
                    <w:ind w:left="305"/>
                  </w:pPr>
                  <w:r>
                    <w:t>2023</w:t>
                  </w:r>
                </w:p>
                <w:p w:rsidR="00051B13" w:rsidRDefault="00051B13">
                  <w:pPr>
                    <w:pStyle w:val="a3"/>
                    <w:spacing w:before="72"/>
                    <w:ind w:left="250"/>
                  </w:pPr>
                  <w:r>
                    <w:t>2024</w:t>
                  </w:r>
                </w:p>
                <w:p w:rsidR="00051B13" w:rsidRDefault="00051B13">
                  <w:pPr>
                    <w:pStyle w:val="a3"/>
                    <w:spacing w:before="80"/>
                    <w:ind w:left="194"/>
                  </w:pPr>
                  <w:r>
                    <w:t>2025</w:t>
                  </w:r>
                </w:p>
                <w:p w:rsidR="00051B13" w:rsidRDefault="00051B13">
                  <w:pPr>
                    <w:pStyle w:val="a3"/>
                    <w:spacing w:before="86"/>
                    <w:ind w:left="137"/>
                  </w:pPr>
                  <w:r>
                    <w:t>2026</w:t>
                  </w:r>
                </w:p>
                <w:p w:rsidR="00051B13" w:rsidRDefault="00051B13">
                  <w:pPr>
                    <w:pStyle w:val="a3"/>
                    <w:spacing w:before="93"/>
                    <w:ind w:left="79"/>
                  </w:pPr>
                  <w:r>
                    <w:t>2027</w:t>
                  </w:r>
                </w:p>
                <w:p w:rsidR="00051B13" w:rsidRDefault="00051B13">
                  <w:pPr>
                    <w:pStyle w:val="a3"/>
                    <w:spacing w:before="102"/>
                    <w:ind w:left="20"/>
                  </w:pPr>
                  <w:r>
                    <w:t>2028</w:t>
                  </w:r>
                </w:p>
              </w:txbxContent>
            </v:textbox>
            <w10:wrap anchorx="page"/>
          </v:shape>
        </w:pict>
      </w:r>
      <w:r w:rsidR="00166DA7" w:rsidRPr="00166DA7">
        <w:rPr>
          <w:sz w:val="20"/>
          <w:lang w:val="ru-RU"/>
        </w:rPr>
        <w:t>жилые здания, тыс.м3 полив, тыс.м3</w:t>
      </w:r>
    </w:p>
    <w:p w:rsidR="00151592" w:rsidRPr="00166DA7" w:rsidRDefault="00166DA7">
      <w:pPr>
        <w:spacing w:line="156" w:lineRule="auto"/>
        <w:ind w:left="1228" w:right="533" w:firstLine="74"/>
        <w:rPr>
          <w:sz w:val="20"/>
          <w:lang w:val="ru-RU"/>
        </w:rPr>
      </w:pPr>
      <w:r w:rsidRPr="00166DA7">
        <w:rPr>
          <w:sz w:val="20"/>
          <w:lang w:val="ru-RU"/>
        </w:rPr>
        <w:t>объекты общественно-делового назначения, тыс.м3 личное подворное хозяйство</w:t>
      </w:r>
    </w:p>
    <w:p w:rsidR="00151592" w:rsidRPr="00166DA7" w:rsidRDefault="00166DA7">
      <w:pPr>
        <w:spacing w:line="172" w:lineRule="exact"/>
        <w:ind w:left="1145"/>
        <w:rPr>
          <w:sz w:val="20"/>
          <w:lang w:val="ru-RU"/>
        </w:rPr>
      </w:pPr>
      <w:r w:rsidRPr="00166DA7">
        <w:rPr>
          <w:sz w:val="20"/>
          <w:lang w:val="ru-RU"/>
        </w:rPr>
        <w:t>промышленные объекты, тыс.м3</w:t>
      </w:r>
    </w:p>
    <w:p w:rsidR="00151592" w:rsidRPr="00166DA7" w:rsidRDefault="00151592">
      <w:pPr>
        <w:spacing w:line="172" w:lineRule="exact"/>
        <w:rPr>
          <w:sz w:val="20"/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1969" w:space="3028"/>
            <w:col w:w="6273"/>
          </w:cols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1"/>
        <w:rPr>
          <w:sz w:val="28"/>
          <w:lang w:val="ru-RU"/>
        </w:rPr>
      </w:pPr>
    </w:p>
    <w:p w:rsidR="00151592" w:rsidRPr="00166DA7" w:rsidRDefault="00166DA7">
      <w:pPr>
        <w:pStyle w:val="a3"/>
        <w:spacing w:before="90"/>
        <w:ind w:left="757" w:right="3946"/>
        <w:jc w:val="center"/>
        <w:rPr>
          <w:lang w:val="ru-RU"/>
        </w:rPr>
      </w:pPr>
      <w:r w:rsidRPr="00166DA7">
        <w:rPr>
          <w:lang w:val="ru-RU"/>
        </w:rPr>
        <w:t>Год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3"/>
        <w:rPr>
          <w:sz w:val="22"/>
          <w:lang w:val="ru-RU"/>
        </w:rPr>
      </w:pPr>
    </w:p>
    <w:p w:rsidR="00151592" w:rsidRPr="00166DA7" w:rsidRDefault="00166DA7">
      <w:pPr>
        <w:pStyle w:val="a3"/>
        <w:spacing w:before="90" w:line="508" w:lineRule="auto"/>
        <w:ind w:left="1201" w:right="982" w:firstLine="79"/>
        <w:rPr>
          <w:lang w:val="ru-RU"/>
        </w:rPr>
      </w:pPr>
      <w:r w:rsidRPr="00166DA7">
        <w:rPr>
          <w:lang w:val="ru-RU"/>
        </w:rPr>
        <w:t>Рис. 12 – Прогноз распределения расходов воды на водоснабжение по типам абонентов Системы горячего водоснабжения в Белозерском сельсовете отсутствуют.</w:t>
      </w: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787"/>
        </w:tabs>
        <w:spacing w:before="99" w:line="276" w:lineRule="auto"/>
        <w:ind w:left="2010" w:right="601" w:hanging="764"/>
        <w:jc w:val="left"/>
        <w:rPr>
          <w:lang w:val="ru-RU"/>
        </w:rPr>
      </w:pPr>
      <w:bookmarkStart w:id="35" w:name="_bookmark34"/>
      <w:bookmarkEnd w:id="35"/>
      <w:r w:rsidRPr="00166DA7">
        <w:rPr>
          <w:lang w:val="ru-RU"/>
        </w:rPr>
        <w:t>Сведения о фактических и планируемых потерях горячей, питьевой, технической воды при ее транспортировке (годовые, среднесуточные</w:t>
      </w:r>
      <w:r w:rsidRPr="00166DA7">
        <w:rPr>
          <w:spacing w:val="-3"/>
          <w:lang w:val="ru-RU"/>
        </w:rPr>
        <w:t xml:space="preserve"> </w:t>
      </w:r>
      <w:r w:rsidRPr="00166DA7">
        <w:rPr>
          <w:lang w:val="ru-RU"/>
        </w:rPr>
        <w:t>значения)</w:t>
      </w:r>
    </w:p>
    <w:p w:rsidR="00151592" w:rsidRPr="00166DA7" w:rsidRDefault="00166DA7">
      <w:pPr>
        <w:pStyle w:val="a3"/>
        <w:spacing w:before="115" w:line="276" w:lineRule="auto"/>
        <w:ind w:left="492" w:right="561" w:firstLine="720"/>
        <w:jc w:val="both"/>
        <w:rPr>
          <w:lang w:val="ru-RU"/>
        </w:rPr>
      </w:pPr>
      <w:r w:rsidRPr="00166DA7">
        <w:rPr>
          <w:lang w:val="ru-RU"/>
        </w:rPr>
        <w:t>Прогноз снижения потерь (табл.20 и диаграмма рис. 13) воды в Белозерском сельсовете со- ставлен с учетом роста общего потребления воды и развитием централизованной системы водо- снабжения в Белозерском сельсовете.</w:t>
      </w:r>
    </w:p>
    <w:p w:rsidR="00151592" w:rsidRPr="00166DA7" w:rsidRDefault="00151592">
      <w:pPr>
        <w:pStyle w:val="a3"/>
        <w:spacing w:before="10"/>
        <w:rPr>
          <w:sz w:val="20"/>
          <w:lang w:val="ru-RU"/>
        </w:rPr>
      </w:pPr>
    </w:p>
    <w:p w:rsidR="00151592" w:rsidRPr="00166DA7" w:rsidRDefault="00166DA7">
      <w:pPr>
        <w:pStyle w:val="a3"/>
        <w:tabs>
          <w:tab w:val="left" w:pos="2017"/>
          <w:tab w:val="left" w:pos="3199"/>
          <w:tab w:val="left" w:pos="3525"/>
          <w:tab w:val="left" w:pos="5041"/>
          <w:tab w:val="left" w:pos="5376"/>
          <w:tab w:val="left" w:pos="6973"/>
          <w:tab w:val="left" w:pos="7994"/>
          <w:tab w:val="left" w:pos="9182"/>
          <w:tab w:val="left" w:pos="9904"/>
          <w:tab w:val="left" w:pos="10488"/>
        </w:tabs>
        <w:spacing w:line="276" w:lineRule="auto"/>
        <w:ind w:left="351" w:right="563" w:firstLine="425"/>
        <w:rPr>
          <w:lang w:val="ru-RU"/>
        </w:rPr>
      </w:pPr>
      <w:r w:rsidRPr="00166DA7">
        <w:rPr>
          <w:lang w:val="ru-RU"/>
        </w:rPr>
        <w:t>Табл.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20 –</w:t>
      </w:r>
      <w:r w:rsidRPr="00166DA7">
        <w:rPr>
          <w:lang w:val="ru-RU"/>
        </w:rPr>
        <w:tab/>
        <w:t>Сведения</w:t>
      </w:r>
      <w:r w:rsidRPr="00166DA7">
        <w:rPr>
          <w:lang w:val="ru-RU"/>
        </w:rPr>
        <w:tab/>
        <w:t>о</w:t>
      </w:r>
      <w:r w:rsidRPr="00166DA7">
        <w:rPr>
          <w:lang w:val="ru-RU"/>
        </w:rPr>
        <w:tab/>
        <w:t>фактических</w:t>
      </w:r>
      <w:r w:rsidRPr="00166DA7">
        <w:rPr>
          <w:lang w:val="ru-RU"/>
        </w:rPr>
        <w:tab/>
        <w:t>и</w:t>
      </w:r>
      <w:r w:rsidRPr="00166DA7">
        <w:rPr>
          <w:lang w:val="ru-RU"/>
        </w:rPr>
        <w:tab/>
        <w:t>планируемых</w:t>
      </w:r>
      <w:r w:rsidRPr="00166DA7">
        <w:rPr>
          <w:lang w:val="ru-RU"/>
        </w:rPr>
        <w:tab/>
        <w:t>потерях</w:t>
      </w:r>
      <w:r w:rsidRPr="00166DA7">
        <w:rPr>
          <w:lang w:val="ru-RU"/>
        </w:rPr>
        <w:tab/>
        <w:t>холодной</w:t>
      </w:r>
      <w:r w:rsidRPr="00166DA7">
        <w:rPr>
          <w:lang w:val="ru-RU"/>
        </w:rPr>
        <w:tab/>
        <w:t>воды</w:t>
      </w:r>
      <w:r w:rsidRPr="00166DA7">
        <w:rPr>
          <w:lang w:val="ru-RU"/>
        </w:rPr>
        <w:tab/>
        <w:t>при</w:t>
      </w:r>
      <w:r w:rsidRPr="00166DA7">
        <w:rPr>
          <w:lang w:val="ru-RU"/>
        </w:rPr>
        <w:tab/>
        <w:t>ее транспортировке</w:t>
      </w:r>
    </w:p>
    <w:p w:rsidR="00151592" w:rsidRPr="00166DA7" w:rsidRDefault="00151592">
      <w:pPr>
        <w:pStyle w:val="a3"/>
        <w:spacing w:before="7"/>
        <w:rPr>
          <w:sz w:val="5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1042"/>
        <w:gridCol w:w="750"/>
        <w:gridCol w:w="749"/>
        <w:gridCol w:w="749"/>
        <w:gridCol w:w="751"/>
        <w:gridCol w:w="751"/>
        <w:gridCol w:w="755"/>
        <w:gridCol w:w="753"/>
        <w:gridCol w:w="751"/>
        <w:gridCol w:w="750"/>
        <w:gridCol w:w="752"/>
        <w:gridCol w:w="738"/>
      </w:tblGrid>
      <w:tr w:rsidR="00151592">
        <w:trPr>
          <w:trHeight w:val="1104"/>
        </w:trPr>
        <w:tc>
          <w:tcPr>
            <w:tcW w:w="1126" w:type="dxa"/>
          </w:tcPr>
          <w:p w:rsidR="00151592" w:rsidRPr="00166DA7" w:rsidRDefault="00151592">
            <w:pPr>
              <w:pStyle w:val="TableParagraph"/>
              <w:spacing w:before="8"/>
              <w:jc w:val="left"/>
              <w:rPr>
                <w:sz w:val="23"/>
                <w:lang w:val="ru-RU"/>
              </w:rPr>
            </w:pPr>
          </w:p>
          <w:p w:rsidR="00151592" w:rsidRDefault="00166DA7">
            <w:pPr>
              <w:pStyle w:val="TableParagraph"/>
              <w:ind w:left="379" w:right="43" w:hanging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Показа- тель</w:t>
            </w:r>
          </w:p>
        </w:tc>
        <w:tc>
          <w:tcPr>
            <w:tcW w:w="1042" w:type="dxa"/>
          </w:tcPr>
          <w:p w:rsidR="00151592" w:rsidRPr="00166DA7" w:rsidRDefault="00166DA7">
            <w:pPr>
              <w:pStyle w:val="TableParagraph"/>
              <w:ind w:left="115" w:right="89" w:firstLine="7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Факти- ческие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34" w:right="83" w:hanging="20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потери, тыс. 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8249" w:type="dxa"/>
            <w:gridSpan w:val="11"/>
          </w:tcPr>
          <w:p w:rsidR="00151592" w:rsidRPr="00166DA7" w:rsidRDefault="00151592">
            <w:pPr>
              <w:pStyle w:val="TableParagraph"/>
              <w:spacing w:before="8"/>
              <w:jc w:val="left"/>
              <w:rPr>
                <w:sz w:val="23"/>
                <w:lang w:val="ru-RU"/>
              </w:rPr>
            </w:pPr>
          </w:p>
          <w:p w:rsidR="00151592" w:rsidRDefault="00166DA7">
            <w:pPr>
              <w:pStyle w:val="TableParagraph"/>
              <w:ind w:left="2920" w:right="29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потери, тыс. 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</w:tr>
      <w:tr w:rsidR="00151592">
        <w:trPr>
          <w:trHeight w:val="318"/>
        </w:trPr>
        <w:tc>
          <w:tcPr>
            <w:tcW w:w="1126" w:type="dxa"/>
          </w:tcPr>
          <w:p w:rsidR="00151592" w:rsidRDefault="00166DA7">
            <w:pPr>
              <w:pStyle w:val="TableParagraph"/>
              <w:spacing w:line="270" w:lineRule="exact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042" w:type="dxa"/>
          </w:tcPr>
          <w:p w:rsidR="00151592" w:rsidRDefault="00166DA7" w:rsidP="0098051C">
            <w:pPr>
              <w:pStyle w:val="TableParagraph"/>
              <w:spacing w:before="1"/>
              <w:ind w:left="208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98051C">
              <w:rPr>
                <w:b/>
                <w:sz w:val="24"/>
              </w:rPr>
              <w:t>7</w:t>
            </w:r>
          </w:p>
        </w:tc>
        <w:tc>
          <w:tcPr>
            <w:tcW w:w="750" w:type="dxa"/>
          </w:tcPr>
          <w:p w:rsidR="00151592" w:rsidRDefault="00166DA7" w:rsidP="0098051C">
            <w:pPr>
              <w:pStyle w:val="TableParagraph"/>
              <w:spacing w:before="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98051C">
              <w:rPr>
                <w:b/>
                <w:sz w:val="24"/>
              </w:rPr>
              <w:t>8</w:t>
            </w:r>
          </w:p>
        </w:tc>
        <w:tc>
          <w:tcPr>
            <w:tcW w:w="749" w:type="dxa"/>
          </w:tcPr>
          <w:p w:rsidR="00151592" w:rsidRDefault="00166DA7" w:rsidP="0098051C">
            <w:pPr>
              <w:pStyle w:val="TableParagraph"/>
              <w:spacing w:before="1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98051C">
              <w:rPr>
                <w:b/>
                <w:sz w:val="24"/>
              </w:rPr>
              <w:t>9</w:t>
            </w:r>
          </w:p>
        </w:tc>
        <w:tc>
          <w:tcPr>
            <w:tcW w:w="749" w:type="dxa"/>
          </w:tcPr>
          <w:p w:rsidR="00151592" w:rsidRDefault="00166DA7" w:rsidP="0098051C">
            <w:pPr>
              <w:pStyle w:val="TableParagraph"/>
              <w:spacing w:before="1"/>
              <w:ind w:left="58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98051C">
              <w:rPr>
                <w:b/>
                <w:sz w:val="24"/>
              </w:rPr>
              <w:t>20</w:t>
            </w:r>
          </w:p>
        </w:tc>
        <w:tc>
          <w:tcPr>
            <w:tcW w:w="751" w:type="dxa"/>
          </w:tcPr>
          <w:p w:rsidR="00151592" w:rsidRDefault="00166DA7" w:rsidP="0098051C">
            <w:pPr>
              <w:pStyle w:val="TableParagraph"/>
              <w:spacing w:before="1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98051C">
              <w:rPr>
                <w:b/>
                <w:sz w:val="24"/>
              </w:rPr>
              <w:t>21</w:t>
            </w:r>
          </w:p>
        </w:tc>
        <w:tc>
          <w:tcPr>
            <w:tcW w:w="751" w:type="dxa"/>
          </w:tcPr>
          <w:p w:rsidR="00151592" w:rsidRDefault="00166DA7" w:rsidP="0098051C">
            <w:pPr>
              <w:pStyle w:val="TableParagraph"/>
              <w:spacing w:before="1"/>
              <w:ind w:left="22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98051C">
              <w:rPr>
                <w:b/>
                <w:sz w:val="24"/>
              </w:rPr>
              <w:t>22</w:t>
            </w:r>
          </w:p>
        </w:tc>
        <w:tc>
          <w:tcPr>
            <w:tcW w:w="755" w:type="dxa"/>
          </w:tcPr>
          <w:p w:rsidR="00151592" w:rsidRDefault="00166DA7" w:rsidP="0098051C">
            <w:pPr>
              <w:pStyle w:val="TableParagraph"/>
              <w:spacing w:before="1"/>
              <w:ind w:left="58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8051C">
              <w:rPr>
                <w:b/>
                <w:sz w:val="24"/>
              </w:rPr>
              <w:t>3</w:t>
            </w:r>
          </w:p>
        </w:tc>
        <w:tc>
          <w:tcPr>
            <w:tcW w:w="753" w:type="dxa"/>
          </w:tcPr>
          <w:p w:rsidR="00151592" w:rsidRDefault="00166DA7" w:rsidP="0098051C">
            <w:pPr>
              <w:pStyle w:val="TableParagraph"/>
              <w:spacing w:before="1"/>
              <w:ind w:left="1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8051C">
              <w:rPr>
                <w:b/>
                <w:sz w:val="24"/>
              </w:rPr>
              <w:t>4</w:t>
            </w:r>
          </w:p>
        </w:tc>
        <w:tc>
          <w:tcPr>
            <w:tcW w:w="751" w:type="dxa"/>
          </w:tcPr>
          <w:p w:rsidR="00151592" w:rsidRDefault="00166DA7" w:rsidP="0098051C">
            <w:pPr>
              <w:pStyle w:val="TableParagraph"/>
              <w:spacing w:before="1"/>
              <w:ind w:left="24" w:right="1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8051C">
              <w:rPr>
                <w:b/>
                <w:sz w:val="24"/>
              </w:rPr>
              <w:t>5</w:t>
            </w:r>
          </w:p>
        </w:tc>
        <w:tc>
          <w:tcPr>
            <w:tcW w:w="750" w:type="dxa"/>
          </w:tcPr>
          <w:p w:rsidR="00151592" w:rsidRDefault="00166DA7" w:rsidP="0098051C">
            <w:pPr>
              <w:pStyle w:val="TableParagraph"/>
              <w:spacing w:before="1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8051C">
              <w:rPr>
                <w:b/>
                <w:sz w:val="24"/>
              </w:rPr>
              <w:t>6</w:t>
            </w:r>
          </w:p>
        </w:tc>
        <w:tc>
          <w:tcPr>
            <w:tcW w:w="752" w:type="dxa"/>
          </w:tcPr>
          <w:p w:rsidR="00151592" w:rsidRDefault="00166DA7" w:rsidP="0098051C">
            <w:pPr>
              <w:pStyle w:val="TableParagraph"/>
              <w:spacing w:before="1"/>
              <w:ind w:left="24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8051C">
              <w:rPr>
                <w:b/>
                <w:sz w:val="24"/>
              </w:rPr>
              <w:t>7</w:t>
            </w:r>
          </w:p>
        </w:tc>
        <w:tc>
          <w:tcPr>
            <w:tcW w:w="738" w:type="dxa"/>
          </w:tcPr>
          <w:p w:rsidR="00151592" w:rsidRDefault="00166DA7" w:rsidP="0098051C">
            <w:pPr>
              <w:pStyle w:val="TableParagraph"/>
              <w:spacing w:before="1"/>
              <w:ind w:left="59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8051C">
              <w:rPr>
                <w:b/>
                <w:sz w:val="24"/>
              </w:rPr>
              <w:t>8</w:t>
            </w:r>
          </w:p>
        </w:tc>
      </w:tr>
      <w:tr w:rsidR="00151592">
        <w:trPr>
          <w:trHeight w:val="316"/>
        </w:trPr>
        <w:tc>
          <w:tcPr>
            <w:tcW w:w="1126" w:type="dxa"/>
          </w:tcPr>
          <w:p w:rsidR="00151592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годовые</w:t>
            </w:r>
          </w:p>
        </w:tc>
        <w:tc>
          <w:tcPr>
            <w:tcW w:w="1042" w:type="dxa"/>
          </w:tcPr>
          <w:p w:rsidR="00151592" w:rsidRPr="00D30231" w:rsidRDefault="00D30231">
            <w:pPr>
              <w:pStyle w:val="TableParagraph"/>
              <w:spacing w:line="270" w:lineRule="exact"/>
              <w:ind w:left="258" w:right="194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5,7</w:t>
            </w:r>
          </w:p>
        </w:tc>
        <w:tc>
          <w:tcPr>
            <w:tcW w:w="750" w:type="dxa"/>
          </w:tcPr>
          <w:p w:rsidR="00151592" w:rsidRPr="00D30231" w:rsidRDefault="00D30231">
            <w:pPr>
              <w:pStyle w:val="TableParagraph"/>
              <w:spacing w:line="270" w:lineRule="exact"/>
              <w:ind w:right="70"/>
              <w:jc w:val="righ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5,74</w:t>
            </w:r>
          </w:p>
        </w:tc>
        <w:tc>
          <w:tcPr>
            <w:tcW w:w="749" w:type="dxa"/>
          </w:tcPr>
          <w:p w:rsidR="00151592" w:rsidRPr="00D30231" w:rsidRDefault="00D30231">
            <w:pPr>
              <w:pStyle w:val="TableParagraph"/>
              <w:spacing w:line="270" w:lineRule="exact"/>
              <w:ind w:left="128"/>
              <w:jc w:val="lef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5,79</w:t>
            </w:r>
          </w:p>
        </w:tc>
        <w:tc>
          <w:tcPr>
            <w:tcW w:w="749" w:type="dxa"/>
          </w:tcPr>
          <w:p w:rsidR="00151592" w:rsidRPr="00D30231" w:rsidRDefault="00D30231">
            <w:pPr>
              <w:pStyle w:val="TableParagraph"/>
              <w:spacing w:line="270" w:lineRule="exact"/>
              <w:ind w:left="108" w:right="51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5,84</w:t>
            </w:r>
          </w:p>
        </w:tc>
        <w:tc>
          <w:tcPr>
            <w:tcW w:w="751" w:type="dxa"/>
          </w:tcPr>
          <w:p w:rsidR="00151592" w:rsidRPr="00D30231" w:rsidRDefault="00D30231">
            <w:pPr>
              <w:pStyle w:val="TableParagraph"/>
              <w:spacing w:line="270" w:lineRule="exact"/>
              <w:ind w:right="68"/>
              <w:jc w:val="righ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5,88</w:t>
            </w:r>
          </w:p>
        </w:tc>
        <w:tc>
          <w:tcPr>
            <w:tcW w:w="751" w:type="dxa"/>
          </w:tcPr>
          <w:p w:rsidR="00151592" w:rsidRPr="00D30231" w:rsidRDefault="00D30231">
            <w:pPr>
              <w:pStyle w:val="TableParagraph"/>
              <w:spacing w:line="270" w:lineRule="exact"/>
              <w:ind w:left="77" w:right="17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5,93</w:t>
            </w:r>
          </w:p>
        </w:tc>
        <w:tc>
          <w:tcPr>
            <w:tcW w:w="755" w:type="dxa"/>
          </w:tcPr>
          <w:p w:rsidR="00151592" w:rsidRPr="00D30231" w:rsidRDefault="00D30231">
            <w:pPr>
              <w:pStyle w:val="TableParagraph"/>
              <w:spacing w:line="270" w:lineRule="exact"/>
              <w:ind w:left="113" w:right="51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5,98</w:t>
            </w:r>
          </w:p>
        </w:tc>
        <w:tc>
          <w:tcPr>
            <w:tcW w:w="753" w:type="dxa"/>
          </w:tcPr>
          <w:p w:rsidR="00151592" w:rsidRPr="00D30231" w:rsidRDefault="00D30231">
            <w:pPr>
              <w:pStyle w:val="TableParagraph"/>
              <w:spacing w:line="270" w:lineRule="exact"/>
              <w:ind w:left="134"/>
              <w:jc w:val="lef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6,03</w:t>
            </w:r>
          </w:p>
        </w:tc>
        <w:tc>
          <w:tcPr>
            <w:tcW w:w="751" w:type="dxa"/>
          </w:tcPr>
          <w:p w:rsidR="00151592" w:rsidRPr="00D30231" w:rsidRDefault="00D30231">
            <w:pPr>
              <w:pStyle w:val="TableParagraph"/>
              <w:spacing w:line="270" w:lineRule="exact"/>
              <w:ind w:left="81" w:right="17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6,07</w:t>
            </w:r>
          </w:p>
        </w:tc>
        <w:tc>
          <w:tcPr>
            <w:tcW w:w="750" w:type="dxa"/>
          </w:tcPr>
          <w:p w:rsidR="00151592" w:rsidRPr="00D30231" w:rsidRDefault="00D30231">
            <w:pPr>
              <w:pStyle w:val="TableParagraph"/>
              <w:spacing w:line="270" w:lineRule="exact"/>
              <w:ind w:right="63"/>
              <w:jc w:val="righ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6,12</w:t>
            </w:r>
          </w:p>
        </w:tc>
        <w:tc>
          <w:tcPr>
            <w:tcW w:w="752" w:type="dxa"/>
          </w:tcPr>
          <w:p w:rsidR="00151592" w:rsidRPr="00D30231" w:rsidRDefault="00D30231">
            <w:pPr>
              <w:pStyle w:val="TableParagraph"/>
              <w:spacing w:line="270" w:lineRule="exact"/>
              <w:ind w:left="90" w:right="18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6,17</w:t>
            </w:r>
          </w:p>
        </w:tc>
        <w:tc>
          <w:tcPr>
            <w:tcW w:w="738" w:type="dxa"/>
          </w:tcPr>
          <w:p w:rsidR="00151592" w:rsidRPr="00D30231" w:rsidRDefault="00D30231">
            <w:pPr>
              <w:pStyle w:val="TableParagraph"/>
              <w:spacing w:line="270" w:lineRule="exact"/>
              <w:ind w:left="109" w:right="39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6,22</w:t>
            </w:r>
          </w:p>
        </w:tc>
      </w:tr>
      <w:tr w:rsidR="00151592">
        <w:trPr>
          <w:trHeight w:val="827"/>
        </w:trPr>
        <w:tc>
          <w:tcPr>
            <w:tcW w:w="1126" w:type="dxa"/>
          </w:tcPr>
          <w:p w:rsidR="00151592" w:rsidRDefault="00166DA7">
            <w:pPr>
              <w:pStyle w:val="TableParagraph"/>
              <w:ind w:left="107" w:right="-40"/>
              <w:jc w:val="left"/>
              <w:rPr>
                <w:sz w:val="24"/>
              </w:rPr>
            </w:pPr>
            <w:r>
              <w:rPr>
                <w:sz w:val="24"/>
              </w:rPr>
              <w:t>средне- суточные,</w:t>
            </w:r>
          </w:p>
          <w:p w:rsidR="00151592" w:rsidRDefault="00166DA7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042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258" w:right="194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15,61</w:t>
            </w:r>
          </w:p>
        </w:tc>
        <w:tc>
          <w:tcPr>
            <w:tcW w:w="750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right="70"/>
              <w:jc w:val="righ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15,72</w:t>
            </w:r>
          </w:p>
        </w:tc>
        <w:tc>
          <w:tcPr>
            <w:tcW w:w="749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128"/>
              <w:jc w:val="lef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15,86</w:t>
            </w:r>
          </w:p>
        </w:tc>
        <w:tc>
          <w:tcPr>
            <w:tcW w:w="749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108" w:right="51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16,00</w:t>
            </w:r>
          </w:p>
        </w:tc>
        <w:tc>
          <w:tcPr>
            <w:tcW w:w="751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right="68"/>
              <w:jc w:val="righ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16,11</w:t>
            </w:r>
          </w:p>
        </w:tc>
        <w:tc>
          <w:tcPr>
            <w:tcW w:w="751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77" w:right="17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16,25</w:t>
            </w:r>
          </w:p>
        </w:tc>
        <w:tc>
          <w:tcPr>
            <w:tcW w:w="755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113" w:right="51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16,38</w:t>
            </w:r>
          </w:p>
        </w:tc>
        <w:tc>
          <w:tcPr>
            <w:tcW w:w="753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134"/>
              <w:jc w:val="lef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16,52</w:t>
            </w:r>
          </w:p>
        </w:tc>
        <w:tc>
          <w:tcPr>
            <w:tcW w:w="751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81" w:right="17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16,63</w:t>
            </w:r>
          </w:p>
        </w:tc>
        <w:tc>
          <w:tcPr>
            <w:tcW w:w="750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right="63"/>
              <w:jc w:val="right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16,77</w:t>
            </w:r>
          </w:p>
        </w:tc>
        <w:tc>
          <w:tcPr>
            <w:tcW w:w="752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90" w:right="18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16,90</w:t>
            </w:r>
          </w:p>
        </w:tc>
        <w:tc>
          <w:tcPr>
            <w:tcW w:w="738" w:type="dxa"/>
          </w:tcPr>
          <w:p w:rsidR="00151592" w:rsidRPr="00D30231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D30231" w:rsidRDefault="00D30231">
            <w:pPr>
              <w:pStyle w:val="TableParagraph"/>
              <w:ind w:left="109" w:right="39"/>
              <w:rPr>
                <w:sz w:val="24"/>
                <w:lang w:val="ru-RU"/>
              </w:rPr>
            </w:pPr>
            <w:r w:rsidRPr="00D30231">
              <w:rPr>
                <w:sz w:val="24"/>
                <w:lang w:val="ru-RU"/>
              </w:rPr>
              <w:t>17,04</w:t>
            </w:r>
          </w:p>
        </w:tc>
      </w:tr>
    </w:tbl>
    <w:p w:rsidR="00151592" w:rsidRDefault="00151592">
      <w:pPr>
        <w:rPr>
          <w:sz w:val="24"/>
        </w:rPr>
        <w:sectPr w:rsidR="00151592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Default="00151592">
      <w:pPr>
        <w:pStyle w:val="a3"/>
        <w:spacing w:before="10"/>
        <w:rPr>
          <w:sz w:val="20"/>
        </w:rPr>
      </w:pPr>
    </w:p>
    <w:p w:rsidR="00151592" w:rsidRDefault="00151592">
      <w:pPr>
        <w:rPr>
          <w:sz w:val="20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F56D1E">
      <w:pPr>
        <w:pStyle w:val="a3"/>
        <w:spacing w:before="90"/>
        <w:jc w:val="right"/>
      </w:pPr>
      <w:r>
        <w:rPr>
          <w:lang w:val="ru-RU"/>
        </w:rPr>
        <w:lastRenderedPageBreak/>
        <w:t>20</w:t>
      </w:r>
      <w:r w:rsidR="00166DA7">
        <w:t>,00</w:t>
      </w:r>
    </w:p>
    <w:p w:rsidR="00151592" w:rsidRDefault="00F56D1E">
      <w:pPr>
        <w:pStyle w:val="a3"/>
        <w:spacing w:before="224"/>
        <w:jc w:val="right"/>
      </w:pPr>
      <w:r>
        <w:rPr>
          <w:lang w:val="ru-RU"/>
        </w:rPr>
        <w:t>15</w:t>
      </w:r>
      <w:r w:rsidR="00166DA7">
        <w:t>,00</w:t>
      </w:r>
    </w:p>
    <w:p w:rsidR="00151592" w:rsidRDefault="00051B13">
      <w:pPr>
        <w:pStyle w:val="a3"/>
        <w:spacing w:before="224"/>
        <w:jc w:val="right"/>
      </w:pPr>
      <w:r>
        <w:pict>
          <v:shape id="_x0000_s1592" type="#_x0000_t202" style="position:absolute;left:0;text-align:left;margin-left:79.7pt;margin-top:8.7pt;width:15.4pt;height:106.25pt;z-index:2728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1"/>
                    <w:ind w:left="20"/>
                    <w:rPr>
                      <w:sz w:val="16"/>
                    </w:rPr>
                  </w:pPr>
                  <w:r>
                    <w:t>Объём воды, тыс. м</w:t>
                  </w:r>
                  <w:r>
                    <w:rPr>
                      <w:position w:val="7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F56D1E">
        <w:rPr>
          <w:lang w:val="ru-RU"/>
        </w:rPr>
        <w:t>10</w:t>
      </w:r>
      <w:r w:rsidR="00166DA7">
        <w:t>,00</w:t>
      </w:r>
    </w:p>
    <w:p w:rsidR="00151592" w:rsidRDefault="00F56D1E">
      <w:pPr>
        <w:pStyle w:val="a3"/>
        <w:spacing w:before="225"/>
        <w:jc w:val="right"/>
      </w:pPr>
      <w:r>
        <w:rPr>
          <w:spacing w:val="-1"/>
          <w:lang w:val="ru-RU"/>
        </w:rPr>
        <w:t>5</w:t>
      </w:r>
      <w:r w:rsidR="00166DA7">
        <w:rPr>
          <w:spacing w:val="-1"/>
        </w:rPr>
        <w:t>,00</w:t>
      </w:r>
    </w:p>
    <w:p w:rsidR="00151592" w:rsidRDefault="00F56D1E">
      <w:pPr>
        <w:pStyle w:val="a3"/>
        <w:spacing w:before="224"/>
        <w:jc w:val="right"/>
      </w:pPr>
      <w:r>
        <w:rPr>
          <w:lang w:val="ru-RU"/>
        </w:rPr>
        <w:t>3</w:t>
      </w:r>
      <w:r w:rsidR="00166DA7">
        <w:t>,00</w:t>
      </w:r>
    </w:p>
    <w:p w:rsidR="00151592" w:rsidRDefault="00166DA7">
      <w:pPr>
        <w:pStyle w:val="a3"/>
        <w:spacing w:before="224"/>
        <w:jc w:val="right"/>
      </w:pPr>
      <w:r>
        <w:t>0,00</w:t>
      </w:r>
    </w:p>
    <w:p w:rsidR="00151592" w:rsidRDefault="00166DA7">
      <w:pPr>
        <w:pStyle w:val="a3"/>
        <w:rPr>
          <w:sz w:val="20"/>
        </w:rPr>
      </w:pPr>
      <w:r>
        <w:br w:type="column"/>
      </w: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7"/>
        <w:rPr>
          <w:sz w:val="14"/>
        </w:rPr>
      </w:pPr>
    </w:p>
    <w:p w:rsidR="00151592" w:rsidRPr="0098051C" w:rsidRDefault="0098051C">
      <w:pPr>
        <w:pStyle w:val="a3"/>
        <w:ind w:left="-9" w:right="-50"/>
        <w:rPr>
          <w:sz w:val="18"/>
          <w:szCs w:val="18"/>
        </w:rPr>
      </w:pPr>
      <w:r w:rsidRPr="0098051C">
        <w:rPr>
          <w:noProof/>
          <w:sz w:val="18"/>
          <w:szCs w:val="18"/>
          <w:lang w:eastAsia="ru-RU"/>
        </w:rPr>
        <w:t>2017.2018.2019.2020.2021.2022.2023.2024.2025.2026.2026.2028</w:t>
      </w:r>
    </w:p>
    <w:p w:rsidR="00151592" w:rsidRPr="00166DA7" w:rsidRDefault="00166DA7">
      <w:pPr>
        <w:pStyle w:val="a3"/>
        <w:spacing w:before="99"/>
        <w:ind w:left="2346" w:right="2004"/>
        <w:jc w:val="center"/>
        <w:rPr>
          <w:lang w:val="ru-RU"/>
        </w:rPr>
      </w:pPr>
      <w:r w:rsidRPr="00166DA7">
        <w:rPr>
          <w:lang w:val="ru-RU"/>
        </w:rPr>
        <w:t>Год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66DA7">
      <w:pPr>
        <w:pStyle w:val="a3"/>
        <w:spacing w:before="211"/>
        <w:ind w:left="637"/>
        <w:rPr>
          <w:lang w:val="ru-RU"/>
        </w:rPr>
      </w:pPr>
      <w:r w:rsidRPr="00166DA7">
        <w:rPr>
          <w:lang w:val="ru-RU"/>
        </w:rPr>
        <w:t>годовые</w:t>
      </w:r>
    </w:p>
    <w:p w:rsidR="00151592" w:rsidRPr="00166DA7" w:rsidRDefault="00151592">
      <w:pPr>
        <w:pStyle w:val="a3"/>
        <w:spacing w:before="2"/>
        <w:rPr>
          <w:sz w:val="32"/>
          <w:lang w:val="ru-RU"/>
        </w:rPr>
      </w:pPr>
    </w:p>
    <w:p w:rsidR="00151592" w:rsidRPr="00166DA7" w:rsidRDefault="00051B13">
      <w:pPr>
        <w:pStyle w:val="a3"/>
        <w:ind w:left="637"/>
        <w:rPr>
          <w:lang w:val="ru-RU"/>
        </w:rPr>
      </w:pPr>
      <w:r>
        <w:pict>
          <v:group id="_x0000_s1542" style="position:absolute;left:0;text-align:left;margin-left:146.4pt;margin-top:-91.1pt;width:243.25pt;height:129pt;z-index:2656;mso-position-horizontal-relative:page" coordorigin="2928,-1822" coordsize="4865,2580">
            <v:shape id="_x0000_s1591" style="position:absolute;left:7300;top:187;width:485;height:2" coordorigin="7301,187" coordsize="485,0" o:spt="100" adj="0,,0" path="m7699,187r87,m7301,187r170,e" filled="f" strokecolor="#858585" strokeweight=".72pt">
              <v:stroke joinstyle="round"/>
              <v:formulas/>
              <v:path arrowok="t" o:connecttype="segments"/>
            </v:shape>
            <v:line id="_x0000_s1590" style="position:absolute" from="7528,-178" to="7528,686" strokecolor="#c0504d" strokeweight="5.64pt"/>
            <v:line id="_x0000_s1589" style="position:absolute" from="6902,187" to="7073,187" strokecolor="#858585" strokeweight=".72pt"/>
            <v:line id="_x0000_s1588" style="position:absolute" from="7129,-171" to="7129,686" strokecolor="#c0504d" strokeweight="5.64pt"/>
            <v:line id="_x0000_s1587" style="position:absolute" from="6502,187" to="6674,187" strokecolor="#858585" strokeweight=".72pt"/>
            <v:line id="_x0000_s1586" style="position:absolute" from="6731,-163" to="6731,686" strokecolor="#c0504d" strokeweight="5.64pt"/>
            <v:line id="_x0000_s1585" style="position:absolute" from="6103,187" to="6274,187" strokecolor="#858585" strokeweight=".72pt"/>
            <v:line id="_x0000_s1584" style="position:absolute" from="6331,-159" to="6331,686" strokecolor="#c0504d" strokeweight="5.76pt"/>
            <v:line id="_x0000_s1583" style="position:absolute" from="5705,187" to="5875,187" strokecolor="#858585" strokeweight=".72pt"/>
            <v:line id="_x0000_s1582" style="position:absolute" from="5933,-151" to="5933,686" strokecolor="#c0504d" strokeweight="5.76pt"/>
            <v:line id="_x0000_s1581" style="position:absolute" from="5306,187" to="5477,187" strokecolor="#858585" strokeweight=".72pt"/>
            <v:line id="_x0000_s1580" style="position:absolute" from="5534,-144" to="5534,686" strokecolor="#c0504d" strokeweight="5.76pt"/>
            <v:line id="_x0000_s1579" style="position:absolute" from="4908,187" to="5078,187" strokecolor="#858585" strokeweight=".72pt"/>
            <v:line id="_x0000_s1578" style="position:absolute" from="5135,-137" to="5135,686" strokecolor="#c0504d" strokeweight="5.64pt"/>
            <v:line id="_x0000_s1577" style="position:absolute" from="4507,187" to="4680,187" strokecolor="#858585" strokeweight=".72pt"/>
            <v:line id="_x0000_s1576" style="position:absolute" from="4736,-132" to="4736,686" strokecolor="#c0504d" strokeweight="5.64pt"/>
            <v:line id="_x0000_s1575" style="position:absolute" from="4109,187" to="4279,187" strokecolor="#858585" strokeweight=".72pt"/>
            <v:line id="_x0000_s1574" style="position:absolute" from="4337,-125" to="4337,686" strokecolor="#c0504d" strokeweight="5.76pt"/>
            <v:line id="_x0000_s1573" style="position:absolute" from="3710,187" to="3881,187" strokecolor="#858585" strokeweight=".72pt"/>
            <v:line id="_x0000_s1572" style="position:absolute" from="3938,-118" to="3938,686" strokecolor="#c0504d" strokeweight="5.76pt"/>
            <v:line id="_x0000_s1571" style="position:absolute" from="3312,187" to="3482,187" strokecolor="#858585" strokeweight=".72pt"/>
            <v:line id="_x0000_s1570" style="position:absolute" from="3540,-111" to="3540,686" strokecolor="#c0504d" strokeweight="5.76pt"/>
            <v:line id="_x0000_s1569" style="position:absolute" from="2998,187" to="3084,187" strokecolor="#858585" strokeweight=".72pt"/>
            <v:line id="_x0000_s1568" style="position:absolute" from="3140,-113" to="3140,686" strokecolor="#c0504d" strokeweight="5.64pt"/>
            <v:shape id="_x0000_s1567" style="position:absolute;left:2997;top:-1316;width:600;height:1001" coordorigin="2998,-1315" coordsize="600,1001" o:spt="100" adj="0,,0" path="m3312,-315r286,m2998,-315r199,m3312,-814r286,m2998,-814r199,m3312,-1315r286,m2998,-1315r199,e" filled="f" strokecolor="#858585" strokeweight=".72pt">
              <v:stroke joinstyle="round"/>
              <v:formulas/>
              <v:path arrowok="t" o:connecttype="segments"/>
            </v:shape>
            <v:line id="_x0000_s1566" style="position:absolute" from="3254,-1503" to="3254,686" strokecolor="#4f81bc" strokeweight="5.76pt"/>
            <v:shape id="_x0000_s1565" style="position:absolute;left:3710;top:-1316;width:286;height:1001" coordorigin="3710,-1315" coordsize="286,1001" o:spt="100" adj="0,,0" path="m3710,-315r286,m3710,-814r286,m3710,-1315r286,e" filled="f" strokecolor="#858585" strokeweight=".72pt">
              <v:stroke joinstyle="round"/>
              <v:formulas/>
              <v:path arrowok="t" o:connecttype="segments"/>
            </v:shape>
            <v:line id="_x0000_s1564" style="position:absolute" from="3654,-1500" to="3654,686" strokecolor="#4f81bc" strokeweight="5.64pt"/>
            <v:shape id="_x0000_s1563" style="position:absolute;left:4108;top:-1316;width:286;height:1001" coordorigin="4109,-1315" coordsize="286,1001" o:spt="100" adj="0,,0" path="m4109,-315r285,m4109,-814r285,m4109,-1315r285,e" filled="f" strokecolor="#858585" strokeweight=".72pt">
              <v:stroke joinstyle="round"/>
              <v:formulas/>
              <v:path arrowok="t" o:connecttype="segments"/>
            </v:shape>
            <v:line id="_x0000_s1562" style="position:absolute" from="4052,-1517" to="4052,686" strokecolor="#4f81bc" strokeweight="5.64pt"/>
            <v:shape id="_x0000_s1561" style="position:absolute;left:4507;top:-1316;width:286;height:1001" coordorigin="4507,-1315" coordsize="286,1001" o:spt="100" adj="0,,0" path="m4507,-315r286,m4507,-814r286,m4507,-1315r286,e" filled="f" strokecolor="#858585" strokeweight=".72pt">
              <v:stroke joinstyle="round"/>
              <v:formulas/>
              <v:path arrowok="t" o:connecttype="segments"/>
            </v:shape>
            <v:line id="_x0000_s1560" style="position:absolute" from="4451,-1536" to="4451,686" strokecolor="#4f81bc" strokeweight="5.64pt"/>
            <v:shape id="_x0000_s1559" style="position:absolute;left:4908;top:-1316;width:284;height:1001" coordorigin="4908,-1315" coordsize="284,1001" o:spt="100" adj="0,,0" path="m4908,-315r283,m4908,-814r283,m4908,-1315r283,e" filled="f" strokecolor="#858585" strokeweight=".72pt">
              <v:stroke joinstyle="round"/>
              <v:formulas/>
              <v:path arrowok="t" o:connecttype="segments"/>
            </v:shape>
            <v:line id="_x0000_s1558" style="position:absolute" from="4850,-1553" to="4850,686" strokecolor="#4f81bc" strokeweight="5.76pt"/>
            <v:shape id="_x0000_s1557" style="position:absolute;left:5306;top:-1316;width:286;height:1001" coordorigin="5306,-1315" coordsize="286,1001" o:spt="100" adj="0,,0" path="m5306,-315r286,m5306,-814r286,m5306,-1315r286,e" filled="f" strokecolor="#858585" strokeweight=".72pt">
              <v:stroke joinstyle="round"/>
              <v:formulas/>
              <v:path arrowok="t" o:connecttype="segments"/>
            </v:shape>
            <v:line id="_x0000_s1556" style="position:absolute" from="5249,-1572" to="5249,686" strokecolor="#4f81bc" strokeweight="5.76pt"/>
            <v:shape id="_x0000_s1555" style="position:absolute;left:5704;top:-1316;width:286;height:1001" coordorigin="5705,-1315" coordsize="286,1001" o:spt="100" adj="0,,0" path="m5705,-315r285,m5705,-814r285,m5705,-1315r285,e" filled="f" strokecolor="#858585" strokeweight=".72pt">
              <v:stroke joinstyle="round"/>
              <v:formulas/>
              <v:path arrowok="t" o:connecttype="segments"/>
            </v:shape>
            <v:line id="_x0000_s1554" style="position:absolute" from="5648,-1591" to="5648,686" strokecolor="#4f81bc" strokeweight="5.64pt"/>
            <v:shape id="_x0000_s1553" style="position:absolute;left:6103;top:-1316;width:286;height:1001" coordorigin="6103,-1315" coordsize="286,1001" o:spt="100" adj="0,,0" path="m6103,-315r286,m6103,-814r286,m6103,-1315r286,e" filled="f" strokecolor="#858585" strokeweight=".72pt">
              <v:stroke joinstyle="round"/>
              <v:formulas/>
              <v:path arrowok="t" o:connecttype="segments"/>
            </v:shape>
            <v:line id="_x0000_s1552" style="position:absolute" from="6047,-1608" to="6047,686" strokecolor="#4f81bc" strokeweight="5.64pt"/>
            <v:shape id="_x0000_s1551" style="position:absolute;left:6501;top:-1316;width:286;height:1001" coordorigin="6502,-1315" coordsize="286,1001" o:spt="100" adj="0,,0" path="m6502,-315r285,m6502,-814r285,m6502,-1315r285,e" filled="f" strokecolor="#858585" strokeweight=".72pt">
              <v:stroke joinstyle="round"/>
              <v:formulas/>
              <v:path arrowok="t" o:connecttype="segments"/>
            </v:shape>
            <v:line id="_x0000_s1550" style="position:absolute" from="6445,-1627" to="6445,686" strokecolor="#4f81bc" strokeweight="5.64pt"/>
            <v:shape id="_x0000_s1549" style="position:absolute;left:6902;top:-1316;width:284;height:1001" coordorigin="6902,-1315" coordsize="284,1001" o:spt="100" adj="0,,0" path="m6902,-315r284,m6902,-814r284,m6902,-1315r284,e" filled="f" strokecolor="#858585" strokeweight=".72pt">
              <v:stroke joinstyle="round"/>
              <v:formulas/>
              <v:path arrowok="t" o:connecttype="segments"/>
            </v:shape>
            <v:line id="_x0000_s1548" style="position:absolute" from="6845,-1644" to="6845,686" strokecolor="#4f81bc" strokeweight="5.76pt"/>
            <v:shape id="_x0000_s1547" style="position:absolute;left:7300;top:-1316;width:284;height:1001" coordorigin="7301,-1315" coordsize="284,1001" o:spt="100" adj="0,,0" path="m7301,-315r283,m7301,-814r283,m7301,-1315r283,e" filled="f" strokecolor="#858585" strokeweight=".72pt">
              <v:stroke joinstyle="round"/>
              <v:formulas/>
              <v:path arrowok="t" o:connecttype="segments"/>
            </v:shape>
            <v:line id="_x0000_s1546" style="position:absolute" from="7243,-1663" to="7243,686" strokecolor="#4f81bc" strokeweight="5.76pt"/>
            <v:shape id="_x0000_s1545" style="position:absolute;left:7699;top:-1316;width:87;height:1001" coordorigin="7699,-1315" coordsize="87,1001" o:spt="100" adj="0,,0" path="m7699,-315r87,m7699,-814r87,m7699,-1315r87,e" filled="f" strokecolor="#858585" strokeweight=".72pt">
              <v:stroke joinstyle="round"/>
              <v:formulas/>
              <v:path arrowok="t" o:connecttype="segments"/>
            </v:shape>
            <v:line id="_x0000_s1544" style="position:absolute" from="7642,-1683" to="7642,686" strokecolor="#4f81bc" strokeweight="5.76pt"/>
            <v:shape id="_x0000_s1543" style="position:absolute;left:2928;top:-1815;width:4858;height:2573" coordorigin="2928,-1815" coordsize="4858,2573" o:spt="100" adj="0,,0" path="m2998,-1815r4788,m2998,686r,-2501m2928,686r70,m2928,187r70,m2928,-315r70,m2928,-814r70,m2928,-1315r70,m2928,-1815r70,m2998,686r4788,m2998,686r,72m3396,686r,72m3797,686r,72m4195,686r,72m4594,686r,72m4992,686r,72m5390,686r,72m5791,686r,72m6190,686r,72m6588,686r,72m6986,686r,72m7385,686r,72m7786,686r,72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541" style="position:absolute;left:0;text-align:left;margin-left:405.5pt;margin-top:-28.35pt;width:6pt;height:6pt;z-index:2680;mso-position-horizontal-relative:page" fillcolor="#c0504d" stroked="f">
            <w10:wrap anchorx="page"/>
          </v:rect>
        </w:pict>
      </w:r>
      <w:r>
        <w:pict>
          <v:rect id="_x0000_s1540" style="position:absolute;left:0;text-align:left;margin-left:405.5pt;margin-top:3.95pt;width:6pt;height:6pt;z-index:2704;mso-position-horizontal-relative:page" fillcolor="#4f81bc" stroked="f">
            <w10:wrap anchorx="page"/>
          </v:rect>
        </w:pict>
      </w:r>
      <w:r w:rsidR="00166DA7" w:rsidRPr="00166DA7">
        <w:rPr>
          <w:lang w:val="ru-RU"/>
        </w:rPr>
        <w:t>годовые среднесуточные,</w:t>
      </w:r>
    </w:p>
    <w:p w:rsidR="00151592" w:rsidRPr="00166DA7" w:rsidRDefault="00166DA7">
      <w:pPr>
        <w:pStyle w:val="a3"/>
        <w:ind w:left="637"/>
        <w:rPr>
          <w:lang w:val="ru-RU"/>
        </w:rPr>
      </w:pPr>
      <w:r w:rsidRPr="00166DA7">
        <w:rPr>
          <w:lang w:val="ru-RU"/>
        </w:rPr>
        <w:t>×10-3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3" w:space="720" w:equalWidth="0">
            <w:col w:w="2155" w:space="40"/>
            <w:col w:w="4771" w:space="39"/>
            <w:col w:w="4265"/>
          </w:cols>
        </w:sectPr>
      </w:pPr>
    </w:p>
    <w:p w:rsidR="00151592" w:rsidRPr="00166DA7" w:rsidRDefault="00151592">
      <w:pPr>
        <w:pStyle w:val="a3"/>
        <w:spacing w:before="7"/>
        <w:rPr>
          <w:sz w:val="29"/>
          <w:lang w:val="ru-RU"/>
        </w:rPr>
      </w:pPr>
    </w:p>
    <w:p w:rsidR="00151592" w:rsidRPr="00166DA7" w:rsidRDefault="00166DA7">
      <w:pPr>
        <w:pStyle w:val="a3"/>
        <w:spacing w:before="90"/>
        <w:ind w:left="1506"/>
        <w:rPr>
          <w:lang w:val="ru-RU"/>
        </w:rPr>
      </w:pPr>
      <w:r w:rsidRPr="00166DA7">
        <w:rPr>
          <w:lang w:val="ru-RU"/>
        </w:rPr>
        <w:t>Рис. 13 – Сведения о годовых фактических и планируемых потерях холодной воды</w:t>
      </w:r>
    </w:p>
    <w:p w:rsidR="00151592" w:rsidRDefault="00166DA7">
      <w:pPr>
        <w:pStyle w:val="a3"/>
        <w:spacing w:before="70"/>
        <w:ind w:left="4725"/>
      </w:pPr>
      <w:r>
        <w:t>при ее транспортировке</w:t>
      </w:r>
    </w:p>
    <w:p w:rsidR="00151592" w:rsidRDefault="00151592">
      <w:pPr>
        <w:pStyle w:val="a3"/>
        <w:spacing w:before="11"/>
        <w:rPr>
          <w:sz w:val="37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806"/>
        </w:tabs>
        <w:spacing w:line="276" w:lineRule="auto"/>
        <w:ind w:left="896" w:right="621" w:firstLine="370"/>
        <w:jc w:val="left"/>
        <w:rPr>
          <w:lang w:val="ru-RU"/>
        </w:rPr>
      </w:pPr>
      <w:bookmarkStart w:id="36" w:name="_bookmark35"/>
      <w:bookmarkEnd w:id="36"/>
      <w:r w:rsidRPr="00166DA7">
        <w:rPr>
          <w:lang w:val="ru-RU"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</w:t>
      </w:r>
      <w:r w:rsidRPr="00166DA7">
        <w:rPr>
          <w:spacing w:val="-19"/>
          <w:lang w:val="ru-RU"/>
        </w:rPr>
        <w:t xml:space="preserve"> </w:t>
      </w:r>
      <w:r w:rsidRPr="00166DA7">
        <w:rPr>
          <w:lang w:val="ru-RU"/>
        </w:rPr>
        <w:t>подачи</w:t>
      </w:r>
    </w:p>
    <w:p w:rsidR="00151592" w:rsidRPr="00166DA7" w:rsidRDefault="00166DA7">
      <w:pPr>
        <w:spacing w:line="276" w:lineRule="auto"/>
        <w:ind w:left="1071" w:right="1149" w:firstLine="2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</w:p>
    <w:p w:rsidR="00151592" w:rsidRPr="00166DA7" w:rsidRDefault="00166DA7">
      <w:pPr>
        <w:pStyle w:val="a3"/>
        <w:spacing w:before="115" w:line="276" w:lineRule="auto"/>
        <w:ind w:left="492" w:firstLine="720"/>
        <w:rPr>
          <w:lang w:val="ru-RU"/>
        </w:rPr>
      </w:pPr>
      <w:r w:rsidRPr="00166DA7">
        <w:rPr>
          <w:lang w:val="ru-RU"/>
        </w:rPr>
        <w:t>В табл. 21 и на диаграмме рис. 14 представлен перспективный общий баланс подачи и реа- лизации водоснабжения.</w:t>
      </w:r>
    </w:p>
    <w:p w:rsidR="00151592" w:rsidRPr="00166DA7" w:rsidRDefault="00151592">
      <w:pPr>
        <w:pStyle w:val="a3"/>
        <w:rPr>
          <w:sz w:val="21"/>
          <w:lang w:val="ru-RU"/>
        </w:rPr>
      </w:pPr>
    </w:p>
    <w:p w:rsidR="00151592" w:rsidRPr="00166DA7" w:rsidRDefault="00166DA7">
      <w:pPr>
        <w:pStyle w:val="a3"/>
        <w:ind w:left="776"/>
        <w:rPr>
          <w:lang w:val="ru-RU"/>
        </w:rPr>
      </w:pPr>
      <w:r w:rsidRPr="00166DA7">
        <w:rPr>
          <w:lang w:val="ru-RU"/>
        </w:rPr>
        <w:t>Табл. 21 – Перспективный общий баланс подачи и реализации водоснабжения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77"/>
        <w:gridCol w:w="662"/>
        <w:gridCol w:w="660"/>
        <w:gridCol w:w="662"/>
        <w:gridCol w:w="662"/>
        <w:gridCol w:w="662"/>
        <w:gridCol w:w="715"/>
        <w:gridCol w:w="662"/>
        <w:gridCol w:w="665"/>
        <w:gridCol w:w="664"/>
        <w:gridCol w:w="662"/>
        <w:gridCol w:w="662"/>
      </w:tblGrid>
      <w:tr w:rsidR="00151592">
        <w:trPr>
          <w:trHeight w:val="275"/>
        </w:trPr>
        <w:tc>
          <w:tcPr>
            <w:tcW w:w="1344" w:type="dxa"/>
            <w:vMerge w:val="restart"/>
          </w:tcPr>
          <w:p w:rsidR="00151592" w:rsidRDefault="00166DA7">
            <w:pPr>
              <w:pStyle w:val="TableParagraph"/>
              <w:spacing w:before="147"/>
              <w:ind w:left="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577" w:type="dxa"/>
            <w:vMerge w:val="restart"/>
          </w:tcPr>
          <w:p w:rsidR="00151592" w:rsidRDefault="00166DA7">
            <w:pPr>
              <w:pStyle w:val="TableParagraph"/>
              <w:spacing w:before="147"/>
              <w:ind w:left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7338" w:type="dxa"/>
            <w:gridSpan w:val="11"/>
          </w:tcPr>
          <w:p w:rsidR="00151592" w:rsidRDefault="00166DA7">
            <w:pPr>
              <w:pStyle w:val="TableParagraph"/>
              <w:spacing w:line="256" w:lineRule="exact"/>
              <w:ind w:left="3456" w:right="3437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290"/>
        </w:trPr>
        <w:tc>
          <w:tcPr>
            <w:tcW w:w="134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left="16"/>
              <w:rPr>
                <w:b/>
              </w:rPr>
            </w:pPr>
            <w:r>
              <w:rPr>
                <w:b/>
              </w:rPr>
              <w:t>201</w:t>
            </w:r>
            <w:r w:rsidR="00C96756">
              <w:rPr>
                <w:b/>
              </w:rPr>
              <w:t>8</w:t>
            </w:r>
          </w:p>
        </w:tc>
        <w:tc>
          <w:tcPr>
            <w:tcW w:w="660" w:type="dxa"/>
          </w:tcPr>
          <w:p w:rsidR="00151592" w:rsidRDefault="00166DA7" w:rsidP="00C96756">
            <w:pPr>
              <w:pStyle w:val="TableParagraph"/>
              <w:spacing w:line="251" w:lineRule="exact"/>
              <w:ind w:left="14"/>
              <w:rPr>
                <w:b/>
              </w:rPr>
            </w:pPr>
            <w:r>
              <w:rPr>
                <w:b/>
              </w:rPr>
              <w:t>201</w:t>
            </w:r>
            <w:r w:rsidR="00C96756">
              <w:rPr>
                <w:b/>
              </w:rPr>
              <w:t>9</w:t>
            </w: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right="98"/>
              <w:jc w:val="right"/>
              <w:rPr>
                <w:b/>
              </w:rPr>
            </w:pPr>
            <w:r>
              <w:rPr>
                <w:b/>
              </w:rPr>
              <w:t>20</w:t>
            </w:r>
            <w:r w:rsidR="00C96756">
              <w:rPr>
                <w:b/>
              </w:rPr>
              <w:t>20</w:t>
            </w: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left="18"/>
              <w:rPr>
                <w:b/>
              </w:rPr>
            </w:pPr>
            <w:r>
              <w:rPr>
                <w:b/>
              </w:rPr>
              <w:t>20</w:t>
            </w:r>
            <w:r w:rsidR="00C96756">
              <w:rPr>
                <w:b/>
              </w:rPr>
              <w:t>21</w:t>
            </w: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left="19"/>
              <w:rPr>
                <w:b/>
              </w:rPr>
            </w:pPr>
            <w:r>
              <w:rPr>
                <w:b/>
              </w:rPr>
              <w:t>20</w:t>
            </w:r>
            <w:r w:rsidR="00C96756">
              <w:rPr>
                <w:b/>
              </w:rPr>
              <w:t>22</w:t>
            </w:r>
          </w:p>
        </w:tc>
        <w:tc>
          <w:tcPr>
            <w:tcW w:w="715" w:type="dxa"/>
          </w:tcPr>
          <w:p w:rsidR="00151592" w:rsidRDefault="00166DA7" w:rsidP="00C96756">
            <w:pPr>
              <w:pStyle w:val="TableParagraph"/>
              <w:spacing w:line="251" w:lineRule="exact"/>
              <w:ind w:right="123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C96756">
              <w:rPr>
                <w:b/>
              </w:rPr>
              <w:t>3</w:t>
            </w: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left="20"/>
              <w:rPr>
                <w:b/>
              </w:rPr>
            </w:pPr>
            <w:r>
              <w:rPr>
                <w:b/>
              </w:rPr>
              <w:t>202</w:t>
            </w:r>
            <w:r w:rsidR="00C96756">
              <w:rPr>
                <w:b/>
              </w:rPr>
              <w:t>4</w:t>
            </w:r>
          </w:p>
        </w:tc>
        <w:tc>
          <w:tcPr>
            <w:tcW w:w="665" w:type="dxa"/>
          </w:tcPr>
          <w:p w:rsidR="00151592" w:rsidRDefault="00166DA7" w:rsidP="00C96756">
            <w:pPr>
              <w:pStyle w:val="TableParagraph"/>
              <w:spacing w:line="251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C96756">
              <w:rPr>
                <w:b/>
              </w:rPr>
              <w:t>5</w:t>
            </w:r>
          </w:p>
        </w:tc>
        <w:tc>
          <w:tcPr>
            <w:tcW w:w="664" w:type="dxa"/>
          </w:tcPr>
          <w:p w:rsidR="00151592" w:rsidRDefault="00166DA7" w:rsidP="00C96756">
            <w:pPr>
              <w:pStyle w:val="TableParagraph"/>
              <w:spacing w:line="251" w:lineRule="exact"/>
              <w:ind w:left="20"/>
              <w:rPr>
                <w:b/>
              </w:rPr>
            </w:pPr>
            <w:r>
              <w:rPr>
                <w:b/>
              </w:rPr>
              <w:t>202</w:t>
            </w:r>
            <w:r w:rsidR="00C96756">
              <w:rPr>
                <w:b/>
              </w:rPr>
              <w:t>6</w:t>
            </w: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left="117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C96756">
              <w:rPr>
                <w:b/>
              </w:rPr>
              <w:t>7</w:t>
            </w: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51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C96756">
              <w:rPr>
                <w:b/>
              </w:rPr>
              <w:t>8</w:t>
            </w:r>
          </w:p>
        </w:tc>
      </w:tr>
      <w:tr w:rsidR="00151592">
        <w:trPr>
          <w:trHeight w:val="830"/>
        </w:trPr>
        <w:tc>
          <w:tcPr>
            <w:tcW w:w="1344" w:type="dxa"/>
            <w:vMerge w:val="restart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3"/>
              <w:jc w:val="left"/>
              <w:rPr>
                <w:sz w:val="32"/>
              </w:rPr>
            </w:pPr>
          </w:p>
          <w:p w:rsidR="00151592" w:rsidRDefault="00166DA7"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Холодная</w:t>
            </w:r>
          </w:p>
        </w:tc>
        <w:tc>
          <w:tcPr>
            <w:tcW w:w="1577" w:type="dxa"/>
          </w:tcPr>
          <w:p w:rsidR="00151592" w:rsidRPr="00166DA7" w:rsidRDefault="00166DA7">
            <w:pPr>
              <w:pStyle w:val="TableParagraph"/>
              <w:spacing w:line="270" w:lineRule="exact"/>
              <w:ind w:left="280" w:hanging="204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Объем подан-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73" w:right="61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ной воды,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9"/>
              <w:jc w:val="left"/>
              <w:rPr>
                <w:lang w:val="ru-RU"/>
              </w:rPr>
            </w:pPr>
          </w:p>
          <w:p w:rsidR="00151592" w:rsidRPr="00F56D1E" w:rsidRDefault="00F56D1E">
            <w:pPr>
              <w:pStyle w:val="TableParagraph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47,84</w:t>
            </w:r>
          </w:p>
        </w:tc>
        <w:tc>
          <w:tcPr>
            <w:tcW w:w="660" w:type="dxa"/>
          </w:tcPr>
          <w:p w:rsidR="00151592" w:rsidRPr="00F56D1E" w:rsidRDefault="00151592">
            <w:pPr>
              <w:pStyle w:val="TableParagraph"/>
              <w:spacing w:before="9"/>
              <w:jc w:val="left"/>
            </w:pPr>
          </w:p>
          <w:p w:rsidR="00151592" w:rsidRPr="00F56D1E" w:rsidRDefault="00F56D1E">
            <w:pPr>
              <w:pStyle w:val="TableParagraph"/>
              <w:ind w:left="16"/>
              <w:rPr>
                <w:lang w:val="ru-RU"/>
              </w:rPr>
            </w:pPr>
            <w:r w:rsidRPr="00F56D1E">
              <w:rPr>
                <w:lang w:val="ru-RU"/>
              </w:rPr>
              <w:t>48,2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ind w:right="14"/>
              <w:jc w:val="right"/>
              <w:rPr>
                <w:lang w:val="ru-RU"/>
              </w:rPr>
            </w:pPr>
          </w:p>
          <w:p w:rsidR="00F56D1E" w:rsidRPr="00F56D1E" w:rsidRDefault="00F56D1E" w:rsidP="00F56D1E">
            <w:pPr>
              <w:pStyle w:val="TableParagraph"/>
              <w:tabs>
                <w:tab w:val="left" w:pos="288"/>
              </w:tabs>
              <w:ind w:right="14"/>
              <w:rPr>
                <w:lang w:val="ru-RU"/>
              </w:rPr>
            </w:pPr>
            <w:r w:rsidRPr="00F56D1E">
              <w:rPr>
                <w:lang w:val="ru-RU"/>
              </w:rPr>
              <w:t>48,6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ind w:left="15"/>
              <w:rPr>
                <w:lang w:val="ru-RU"/>
              </w:rPr>
            </w:pPr>
          </w:p>
          <w:p w:rsidR="00F56D1E" w:rsidRPr="00F56D1E" w:rsidRDefault="00F56D1E">
            <w:pPr>
              <w:pStyle w:val="TableParagraph"/>
              <w:ind w:left="15"/>
              <w:rPr>
                <w:lang w:val="ru-RU"/>
              </w:rPr>
            </w:pPr>
            <w:r w:rsidRPr="00F56D1E">
              <w:rPr>
                <w:lang w:val="ru-RU"/>
              </w:rPr>
              <w:t>48,98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ind w:left="17"/>
              <w:rPr>
                <w:lang w:val="ru-RU"/>
              </w:rPr>
            </w:pPr>
          </w:p>
          <w:p w:rsidR="00F56D1E" w:rsidRPr="00F56D1E" w:rsidRDefault="00F56D1E">
            <w:pPr>
              <w:pStyle w:val="TableParagraph"/>
              <w:ind w:left="17"/>
              <w:rPr>
                <w:lang w:val="ru-RU"/>
              </w:rPr>
            </w:pPr>
            <w:r w:rsidRPr="00F56D1E">
              <w:rPr>
                <w:lang w:val="ru-RU"/>
              </w:rPr>
              <w:t>49,39</w:t>
            </w:r>
          </w:p>
        </w:tc>
        <w:tc>
          <w:tcPr>
            <w:tcW w:w="715" w:type="dxa"/>
          </w:tcPr>
          <w:p w:rsidR="00151592" w:rsidRPr="00F56D1E" w:rsidRDefault="00151592">
            <w:pPr>
              <w:pStyle w:val="TableParagraph"/>
              <w:ind w:right="39"/>
              <w:jc w:val="right"/>
              <w:rPr>
                <w:lang w:val="ru-RU"/>
              </w:rPr>
            </w:pPr>
          </w:p>
          <w:p w:rsidR="00F56D1E" w:rsidRPr="00F56D1E" w:rsidRDefault="00F56D1E" w:rsidP="00F56D1E">
            <w:pPr>
              <w:pStyle w:val="TableParagraph"/>
              <w:ind w:right="39"/>
              <w:rPr>
                <w:lang w:val="ru-RU"/>
              </w:rPr>
            </w:pPr>
            <w:r w:rsidRPr="00F56D1E">
              <w:rPr>
                <w:lang w:val="ru-RU"/>
              </w:rPr>
              <w:t>49,78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ind w:left="18"/>
              <w:rPr>
                <w:lang w:val="ru-RU"/>
              </w:rPr>
            </w:pPr>
          </w:p>
          <w:p w:rsidR="00F56D1E" w:rsidRPr="00F56D1E" w:rsidRDefault="00F56D1E">
            <w:pPr>
              <w:pStyle w:val="TableParagraph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50,17</w:t>
            </w:r>
          </w:p>
        </w:tc>
        <w:tc>
          <w:tcPr>
            <w:tcW w:w="665" w:type="dxa"/>
          </w:tcPr>
          <w:p w:rsidR="00151592" w:rsidRPr="00F56D1E" w:rsidRDefault="00151592">
            <w:pPr>
              <w:pStyle w:val="TableParagraph"/>
              <w:ind w:right="13"/>
              <w:jc w:val="right"/>
              <w:rPr>
                <w:lang w:val="ru-RU"/>
              </w:rPr>
            </w:pPr>
          </w:p>
          <w:p w:rsidR="00F56D1E" w:rsidRPr="00F56D1E" w:rsidRDefault="00F56D1E" w:rsidP="00F56D1E">
            <w:pPr>
              <w:pStyle w:val="TableParagraph"/>
              <w:ind w:right="13"/>
              <w:rPr>
                <w:lang w:val="ru-RU"/>
              </w:rPr>
            </w:pPr>
            <w:r w:rsidRPr="00F56D1E">
              <w:rPr>
                <w:lang w:val="ru-RU"/>
              </w:rPr>
              <w:t>50,58</w:t>
            </w:r>
          </w:p>
        </w:tc>
        <w:tc>
          <w:tcPr>
            <w:tcW w:w="664" w:type="dxa"/>
          </w:tcPr>
          <w:p w:rsidR="00151592" w:rsidRPr="00F56D1E" w:rsidRDefault="00151592">
            <w:pPr>
              <w:pStyle w:val="TableParagraph"/>
              <w:ind w:left="18"/>
              <w:rPr>
                <w:lang w:val="ru-RU"/>
              </w:rPr>
            </w:pPr>
          </w:p>
          <w:p w:rsidR="00F56D1E" w:rsidRPr="00F56D1E" w:rsidRDefault="00F56D1E">
            <w:pPr>
              <w:pStyle w:val="TableParagraph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50,98</w:t>
            </w:r>
          </w:p>
        </w:tc>
        <w:tc>
          <w:tcPr>
            <w:tcW w:w="662" w:type="dxa"/>
          </w:tcPr>
          <w:p w:rsidR="00151592" w:rsidRPr="00F56D1E" w:rsidRDefault="00151592" w:rsidP="00F56D1E">
            <w:pPr>
              <w:pStyle w:val="TableParagraph"/>
              <w:ind w:right="9"/>
              <w:rPr>
                <w:lang w:val="ru-RU"/>
              </w:rPr>
            </w:pPr>
          </w:p>
          <w:p w:rsidR="00F56D1E" w:rsidRPr="00F56D1E" w:rsidRDefault="00F56D1E" w:rsidP="00F56D1E">
            <w:pPr>
              <w:pStyle w:val="TableParagraph"/>
              <w:ind w:right="9"/>
              <w:rPr>
                <w:lang w:val="ru-RU"/>
              </w:rPr>
            </w:pPr>
            <w:r w:rsidRPr="00F56D1E">
              <w:rPr>
                <w:lang w:val="ru-RU"/>
              </w:rPr>
              <w:t>51,38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ind w:right="9"/>
              <w:jc w:val="right"/>
              <w:rPr>
                <w:lang w:val="ru-RU"/>
              </w:rPr>
            </w:pPr>
          </w:p>
          <w:p w:rsidR="00F56D1E" w:rsidRPr="00F56D1E" w:rsidRDefault="00F56D1E" w:rsidP="00F56D1E">
            <w:pPr>
              <w:pStyle w:val="TableParagraph"/>
              <w:ind w:right="9"/>
              <w:rPr>
                <w:lang w:val="ru-RU"/>
              </w:rPr>
            </w:pPr>
            <w:r w:rsidRPr="00F56D1E">
              <w:rPr>
                <w:lang w:val="ru-RU"/>
              </w:rPr>
              <w:t>51,80</w:t>
            </w:r>
          </w:p>
        </w:tc>
      </w:tr>
      <w:tr w:rsidR="00151592">
        <w:trPr>
          <w:trHeight w:val="828"/>
        </w:trPr>
        <w:tc>
          <w:tcPr>
            <w:tcW w:w="134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151592" w:rsidRPr="00166DA7" w:rsidRDefault="00166DA7">
            <w:pPr>
              <w:pStyle w:val="TableParagraph"/>
              <w:spacing w:line="268" w:lineRule="exact"/>
              <w:ind w:left="132" w:hanging="44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Объем реали-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254" w:right="102" w:hanging="123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зованной во- ды,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  <w:rPr>
                <w:lang w:val="ru-RU"/>
              </w:rPr>
            </w:pPr>
          </w:p>
          <w:p w:rsidR="00151592" w:rsidRPr="00F56D1E" w:rsidRDefault="00F56D1E">
            <w:pPr>
              <w:pStyle w:val="TableParagraph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42,1</w:t>
            </w:r>
          </w:p>
        </w:tc>
        <w:tc>
          <w:tcPr>
            <w:tcW w:w="660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left="16"/>
              <w:rPr>
                <w:lang w:val="ru-RU"/>
              </w:rPr>
            </w:pPr>
            <w:r w:rsidRPr="00F56D1E">
              <w:rPr>
                <w:lang w:val="ru-RU"/>
              </w:rPr>
              <w:t>42,41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right="14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42,76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left="15"/>
              <w:rPr>
                <w:lang w:val="ru-RU"/>
              </w:rPr>
            </w:pPr>
            <w:r w:rsidRPr="00F56D1E">
              <w:rPr>
                <w:lang w:val="ru-RU"/>
              </w:rPr>
              <w:t>43,1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left="17"/>
              <w:rPr>
                <w:lang w:val="ru-RU"/>
              </w:rPr>
            </w:pPr>
            <w:r w:rsidRPr="00F56D1E">
              <w:rPr>
                <w:lang w:val="ru-RU"/>
              </w:rPr>
              <w:t>43,46</w:t>
            </w:r>
          </w:p>
        </w:tc>
        <w:tc>
          <w:tcPr>
            <w:tcW w:w="715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right="39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43,80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44,14</w:t>
            </w:r>
          </w:p>
        </w:tc>
        <w:tc>
          <w:tcPr>
            <w:tcW w:w="665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right="13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44,51</w:t>
            </w:r>
          </w:p>
        </w:tc>
        <w:tc>
          <w:tcPr>
            <w:tcW w:w="664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44,86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right="9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45,21</w:t>
            </w:r>
          </w:p>
        </w:tc>
        <w:tc>
          <w:tcPr>
            <w:tcW w:w="662" w:type="dxa"/>
          </w:tcPr>
          <w:p w:rsidR="00151592" w:rsidRPr="00F56D1E" w:rsidRDefault="00151592">
            <w:pPr>
              <w:pStyle w:val="TableParagraph"/>
              <w:spacing w:before="10"/>
              <w:jc w:val="left"/>
            </w:pPr>
          </w:p>
          <w:p w:rsidR="00151592" w:rsidRPr="00F56D1E" w:rsidRDefault="00F56D1E">
            <w:pPr>
              <w:pStyle w:val="TableParagraph"/>
              <w:ind w:right="9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45,58</w:t>
            </w:r>
          </w:p>
        </w:tc>
      </w:tr>
      <w:tr w:rsidR="00151592">
        <w:trPr>
          <w:trHeight w:val="551"/>
        </w:trPr>
        <w:tc>
          <w:tcPr>
            <w:tcW w:w="134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151592" w:rsidRDefault="00166DA7">
            <w:pPr>
              <w:pStyle w:val="TableParagraph"/>
              <w:spacing w:line="268" w:lineRule="exact"/>
              <w:ind w:left="73" w:right="63"/>
              <w:rPr>
                <w:sz w:val="24"/>
              </w:rPr>
            </w:pPr>
            <w:r>
              <w:rPr>
                <w:sz w:val="24"/>
              </w:rPr>
              <w:t>Потери воды,</w:t>
            </w:r>
          </w:p>
          <w:p w:rsidR="00151592" w:rsidRDefault="00166DA7">
            <w:pPr>
              <w:pStyle w:val="TableParagraph"/>
              <w:spacing w:line="264" w:lineRule="exact"/>
              <w:ind w:left="72" w:right="63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5,74</w:t>
            </w:r>
          </w:p>
        </w:tc>
        <w:tc>
          <w:tcPr>
            <w:tcW w:w="660" w:type="dxa"/>
          </w:tcPr>
          <w:p w:rsidR="00151592" w:rsidRPr="00F56D1E" w:rsidRDefault="00F56D1E">
            <w:pPr>
              <w:pStyle w:val="TableParagraph"/>
              <w:spacing w:before="123"/>
              <w:ind w:left="16"/>
              <w:rPr>
                <w:lang w:val="ru-RU"/>
              </w:rPr>
            </w:pPr>
            <w:r w:rsidRPr="00F56D1E">
              <w:rPr>
                <w:lang w:val="ru-RU"/>
              </w:rPr>
              <w:t>5,79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right="68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5,84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left="15"/>
              <w:rPr>
                <w:lang w:val="ru-RU"/>
              </w:rPr>
            </w:pPr>
            <w:r w:rsidRPr="00F56D1E">
              <w:rPr>
                <w:lang w:val="ru-RU"/>
              </w:rPr>
              <w:t>5,88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left="17"/>
              <w:rPr>
                <w:lang w:val="ru-RU"/>
              </w:rPr>
            </w:pPr>
            <w:r w:rsidRPr="00F56D1E">
              <w:rPr>
                <w:lang w:val="ru-RU"/>
              </w:rPr>
              <w:t>5,93</w:t>
            </w:r>
          </w:p>
        </w:tc>
        <w:tc>
          <w:tcPr>
            <w:tcW w:w="715" w:type="dxa"/>
          </w:tcPr>
          <w:p w:rsidR="00151592" w:rsidRPr="00F56D1E" w:rsidRDefault="00F56D1E">
            <w:pPr>
              <w:pStyle w:val="TableParagraph"/>
              <w:spacing w:before="123"/>
              <w:ind w:right="93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5,98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6,03</w:t>
            </w:r>
          </w:p>
        </w:tc>
        <w:tc>
          <w:tcPr>
            <w:tcW w:w="665" w:type="dxa"/>
          </w:tcPr>
          <w:p w:rsidR="00151592" w:rsidRPr="00F56D1E" w:rsidRDefault="00F56D1E">
            <w:pPr>
              <w:pStyle w:val="TableParagraph"/>
              <w:spacing w:before="123"/>
              <w:ind w:right="70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6,07</w:t>
            </w:r>
          </w:p>
        </w:tc>
        <w:tc>
          <w:tcPr>
            <w:tcW w:w="664" w:type="dxa"/>
          </w:tcPr>
          <w:p w:rsidR="00151592" w:rsidRPr="00F56D1E" w:rsidRDefault="00F56D1E">
            <w:pPr>
              <w:pStyle w:val="TableParagraph"/>
              <w:spacing w:before="123"/>
              <w:ind w:left="18"/>
              <w:rPr>
                <w:lang w:val="ru-RU"/>
              </w:rPr>
            </w:pPr>
            <w:r w:rsidRPr="00F56D1E">
              <w:rPr>
                <w:lang w:val="ru-RU"/>
              </w:rPr>
              <w:t>6,12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right="64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6,17</w:t>
            </w:r>
          </w:p>
        </w:tc>
        <w:tc>
          <w:tcPr>
            <w:tcW w:w="662" w:type="dxa"/>
          </w:tcPr>
          <w:p w:rsidR="00151592" w:rsidRPr="00F56D1E" w:rsidRDefault="00F56D1E">
            <w:pPr>
              <w:pStyle w:val="TableParagraph"/>
              <w:spacing w:before="123"/>
              <w:ind w:right="64"/>
              <w:jc w:val="right"/>
              <w:rPr>
                <w:lang w:val="ru-RU"/>
              </w:rPr>
            </w:pPr>
            <w:r w:rsidRPr="00F56D1E">
              <w:rPr>
                <w:lang w:val="ru-RU"/>
              </w:rPr>
              <w:t>6,22</w:t>
            </w:r>
          </w:p>
        </w:tc>
      </w:tr>
    </w:tbl>
    <w:p w:rsidR="00151592" w:rsidRDefault="00151592">
      <w:pPr>
        <w:jc w:val="right"/>
        <w:sectPr w:rsidR="00151592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Default="00151592">
      <w:pPr>
        <w:pStyle w:val="a3"/>
        <w:rPr>
          <w:sz w:val="20"/>
        </w:rPr>
      </w:pPr>
    </w:p>
    <w:p w:rsidR="00151592" w:rsidRDefault="00051B13">
      <w:pPr>
        <w:pStyle w:val="a3"/>
        <w:spacing w:before="226"/>
        <w:ind w:left="1050"/>
      </w:pPr>
      <w:r>
        <w:pict>
          <v:group id="_x0000_s1537" style="position:absolute;left:0;text-align:left;margin-left:124.2pt;margin-top:12.4pt;width:244pt;height:134.25pt;z-index:2776;mso-position-horizontal-relative:page" coordorigin="2484,248" coordsize="4880,2685">
            <v:shape id="_x0000_s1539" type="#_x0000_t75" style="position:absolute;left:2515;top:248;width:4848;height:2652">
              <v:imagedata r:id="rId30" o:title=""/>
            </v:shape>
            <v:shape id="_x0000_s1538" style="position:absolute;left:2484;top:368;width:4731;height:2564" coordorigin="2484,369" coordsize="4731,2564" o:spt="100" adj="0,,0" path="m2555,2861r-71,m2555,2238r-71,m2555,1614r-71,m2555,993r-71,m2555,369r-71,m2554,2862r,70m2978,2862r,70m3401,2862r,70m3826,2862r,70m4250,2862r,70m4673,2862r,70m5098,2862r,70m5520,2862r,70m5945,2862r,70m6367,2862r,70m6792,2862r,70m7215,2862r,70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F56D1E">
        <w:rPr>
          <w:lang w:val="ru-RU"/>
        </w:rPr>
        <w:t>50</w:t>
      </w:r>
      <w:r w:rsidR="00166DA7">
        <w:t>,00</w:t>
      </w:r>
    </w:p>
    <w:p w:rsidR="00151592" w:rsidRDefault="00151592">
      <w:pPr>
        <w:pStyle w:val="a3"/>
        <w:spacing w:before="4"/>
        <w:rPr>
          <w:sz w:val="22"/>
        </w:rPr>
      </w:pPr>
    </w:p>
    <w:p w:rsidR="00151592" w:rsidRDefault="00151592">
      <w:p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F56D1E" w:rsidRDefault="00F56D1E">
      <w:pPr>
        <w:pStyle w:val="a3"/>
        <w:spacing w:before="90"/>
        <w:ind w:right="38"/>
        <w:jc w:val="right"/>
        <w:rPr>
          <w:lang w:val="ru-RU"/>
        </w:rPr>
      </w:pPr>
      <w:r>
        <w:rPr>
          <w:lang w:val="ru-RU"/>
        </w:rPr>
        <w:lastRenderedPageBreak/>
        <w:t>40</w:t>
      </w:r>
      <w:r w:rsidR="00166DA7" w:rsidRPr="00F56D1E">
        <w:rPr>
          <w:lang w:val="ru-RU"/>
        </w:rPr>
        <w:t>,00</w:t>
      </w:r>
    </w:p>
    <w:p w:rsidR="00151592" w:rsidRPr="00F56D1E" w:rsidRDefault="00151592">
      <w:pPr>
        <w:pStyle w:val="a3"/>
        <w:spacing w:before="2"/>
        <w:rPr>
          <w:sz w:val="30"/>
          <w:lang w:val="ru-RU"/>
        </w:rPr>
      </w:pPr>
    </w:p>
    <w:p w:rsidR="00151592" w:rsidRPr="00F56D1E" w:rsidRDefault="00F56D1E">
      <w:pPr>
        <w:pStyle w:val="a3"/>
        <w:ind w:right="38"/>
        <w:jc w:val="right"/>
        <w:rPr>
          <w:lang w:val="ru-RU"/>
        </w:rPr>
      </w:pPr>
      <w:r>
        <w:rPr>
          <w:lang w:val="ru-RU"/>
        </w:rPr>
        <w:t>30</w:t>
      </w:r>
      <w:r w:rsidR="00166DA7" w:rsidRPr="00F56D1E">
        <w:rPr>
          <w:lang w:val="ru-RU"/>
        </w:rPr>
        <w:t>,00</w:t>
      </w:r>
    </w:p>
    <w:p w:rsidR="00151592" w:rsidRPr="00F56D1E" w:rsidRDefault="00151592">
      <w:pPr>
        <w:pStyle w:val="a3"/>
        <w:spacing w:before="2"/>
        <w:rPr>
          <w:sz w:val="30"/>
          <w:lang w:val="ru-RU"/>
        </w:rPr>
      </w:pPr>
    </w:p>
    <w:p w:rsidR="00151592" w:rsidRPr="00F56D1E" w:rsidRDefault="00F56D1E">
      <w:pPr>
        <w:pStyle w:val="a3"/>
        <w:ind w:right="38"/>
        <w:jc w:val="right"/>
        <w:rPr>
          <w:lang w:val="ru-RU"/>
        </w:rPr>
      </w:pPr>
      <w:r>
        <w:rPr>
          <w:spacing w:val="-1"/>
          <w:lang w:val="ru-RU"/>
        </w:rPr>
        <w:t>20</w:t>
      </w:r>
      <w:r w:rsidR="00166DA7" w:rsidRPr="00F56D1E">
        <w:rPr>
          <w:spacing w:val="-1"/>
          <w:lang w:val="ru-RU"/>
        </w:rPr>
        <w:t>,00</w:t>
      </w:r>
    </w:p>
    <w:p w:rsidR="00151592" w:rsidRPr="00F56D1E" w:rsidRDefault="00151592">
      <w:pPr>
        <w:pStyle w:val="a3"/>
        <w:spacing w:before="2"/>
        <w:rPr>
          <w:sz w:val="30"/>
          <w:lang w:val="ru-RU"/>
        </w:rPr>
      </w:pPr>
    </w:p>
    <w:p w:rsidR="00151592" w:rsidRPr="00F56D1E" w:rsidRDefault="00166DA7">
      <w:pPr>
        <w:pStyle w:val="a3"/>
        <w:ind w:right="38"/>
        <w:jc w:val="right"/>
        <w:rPr>
          <w:lang w:val="ru-RU"/>
        </w:rPr>
      </w:pPr>
      <w:r w:rsidRPr="00F56D1E">
        <w:rPr>
          <w:lang w:val="ru-RU"/>
        </w:rPr>
        <w:t>0,00</w:t>
      </w:r>
    </w:p>
    <w:p w:rsidR="00151592" w:rsidRPr="00F56D1E" w:rsidRDefault="00166DA7">
      <w:pPr>
        <w:pStyle w:val="a3"/>
        <w:spacing w:before="181"/>
        <w:ind w:left="1050" w:right="1649"/>
        <w:rPr>
          <w:lang w:val="ru-RU"/>
        </w:rPr>
      </w:pPr>
      <w:r w:rsidRPr="00F56D1E">
        <w:rPr>
          <w:lang w:val="ru-RU"/>
        </w:rPr>
        <w:br w:type="column"/>
      </w:r>
      <w:r w:rsidRPr="00F56D1E">
        <w:rPr>
          <w:lang w:val="ru-RU"/>
        </w:rPr>
        <w:lastRenderedPageBreak/>
        <w:t>Объем поданной</w:t>
      </w:r>
      <w:r w:rsidRPr="00F56D1E">
        <w:rPr>
          <w:spacing w:val="-18"/>
          <w:lang w:val="ru-RU"/>
        </w:rPr>
        <w:t xml:space="preserve"> </w:t>
      </w:r>
      <w:r w:rsidRPr="00F56D1E">
        <w:rPr>
          <w:spacing w:val="-3"/>
          <w:lang w:val="ru-RU"/>
        </w:rPr>
        <w:t xml:space="preserve">воды, </w:t>
      </w:r>
      <w:r w:rsidRPr="00F56D1E">
        <w:rPr>
          <w:lang w:val="ru-RU"/>
        </w:rPr>
        <w:t>тыс.м3</w:t>
      </w:r>
    </w:p>
    <w:p w:rsidR="00151592" w:rsidRPr="00F56D1E" w:rsidRDefault="00051B13">
      <w:pPr>
        <w:pStyle w:val="a3"/>
        <w:spacing w:before="94"/>
        <w:ind w:left="1050" w:right="1092"/>
        <w:rPr>
          <w:lang w:val="ru-RU"/>
        </w:rPr>
      </w:pPr>
      <w:r>
        <w:pict>
          <v:rect id="_x0000_s1536" style="position:absolute;left:0;text-align:left;margin-left:387.15pt;margin-top:-23.6pt;width:6pt;height:6pt;z-index:2800;mso-position-horizontal-relative:page" fillcolor="#4f81bc" stroked="f">
            <w10:wrap anchorx="page"/>
          </v:rect>
        </w:pict>
      </w:r>
      <w:r>
        <w:pict>
          <v:rect id="_x0000_s1535" style="position:absolute;left:0;text-align:left;margin-left:387.15pt;margin-top:8.7pt;width:6pt;height:6pt;z-index:2824;mso-position-horizontal-relative:page" fillcolor="#c0504d" stroked="f">
            <w10:wrap anchorx="page"/>
          </v:rect>
        </w:pict>
      </w:r>
      <w:r w:rsidR="00166DA7" w:rsidRPr="00F56D1E">
        <w:rPr>
          <w:lang w:val="ru-RU"/>
        </w:rPr>
        <w:t xml:space="preserve">Объем реализованной </w:t>
      </w:r>
      <w:r w:rsidR="00166DA7" w:rsidRPr="00F56D1E">
        <w:rPr>
          <w:spacing w:val="-3"/>
          <w:lang w:val="ru-RU"/>
        </w:rPr>
        <w:t xml:space="preserve">воды, </w:t>
      </w:r>
      <w:r w:rsidR="00166DA7" w:rsidRPr="00F56D1E">
        <w:rPr>
          <w:lang w:val="ru-RU"/>
        </w:rPr>
        <w:t>тыс.м3</w:t>
      </w:r>
    </w:p>
    <w:p w:rsidR="00151592" w:rsidRPr="00F56D1E" w:rsidRDefault="00051B13">
      <w:pPr>
        <w:pStyle w:val="a3"/>
        <w:spacing w:before="95"/>
        <w:ind w:left="1050"/>
        <w:rPr>
          <w:lang w:val="ru-RU"/>
        </w:rPr>
      </w:pPr>
      <w:r>
        <w:pict>
          <v:rect id="_x0000_s1534" style="position:absolute;left:0;text-align:left;margin-left:387.15pt;margin-top:8.75pt;width:6pt;height:6pt;z-index:2848;mso-position-horizontal-relative:page" fillcolor="#9bba58" stroked="f">
            <w10:wrap anchorx="page"/>
          </v:rect>
        </w:pict>
      </w:r>
      <w:r w:rsidR="00166DA7" w:rsidRPr="00F56D1E">
        <w:rPr>
          <w:lang w:val="ru-RU"/>
        </w:rPr>
        <w:t>Потери воды, тыс.м3</w:t>
      </w:r>
    </w:p>
    <w:p w:rsidR="00151592" w:rsidRPr="00F56D1E" w:rsidRDefault="00151592">
      <w:pPr>
        <w:rPr>
          <w:lang w:val="ru-RU"/>
        </w:rPr>
        <w:sectPr w:rsidR="00151592" w:rsidRPr="00F56D1E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1751" w:space="4476"/>
            <w:col w:w="5043"/>
          </w:cols>
        </w:sectPr>
      </w:pPr>
    </w:p>
    <w:p w:rsidR="00151592" w:rsidRPr="00F56D1E" w:rsidRDefault="00151592">
      <w:pPr>
        <w:pStyle w:val="a3"/>
        <w:spacing w:before="1"/>
        <w:rPr>
          <w:sz w:val="4"/>
          <w:lang w:val="ru-RU"/>
        </w:rPr>
      </w:pPr>
    </w:p>
    <w:p w:rsidR="00151592" w:rsidRPr="00F56D1E" w:rsidRDefault="00C96756">
      <w:pPr>
        <w:pStyle w:val="a3"/>
        <w:ind w:left="1747"/>
        <w:rPr>
          <w:sz w:val="20"/>
          <w:lang w:val="ru-RU"/>
        </w:rPr>
      </w:pPr>
      <w:r w:rsidRPr="00F56D1E">
        <w:rPr>
          <w:sz w:val="20"/>
          <w:lang w:val="ru-RU"/>
        </w:rPr>
        <w:t>2018.2019.2020.2021.2022.2023.2024.2025.2026.2027.2028</w:t>
      </w:r>
    </w:p>
    <w:p w:rsidR="00151592" w:rsidRPr="00F56D1E" w:rsidRDefault="00151592">
      <w:pPr>
        <w:pStyle w:val="a3"/>
        <w:spacing w:before="1"/>
        <w:rPr>
          <w:sz w:val="25"/>
          <w:lang w:val="ru-RU"/>
        </w:rPr>
      </w:pPr>
    </w:p>
    <w:p w:rsidR="00151592" w:rsidRPr="00166DA7" w:rsidRDefault="00166DA7">
      <w:pPr>
        <w:pStyle w:val="a3"/>
        <w:spacing w:before="89"/>
        <w:ind w:left="1810"/>
        <w:rPr>
          <w:lang w:val="ru-RU"/>
        </w:rPr>
      </w:pPr>
      <w:r w:rsidRPr="00166DA7">
        <w:rPr>
          <w:lang w:val="ru-RU"/>
        </w:rPr>
        <w:t>Рис. 14 – Перспективный общий баланс подачи и реализации водоснабжения</w:t>
      </w:r>
    </w:p>
    <w:p w:rsidR="00151592" w:rsidRPr="00166DA7" w:rsidRDefault="00151592">
      <w:pPr>
        <w:pStyle w:val="a3"/>
        <w:spacing w:before="2"/>
        <w:rPr>
          <w:sz w:val="27"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firstLine="720"/>
        <w:rPr>
          <w:lang w:val="ru-RU"/>
        </w:rPr>
      </w:pPr>
      <w:r w:rsidRPr="00166DA7">
        <w:rPr>
          <w:lang w:val="ru-RU"/>
        </w:rPr>
        <w:t>В табл. 22 и на диаграмме рис. 15 приведен перспективный территориальный баланс цен- трализованного водоснабжения.</w:t>
      </w:r>
    </w:p>
    <w:p w:rsidR="00151592" w:rsidRPr="00166DA7" w:rsidRDefault="00151592">
      <w:pPr>
        <w:pStyle w:val="a3"/>
        <w:rPr>
          <w:sz w:val="21"/>
          <w:lang w:val="ru-RU"/>
        </w:rPr>
      </w:pPr>
    </w:p>
    <w:p w:rsidR="00151592" w:rsidRDefault="00166DA7">
      <w:pPr>
        <w:pStyle w:val="a3"/>
        <w:ind w:left="776"/>
      </w:pPr>
      <w:r>
        <w:t>Табл. 22 – Перспективный территориальный баланс водоснабжения</w:t>
      </w:r>
    </w:p>
    <w:p w:rsidR="00151592" w:rsidRDefault="00151592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1139"/>
        <w:gridCol w:w="678"/>
        <w:gridCol w:w="680"/>
        <w:gridCol w:w="682"/>
        <w:gridCol w:w="682"/>
        <w:gridCol w:w="682"/>
        <w:gridCol w:w="716"/>
        <w:gridCol w:w="685"/>
        <w:gridCol w:w="686"/>
        <w:gridCol w:w="683"/>
        <w:gridCol w:w="685"/>
        <w:gridCol w:w="673"/>
      </w:tblGrid>
      <w:tr w:rsidR="00151592">
        <w:trPr>
          <w:trHeight w:val="275"/>
        </w:trPr>
        <w:tc>
          <w:tcPr>
            <w:tcW w:w="1604" w:type="dxa"/>
            <w:vMerge w:val="restart"/>
          </w:tcPr>
          <w:p w:rsidR="00151592" w:rsidRDefault="00166DA7">
            <w:pPr>
              <w:pStyle w:val="TableParagraph"/>
              <w:ind w:left="74" w:right="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Населенный </w:t>
            </w:r>
            <w:r>
              <w:rPr>
                <w:b/>
                <w:sz w:val="20"/>
              </w:rPr>
              <w:t>пункт</w:t>
            </w:r>
          </w:p>
          <w:p w:rsidR="00151592" w:rsidRDefault="00166DA7">
            <w:pPr>
              <w:pStyle w:val="TableParagraph"/>
              <w:spacing w:line="230" w:lineRule="atLeast"/>
              <w:ind w:left="30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>(технологическая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зона)</w:t>
            </w:r>
          </w:p>
        </w:tc>
        <w:tc>
          <w:tcPr>
            <w:tcW w:w="1139" w:type="dxa"/>
            <w:vMerge w:val="restart"/>
          </w:tcPr>
          <w:p w:rsidR="00151592" w:rsidRDefault="00151592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335" w:hanging="305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Назначение </w:t>
            </w:r>
            <w:r>
              <w:rPr>
                <w:b/>
                <w:sz w:val="20"/>
              </w:rPr>
              <w:t>воды</w:t>
            </w:r>
          </w:p>
        </w:tc>
        <w:tc>
          <w:tcPr>
            <w:tcW w:w="7532" w:type="dxa"/>
            <w:gridSpan w:val="11"/>
          </w:tcPr>
          <w:p w:rsidR="00151592" w:rsidRDefault="00166DA7">
            <w:pPr>
              <w:pStyle w:val="TableParagraph"/>
              <w:spacing w:line="256" w:lineRule="exact"/>
              <w:ind w:left="3543" w:right="3544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633"/>
        </w:trPr>
        <w:tc>
          <w:tcPr>
            <w:tcW w:w="160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 w:rsidR="00151592" w:rsidRDefault="00166DA7" w:rsidP="00C96756">
            <w:pPr>
              <w:pStyle w:val="TableParagraph"/>
              <w:spacing w:before="157"/>
              <w:ind w:left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8</w:t>
            </w:r>
          </w:p>
        </w:tc>
        <w:tc>
          <w:tcPr>
            <w:tcW w:w="680" w:type="dxa"/>
          </w:tcPr>
          <w:p w:rsidR="00151592" w:rsidRDefault="00166DA7" w:rsidP="00C96756">
            <w:pPr>
              <w:pStyle w:val="TableParagraph"/>
              <w:spacing w:before="157"/>
              <w:ind w:left="11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9</w:t>
            </w:r>
          </w:p>
        </w:tc>
        <w:tc>
          <w:tcPr>
            <w:tcW w:w="682" w:type="dxa"/>
          </w:tcPr>
          <w:p w:rsidR="00151592" w:rsidRDefault="00C96756" w:rsidP="00C96756">
            <w:pPr>
              <w:pStyle w:val="TableParagraph"/>
              <w:spacing w:before="157"/>
              <w:ind w:left="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682" w:type="dxa"/>
          </w:tcPr>
          <w:p w:rsidR="00151592" w:rsidRDefault="00166DA7" w:rsidP="00C96756">
            <w:pPr>
              <w:pStyle w:val="TableParagraph"/>
              <w:spacing w:before="157"/>
              <w:ind w:left="12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21</w:t>
            </w:r>
          </w:p>
        </w:tc>
        <w:tc>
          <w:tcPr>
            <w:tcW w:w="682" w:type="dxa"/>
          </w:tcPr>
          <w:p w:rsidR="00151592" w:rsidRDefault="00166DA7" w:rsidP="00C96756">
            <w:pPr>
              <w:pStyle w:val="TableParagraph"/>
              <w:spacing w:before="157"/>
              <w:ind w:left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22</w:t>
            </w:r>
          </w:p>
        </w:tc>
        <w:tc>
          <w:tcPr>
            <w:tcW w:w="716" w:type="dxa"/>
          </w:tcPr>
          <w:p w:rsidR="00151592" w:rsidRDefault="00166DA7" w:rsidP="00C96756">
            <w:pPr>
              <w:pStyle w:val="TableParagraph"/>
              <w:spacing w:before="157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3</w:t>
            </w:r>
          </w:p>
        </w:tc>
        <w:tc>
          <w:tcPr>
            <w:tcW w:w="685" w:type="dxa"/>
          </w:tcPr>
          <w:p w:rsidR="00151592" w:rsidRDefault="00166DA7" w:rsidP="00C96756">
            <w:pPr>
              <w:pStyle w:val="TableParagraph"/>
              <w:spacing w:before="157"/>
              <w:ind w:left="7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4</w:t>
            </w:r>
          </w:p>
        </w:tc>
        <w:tc>
          <w:tcPr>
            <w:tcW w:w="686" w:type="dxa"/>
          </w:tcPr>
          <w:p w:rsidR="00151592" w:rsidRDefault="00166DA7" w:rsidP="00C96756">
            <w:pPr>
              <w:pStyle w:val="TableParagraph"/>
              <w:spacing w:before="157"/>
              <w:ind w:left="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5</w:t>
            </w:r>
          </w:p>
        </w:tc>
        <w:tc>
          <w:tcPr>
            <w:tcW w:w="683" w:type="dxa"/>
          </w:tcPr>
          <w:p w:rsidR="00151592" w:rsidRDefault="00166DA7" w:rsidP="00C96756">
            <w:pPr>
              <w:pStyle w:val="TableParagraph"/>
              <w:spacing w:before="157"/>
              <w:ind w:left="8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6</w:t>
            </w:r>
          </w:p>
        </w:tc>
        <w:tc>
          <w:tcPr>
            <w:tcW w:w="685" w:type="dxa"/>
          </w:tcPr>
          <w:p w:rsidR="00151592" w:rsidRDefault="00166DA7" w:rsidP="00C96756">
            <w:pPr>
              <w:pStyle w:val="TableParagraph"/>
              <w:spacing w:before="157"/>
              <w:ind w:left="6" w:right="1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7</w:t>
            </w:r>
          </w:p>
        </w:tc>
        <w:tc>
          <w:tcPr>
            <w:tcW w:w="673" w:type="dxa"/>
          </w:tcPr>
          <w:p w:rsidR="00151592" w:rsidRDefault="00166DA7" w:rsidP="00C96756">
            <w:pPr>
              <w:pStyle w:val="TableParagraph"/>
              <w:spacing w:before="157"/>
              <w:ind w:left="1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8</w:t>
            </w:r>
          </w:p>
        </w:tc>
      </w:tr>
      <w:tr w:rsidR="00151592">
        <w:trPr>
          <w:trHeight w:val="505"/>
        </w:trPr>
        <w:tc>
          <w:tcPr>
            <w:tcW w:w="1604" w:type="dxa"/>
          </w:tcPr>
          <w:p w:rsidR="00151592" w:rsidRDefault="00166DA7">
            <w:pPr>
              <w:pStyle w:val="TableParagraph"/>
              <w:spacing w:line="248" w:lineRule="exact"/>
              <w:ind w:left="41" w:right="33"/>
            </w:pPr>
            <w:r>
              <w:t>с. Белозерское,</w:t>
            </w:r>
          </w:p>
          <w:p w:rsidR="00151592" w:rsidRDefault="00166DA7">
            <w:pPr>
              <w:pStyle w:val="TableParagraph"/>
              <w:spacing w:line="238" w:lineRule="exact"/>
              <w:ind w:left="45" w:right="33"/>
            </w:pPr>
            <w:r>
              <w:t>тыс.м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9" w:type="dxa"/>
          </w:tcPr>
          <w:p w:rsidR="00151592" w:rsidRDefault="00166DA7">
            <w:pPr>
              <w:pStyle w:val="TableParagraph"/>
              <w:spacing w:before="101"/>
              <w:ind w:left="90" w:right="80"/>
            </w:pPr>
            <w:r>
              <w:t>Холодная</w:t>
            </w:r>
          </w:p>
        </w:tc>
        <w:tc>
          <w:tcPr>
            <w:tcW w:w="678" w:type="dxa"/>
          </w:tcPr>
          <w:p w:rsidR="00151592" w:rsidRPr="00133887" w:rsidRDefault="00133887">
            <w:pPr>
              <w:pStyle w:val="TableParagraph"/>
              <w:spacing w:before="101"/>
              <w:ind w:right="30"/>
              <w:jc w:val="right"/>
              <w:rPr>
                <w:lang w:val="ru-RU"/>
              </w:rPr>
            </w:pPr>
            <w:r w:rsidRPr="00133887">
              <w:rPr>
                <w:lang w:val="ru-RU"/>
              </w:rPr>
              <w:t>40,18</w:t>
            </w:r>
          </w:p>
        </w:tc>
        <w:tc>
          <w:tcPr>
            <w:tcW w:w="680" w:type="dxa"/>
          </w:tcPr>
          <w:p w:rsidR="00151592" w:rsidRPr="00133887" w:rsidRDefault="00133887">
            <w:pPr>
              <w:pStyle w:val="TableParagraph"/>
              <w:spacing w:before="101"/>
              <w:ind w:left="5" w:right="8"/>
              <w:rPr>
                <w:lang w:val="ru-RU"/>
              </w:rPr>
            </w:pPr>
            <w:r w:rsidRPr="00133887">
              <w:rPr>
                <w:lang w:val="ru-RU"/>
              </w:rPr>
              <w:t>40,49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before="101"/>
              <w:ind w:right="32"/>
              <w:jc w:val="right"/>
              <w:rPr>
                <w:lang w:val="ru-RU"/>
              </w:rPr>
            </w:pPr>
            <w:r w:rsidRPr="00133887">
              <w:rPr>
                <w:lang w:val="ru-RU"/>
              </w:rPr>
              <w:t>40,82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before="101"/>
              <w:ind w:left="8" w:right="11"/>
              <w:rPr>
                <w:lang w:val="ru-RU"/>
              </w:rPr>
            </w:pPr>
            <w:r w:rsidRPr="00133887">
              <w:rPr>
                <w:lang w:val="ru-RU"/>
              </w:rPr>
              <w:t>41,14</w:t>
            </w:r>
          </w:p>
        </w:tc>
        <w:tc>
          <w:tcPr>
            <w:tcW w:w="682" w:type="dxa"/>
          </w:tcPr>
          <w:p w:rsidR="00133887" w:rsidRPr="00133887" w:rsidRDefault="00133887" w:rsidP="00133887">
            <w:pPr>
              <w:pStyle w:val="TableParagraph"/>
              <w:spacing w:before="101"/>
              <w:ind w:right="34"/>
              <w:jc w:val="right"/>
              <w:rPr>
                <w:lang w:val="ru-RU"/>
              </w:rPr>
            </w:pPr>
            <w:r w:rsidRPr="00133887">
              <w:rPr>
                <w:lang w:val="ru-RU"/>
              </w:rPr>
              <w:t>41,48</w:t>
            </w:r>
          </w:p>
        </w:tc>
        <w:tc>
          <w:tcPr>
            <w:tcW w:w="716" w:type="dxa"/>
          </w:tcPr>
          <w:p w:rsidR="00151592" w:rsidRPr="00A17838" w:rsidRDefault="00A17838">
            <w:pPr>
              <w:pStyle w:val="TableParagraph"/>
              <w:spacing w:before="101"/>
              <w:ind w:right="50"/>
              <w:jc w:val="right"/>
              <w:rPr>
                <w:lang w:val="ru-RU"/>
              </w:rPr>
            </w:pPr>
            <w:r w:rsidRPr="00A17838">
              <w:rPr>
                <w:lang w:val="ru-RU"/>
              </w:rPr>
              <w:t>41,81</w:t>
            </w:r>
          </w:p>
        </w:tc>
        <w:tc>
          <w:tcPr>
            <w:tcW w:w="685" w:type="dxa"/>
          </w:tcPr>
          <w:p w:rsidR="00151592" w:rsidRPr="00A17838" w:rsidRDefault="00A17838">
            <w:pPr>
              <w:pStyle w:val="TableParagraph"/>
              <w:spacing w:before="101"/>
              <w:ind w:left="7" w:right="10"/>
              <w:rPr>
                <w:lang w:val="ru-RU"/>
              </w:rPr>
            </w:pPr>
            <w:r w:rsidRPr="00A17838">
              <w:rPr>
                <w:lang w:val="ru-RU"/>
              </w:rPr>
              <w:t>42,14</w:t>
            </w:r>
          </w:p>
        </w:tc>
        <w:tc>
          <w:tcPr>
            <w:tcW w:w="686" w:type="dxa"/>
          </w:tcPr>
          <w:p w:rsidR="00151592" w:rsidRPr="00A17838" w:rsidRDefault="00A17838">
            <w:pPr>
              <w:pStyle w:val="TableParagraph"/>
              <w:spacing w:before="101"/>
              <w:ind w:right="39"/>
              <w:jc w:val="right"/>
              <w:rPr>
                <w:lang w:val="ru-RU"/>
              </w:rPr>
            </w:pPr>
            <w:r w:rsidRPr="00A17838">
              <w:rPr>
                <w:lang w:val="ru-RU"/>
              </w:rPr>
              <w:t>42,49</w:t>
            </w:r>
          </w:p>
        </w:tc>
        <w:tc>
          <w:tcPr>
            <w:tcW w:w="683" w:type="dxa"/>
          </w:tcPr>
          <w:p w:rsidR="00151592" w:rsidRPr="00A17838" w:rsidRDefault="00A17838">
            <w:pPr>
              <w:pStyle w:val="TableParagraph"/>
              <w:spacing w:before="101"/>
              <w:ind w:left="3" w:right="14"/>
              <w:rPr>
                <w:lang w:val="ru-RU"/>
              </w:rPr>
            </w:pPr>
            <w:r w:rsidRPr="00A17838">
              <w:rPr>
                <w:lang w:val="ru-RU"/>
              </w:rPr>
              <w:t>42,82</w:t>
            </w:r>
          </w:p>
        </w:tc>
        <w:tc>
          <w:tcPr>
            <w:tcW w:w="685" w:type="dxa"/>
          </w:tcPr>
          <w:p w:rsidR="00151592" w:rsidRPr="00A17838" w:rsidRDefault="00A17838">
            <w:pPr>
              <w:pStyle w:val="TableParagraph"/>
              <w:spacing w:before="101"/>
              <w:ind w:right="16"/>
              <w:rPr>
                <w:lang w:val="ru-RU"/>
              </w:rPr>
            </w:pPr>
            <w:r w:rsidRPr="00A17838">
              <w:rPr>
                <w:lang w:val="ru-RU"/>
              </w:rPr>
              <w:t>43,16</w:t>
            </w:r>
          </w:p>
        </w:tc>
        <w:tc>
          <w:tcPr>
            <w:tcW w:w="673" w:type="dxa"/>
          </w:tcPr>
          <w:p w:rsidR="00151592" w:rsidRPr="00A17838" w:rsidRDefault="00A17838">
            <w:pPr>
              <w:pStyle w:val="TableParagraph"/>
              <w:spacing w:before="101"/>
              <w:ind w:left="1" w:right="16"/>
              <w:rPr>
                <w:lang w:val="ru-RU"/>
              </w:rPr>
            </w:pPr>
            <w:r w:rsidRPr="00A17838">
              <w:rPr>
                <w:lang w:val="ru-RU"/>
              </w:rPr>
              <w:t>43,51</w:t>
            </w:r>
          </w:p>
        </w:tc>
      </w:tr>
      <w:tr w:rsidR="00151592">
        <w:trPr>
          <w:trHeight w:val="505"/>
        </w:trPr>
        <w:tc>
          <w:tcPr>
            <w:tcW w:w="1604" w:type="dxa"/>
          </w:tcPr>
          <w:p w:rsidR="00151592" w:rsidRDefault="00166DA7">
            <w:pPr>
              <w:pStyle w:val="TableParagraph"/>
              <w:spacing w:line="252" w:lineRule="exact"/>
              <w:ind w:left="499" w:right="148" w:hanging="322"/>
              <w:jc w:val="left"/>
            </w:pPr>
            <w:r>
              <w:t>д. Корюкина, тыс.м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9" w:type="dxa"/>
          </w:tcPr>
          <w:p w:rsidR="00151592" w:rsidRDefault="00166DA7">
            <w:pPr>
              <w:pStyle w:val="TableParagraph"/>
              <w:spacing w:before="121"/>
              <w:ind w:left="90" w:right="80"/>
            </w:pPr>
            <w:r>
              <w:t>Холодная</w:t>
            </w:r>
          </w:p>
        </w:tc>
        <w:tc>
          <w:tcPr>
            <w:tcW w:w="678" w:type="dxa"/>
          </w:tcPr>
          <w:p w:rsidR="00151592" w:rsidRPr="00133887" w:rsidRDefault="00133887">
            <w:pPr>
              <w:pStyle w:val="TableParagraph"/>
              <w:spacing w:before="101"/>
              <w:ind w:left="85"/>
              <w:jc w:val="left"/>
              <w:rPr>
                <w:lang w:val="ru-RU"/>
              </w:rPr>
            </w:pPr>
            <w:r w:rsidRPr="00133887">
              <w:rPr>
                <w:lang w:val="ru-RU"/>
              </w:rPr>
              <w:t>7,66</w:t>
            </w:r>
          </w:p>
        </w:tc>
        <w:tc>
          <w:tcPr>
            <w:tcW w:w="680" w:type="dxa"/>
          </w:tcPr>
          <w:p w:rsidR="00151592" w:rsidRPr="00133887" w:rsidRDefault="00133887">
            <w:pPr>
              <w:pStyle w:val="TableParagraph"/>
              <w:spacing w:before="101"/>
              <w:ind w:left="5" w:right="8"/>
              <w:rPr>
                <w:lang w:val="ru-RU"/>
              </w:rPr>
            </w:pPr>
            <w:r w:rsidRPr="00133887">
              <w:rPr>
                <w:lang w:val="ru-RU"/>
              </w:rPr>
              <w:t>7,71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before="101"/>
              <w:ind w:left="85"/>
              <w:jc w:val="left"/>
              <w:rPr>
                <w:lang w:val="ru-RU"/>
              </w:rPr>
            </w:pPr>
            <w:r w:rsidRPr="00133887">
              <w:rPr>
                <w:lang w:val="ru-RU"/>
              </w:rPr>
              <w:t>7,78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before="101"/>
              <w:ind w:left="8" w:right="11"/>
              <w:rPr>
                <w:lang w:val="ru-RU"/>
              </w:rPr>
            </w:pPr>
            <w:r w:rsidRPr="00133887">
              <w:rPr>
                <w:lang w:val="ru-RU"/>
              </w:rPr>
              <w:t>7,84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before="101"/>
              <w:ind w:left="84"/>
              <w:jc w:val="left"/>
              <w:rPr>
                <w:lang w:val="ru-RU"/>
              </w:rPr>
            </w:pPr>
            <w:r w:rsidRPr="00133887">
              <w:rPr>
                <w:lang w:val="ru-RU"/>
              </w:rPr>
              <w:t>7,91</w:t>
            </w:r>
          </w:p>
        </w:tc>
        <w:tc>
          <w:tcPr>
            <w:tcW w:w="716" w:type="dxa"/>
          </w:tcPr>
          <w:p w:rsidR="00151592" w:rsidRPr="00A17838" w:rsidRDefault="00A17838">
            <w:pPr>
              <w:pStyle w:val="TableParagraph"/>
              <w:spacing w:before="101"/>
              <w:ind w:right="105"/>
              <w:jc w:val="right"/>
              <w:rPr>
                <w:lang w:val="ru-RU"/>
              </w:rPr>
            </w:pPr>
            <w:r w:rsidRPr="00A17838">
              <w:rPr>
                <w:lang w:val="ru-RU"/>
              </w:rPr>
              <w:t>7,97</w:t>
            </w:r>
          </w:p>
        </w:tc>
        <w:tc>
          <w:tcPr>
            <w:tcW w:w="685" w:type="dxa"/>
          </w:tcPr>
          <w:p w:rsidR="00151592" w:rsidRPr="00A17838" w:rsidRDefault="00A17838">
            <w:pPr>
              <w:pStyle w:val="TableParagraph"/>
              <w:spacing w:before="101"/>
              <w:ind w:left="7" w:right="10"/>
              <w:rPr>
                <w:lang w:val="ru-RU"/>
              </w:rPr>
            </w:pPr>
            <w:r w:rsidRPr="00A17838">
              <w:rPr>
                <w:lang w:val="ru-RU"/>
              </w:rPr>
              <w:t>8,03</w:t>
            </w:r>
          </w:p>
        </w:tc>
        <w:tc>
          <w:tcPr>
            <w:tcW w:w="686" w:type="dxa"/>
          </w:tcPr>
          <w:p w:rsidR="00151592" w:rsidRPr="00A17838" w:rsidRDefault="00A17838">
            <w:pPr>
              <w:pStyle w:val="TableParagraph"/>
              <w:spacing w:before="101"/>
              <w:ind w:left="82"/>
              <w:jc w:val="left"/>
              <w:rPr>
                <w:lang w:val="ru-RU"/>
              </w:rPr>
            </w:pPr>
            <w:r w:rsidRPr="00A17838">
              <w:rPr>
                <w:lang w:val="ru-RU"/>
              </w:rPr>
              <w:t>8,09</w:t>
            </w:r>
          </w:p>
        </w:tc>
        <w:tc>
          <w:tcPr>
            <w:tcW w:w="683" w:type="dxa"/>
          </w:tcPr>
          <w:p w:rsidR="00151592" w:rsidRPr="00A17838" w:rsidRDefault="00A17838">
            <w:pPr>
              <w:pStyle w:val="TableParagraph"/>
              <w:spacing w:before="101"/>
              <w:ind w:left="3" w:right="14"/>
              <w:rPr>
                <w:lang w:val="ru-RU"/>
              </w:rPr>
            </w:pPr>
            <w:r w:rsidRPr="00A17838">
              <w:rPr>
                <w:lang w:val="ru-RU"/>
              </w:rPr>
              <w:t>8,16</w:t>
            </w:r>
          </w:p>
        </w:tc>
        <w:tc>
          <w:tcPr>
            <w:tcW w:w="685" w:type="dxa"/>
          </w:tcPr>
          <w:p w:rsidR="00151592" w:rsidRPr="00A17838" w:rsidRDefault="00A17838">
            <w:pPr>
              <w:pStyle w:val="TableParagraph"/>
              <w:spacing w:before="101"/>
              <w:ind w:right="16"/>
              <w:rPr>
                <w:lang w:val="ru-RU"/>
              </w:rPr>
            </w:pPr>
            <w:r w:rsidRPr="00A17838">
              <w:rPr>
                <w:lang w:val="ru-RU"/>
              </w:rPr>
              <w:t>8,22</w:t>
            </w:r>
          </w:p>
        </w:tc>
        <w:tc>
          <w:tcPr>
            <w:tcW w:w="673" w:type="dxa"/>
          </w:tcPr>
          <w:p w:rsidR="00151592" w:rsidRPr="00A17838" w:rsidRDefault="00A17838">
            <w:pPr>
              <w:pStyle w:val="TableParagraph"/>
              <w:spacing w:before="101"/>
              <w:ind w:left="1" w:right="16"/>
              <w:rPr>
                <w:lang w:val="ru-RU"/>
              </w:rPr>
            </w:pPr>
            <w:r w:rsidRPr="00A17838">
              <w:rPr>
                <w:lang w:val="ru-RU"/>
              </w:rPr>
              <w:t>8,29</w:t>
            </w:r>
          </w:p>
        </w:tc>
      </w:tr>
      <w:tr w:rsidR="00151592">
        <w:trPr>
          <w:trHeight w:val="506"/>
        </w:trPr>
        <w:tc>
          <w:tcPr>
            <w:tcW w:w="1604" w:type="dxa"/>
          </w:tcPr>
          <w:p w:rsidR="00151592" w:rsidRDefault="00166DA7">
            <w:pPr>
              <w:pStyle w:val="TableParagraph"/>
              <w:spacing w:line="252" w:lineRule="exact"/>
              <w:ind w:left="499" w:right="176" w:hanging="293"/>
              <w:jc w:val="left"/>
            </w:pPr>
            <w:r>
              <w:t>д. Куликово, тыс.м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9" w:type="dxa"/>
          </w:tcPr>
          <w:p w:rsidR="00151592" w:rsidRDefault="00166DA7">
            <w:pPr>
              <w:pStyle w:val="TableParagraph"/>
              <w:spacing w:before="101"/>
              <w:ind w:left="90" w:right="80"/>
            </w:pPr>
            <w:r>
              <w:t>Холодная</w:t>
            </w:r>
          </w:p>
        </w:tc>
        <w:tc>
          <w:tcPr>
            <w:tcW w:w="678" w:type="dxa"/>
          </w:tcPr>
          <w:p w:rsidR="00151592" w:rsidRPr="00F56D1E" w:rsidRDefault="00166DA7">
            <w:pPr>
              <w:pStyle w:val="TableParagraph"/>
              <w:spacing w:before="101"/>
              <w:ind w:left="140"/>
              <w:jc w:val="left"/>
            </w:pPr>
            <w:r w:rsidRPr="00F56D1E">
              <w:t>0,00</w:t>
            </w:r>
          </w:p>
        </w:tc>
        <w:tc>
          <w:tcPr>
            <w:tcW w:w="680" w:type="dxa"/>
          </w:tcPr>
          <w:p w:rsidR="00151592" w:rsidRPr="00F56D1E" w:rsidRDefault="00166DA7">
            <w:pPr>
              <w:pStyle w:val="TableParagraph"/>
              <w:spacing w:before="101"/>
              <w:ind w:left="5" w:right="8"/>
            </w:pPr>
            <w:r w:rsidRPr="00F56D1E">
              <w:t>0,00</w:t>
            </w:r>
          </w:p>
        </w:tc>
        <w:tc>
          <w:tcPr>
            <w:tcW w:w="682" w:type="dxa"/>
          </w:tcPr>
          <w:p w:rsidR="00151592" w:rsidRPr="00F56D1E" w:rsidRDefault="00166DA7">
            <w:pPr>
              <w:pStyle w:val="TableParagraph"/>
              <w:spacing w:before="101"/>
              <w:ind w:left="140"/>
              <w:jc w:val="left"/>
            </w:pPr>
            <w:r w:rsidRPr="00F56D1E">
              <w:t>0,00</w:t>
            </w:r>
          </w:p>
        </w:tc>
        <w:tc>
          <w:tcPr>
            <w:tcW w:w="682" w:type="dxa"/>
          </w:tcPr>
          <w:p w:rsidR="00151592" w:rsidRPr="00F56D1E" w:rsidRDefault="00166DA7">
            <w:pPr>
              <w:pStyle w:val="TableParagraph"/>
              <w:spacing w:before="101"/>
              <w:ind w:left="8" w:right="11"/>
            </w:pPr>
            <w:r w:rsidRPr="00F56D1E">
              <w:t>0,00</w:t>
            </w:r>
          </w:p>
        </w:tc>
        <w:tc>
          <w:tcPr>
            <w:tcW w:w="682" w:type="dxa"/>
          </w:tcPr>
          <w:p w:rsidR="00151592" w:rsidRPr="00F56D1E" w:rsidRDefault="00166DA7">
            <w:pPr>
              <w:pStyle w:val="TableParagraph"/>
              <w:spacing w:before="101"/>
              <w:ind w:left="140"/>
              <w:jc w:val="left"/>
            </w:pPr>
            <w:r w:rsidRPr="00F56D1E">
              <w:t>0,00</w:t>
            </w:r>
          </w:p>
        </w:tc>
        <w:tc>
          <w:tcPr>
            <w:tcW w:w="716" w:type="dxa"/>
          </w:tcPr>
          <w:p w:rsidR="00151592" w:rsidRPr="00F56D1E" w:rsidRDefault="00166DA7">
            <w:pPr>
              <w:pStyle w:val="TableParagraph"/>
              <w:spacing w:before="101"/>
              <w:ind w:left="156"/>
              <w:jc w:val="left"/>
            </w:pPr>
            <w:r w:rsidRPr="00F56D1E">
              <w:t>0,00</w:t>
            </w:r>
          </w:p>
        </w:tc>
        <w:tc>
          <w:tcPr>
            <w:tcW w:w="685" w:type="dxa"/>
          </w:tcPr>
          <w:p w:rsidR="00151592" w:rsidRPr="00F56D1E" w:rsidRDefault="00166DA7">
            <w:pPr>
              <w:pStyle w:val="TableParagraph"/>
              <w:spacing w:before="101"/>
              <w:ind w:left="7" w:right="10"/>
            </w:pPr>
            <w:r w:rsidRPr="00F56D1E">
              <w:t>0,00</w:t>
            </w:r>
          </w:p>
        </w:tc>
        <w:tc>
          <w:tcPr>
            <w:tcW w:w="686" w:type="dxa"/>
          </w:tcPr>
          <w:p w:rsidR="00151592" w:rsidRPr="00F56D1E" w:rsidRDefault="00166DA7">
            <w:pPr>
              <w:pStyle w:val="TableParagraph"/>
              <w:spacing w:before="101"/>
              <w:ind w:left="137"/>
              <w:jc w:val="left"/>
            </w:pPr>
            <w:r w:rsidRPr="00F56D1E">
              <w:t>0,00</w:t>
            </w:r>
          </w:p>
        </w:tc>
        <w:tc>
          <w:tcPr>
            <w:tcW w:w="683" w:type="dxa"/>
          </w:tcPr>
          <w:p w:rsidR="00151592" w:rsidRPr="00F56D1E" w:rsidRDefault="00166DA7">
            <w:pPr>
              <w:pStyle w:val="TableParagraph"/>
              <w:spacing w:before="101"/>
              <w:ind w:left="3" w:right="14"/>
            </w:pPr>
            <w:r w:rsidRPr="00F56D1E">
              <w:t>0,00</w:t>
            </w:r>
          </w:p>
        </w:tc>
        <w:tc>
          <w:tcPr>
            <w:tcW w:w="685" w:type="dxa"/>
          </w:tcPr>
          <w:p w:rsidR="00151592" w:rsidRPr="00F56D1E" w:rsidRDefault="00166DA7">
            <w:pPr>
              <w:pStyle w:val="TableParagraph"/>
              <w:spacing w:before="101"/>
              <w:ind w:right="16"/>
            </w:pPr>
            <w:r w:rsidRPr="00F56D1E">
              <w:t>0,00</w:t>
            </w:r>
          </w:p>
        </w:tc>
        <w:tc>
          <w:tcPr>
            <w:tcW w:w="673" w:type="dxa"/>
          </w:tcPr>
          <w:p w:rsidR="00151592" w:rsidRPr="00F56D1E" w:rsidRDefault="00166DA7">
            <w:pPr>
              <w:pStyle w:val="TableParagraph"/>
              <w:spacing w:before="101"/>
              <w:ind w:left="1" w:right="16"/>
            </w:pPr>
            <w:r w:rsidRPr="00F56D1E">
              <w:t>0,00</w:t>
            </w:r>
          </w:p>
        </w:tc>
      </w:tr>
      <w:tr w:rsidR="00151592">
        <w:trPr>
          <w:trHeight w:val="505"/>
        </w:trPr>
        <w:tc>
          <w:tcPr>
            <w:tcW w:w="1604" w:type="dxa"/>
          </w:tcPr>
          <w:p w:rsidR="00151592" w:rsidRDefault="00166DA7">
            <w:pPr>
              <w:pStyle w:val="TableParagraph"/>
              <w:spacing w:line="248" w:lineRule="exact"/>
              <w:ind w:left="30" w:right="20"/>
            </w:pPr>
            <w:r>
              <w:t>д. Доможирова,</w:t>
            </w:r>
          </w:p>
          <w:p w:rsidR="00151592" w:rsidRDefault="00166DA7">
            <w:pPr>
              <w:pStyle w:val="TableParagraph"/>
              <w:spacing w:line="238" w:lineRule="exact"/>
              <w:ind w:left="45" w:right="33"/>
            </w:pPr>
            <w:r>
              <w:t>тыс.м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9" w:type="dxa"/>
          </w:tcPr>
          <w:p w:rsidR="00151592" w:rsidRDefault="00166DA7">
            <w:pPr>
              <w:pStyle w:val="TableParagraph"/>
              <w:spacing w:before="121"/>
              <w:ind w:left="90" w:right="80"/>
            </w:pPr>
            <w:r>
              <w:t>Холодная</w:t>
            </w:r>
          </w:p>
        </w:tc>
        <w:tc>
          <w:tcPr>
            <w:tcW w:w="678" w:type="dxa"/>
          </w:tcPr>
          <w:p w:rsidR="00151592" w:rsidRPr="00F56D1E" w:rsidRDefault="00166DA7">
            <w:pPr>
              <w:pStyle w:val="TableParagraph"/>
              <w:spacing w:before="101"/>
              <w:ind w:left="140"/>
              <w:jc w:val="left"/>
            </w:pPr>
            <w:r w:rsidRPr="00F56D1E">
              <w:t>0,00</w:t>
            </w:r>
          </w:p>
        </w:tc>
        <w:tc>
          <w:tcPr>
            <w:tcW w:w="680" w:type="dxa"/>
          </w:tcPr>
          <w:p w:rsidR="00151592" w:rsidRPr="00F56D1E" w:rsidRDefault="00166DA7">
            <w:pPr>
              <w:pStyle w:val="TableParagraph"/>
              <w:spacing w:before="101"/>
              <w:ind w:left="5" w:right="8"/>
            </w:pPr>
            <w:r w:rsidRPr="00F56D1E">
              <w:t>0,00</w:t>
            </w:r>
          </w:p>
        </w:tc>
        <w:tc>
          <w:tcPr>
            <w:tcW w:w="682" w:type="dxa"/>
          </w:tcPr>
          <w:p w:rsidR="00151592" w:rsidRPr="00F56D1E" w:rsidRDefault="00166DA7">
            <w:pPr>
              <w:pStyle w:val="TableParagraph"/>
              <w:spacing w:before="101"/>
              <w:ind w:left="140"/>
              <w:jc w:val="left"/>
            </w:pPr>
            <w:r w:rsidRPr="00F56D1E">
              <w:t>0,00</w:t>
            </w:r>
          </w:p>
        </w:tc>
        <w:tc>
          <w:tcPr>
            <w:tcW w:w="682" w:type="dxa"/>
          </w:tcPr>
          <w:p w:rsidR="00151592" w:rsidRPr="00F56D1E" w:rsidRDefault="00166DA7">
            <w:pPr>
              <w:pStyle w:val="TableParagraph"/>
              <w:spacing w:before="101"/>
              <w:ind w:left="8" w:right="11"/>
            </w:pPr>
            <w:r w:rsidRPr="00F56D1E">
              <w:t>0,00</w:t>
            </w:r>
          </w:p>
        </w:tc>
        <w:tc>
          <w:tcPr>
            <w:tcW w:w="682" w:type="dxa"/>
          </w:tcPr>
          <w:p w:rsidR="00151592" w:rsidRPr="00F56D1E" w:rsidRDefault="00166DA7">
            <w:pPr>
              <w:pStyle w:val="TableParagraph"/>
              <w:spacing w:before="101"/>
              <w:ind w:left="140"/>
              <w:jc w:val="left"/>
            </w:pPr>
            <w:r w:rsidRPr="00F56D1E">
              <w:t>0,00</w:t>
            </w:r>
          </w:p>
        </w:tc>
        <w:tc>
          <w:tcPr>
            <w:tcW w:w="716" w:type="dxa"/>
          </w:tcPr>
          <w:p w:rsidR="00151592" w:rsidRPr="00F56D1E" w:rsidRDefault="00166DA7">
            <w:pPr>
              <w:pStyle w:val="TableParagraph"/>
              <w:spacing w:before="101"/>
              <w:ind w:left="156"/>
              <w:jc w:val="left"/>
            </w:pPr>
            <w:r w:rsidRPr="00F56D1E">
              <w:t>0,00</w:t>
            </w:r>
          </w:p>
        </w:tc>
        <w:tc>
          <w:tcPr>
            <w:tcW w:w="685" w:type="dxa"/>
          </w:tcPr>
          <w:p w:rsidR="00151592" w:rsidRPr="00F56D1E" w:rsidRDefault="00166DA7">
            <w:pPr>
              <w:pStyle w:val="TableParagraph"/>
              <w:spacing w:before="101"/>
              <w:ind w:left="7" w:right="10"/>
            </w:pPr>
            <w:r w:rsidRPr="00F56D1E">
              <w:t>0,00</w:t>
            </w:r>
          </w:p>
        </w:tc>
        <w:tc>
          <w:tcPr>
            <w:tcW w:w="686" w:type="dxa"/>
          </w:tcPr>
          <w:p w:rsidR="00151592" w:rsidRPr="00F56D1E" w:rsidRDefault="00166DA7">
            <w:pPr>
              <w:pStyle w:val="TableParagraph"/>
              <w:spacing w:before="101"/>
              <w:ind w:left="137"/>
              <w:jc w:val="left"/>
            </w:pPr>
            <w:r w:rsidRPr="00F56D1E">
              <w:t>0,00</w:t>
            </w:r>
          </w:p>
        </w:tc>
        <w:tc>
          <w:tcPr>
            <w:tcW w:w="683" w:type="dxa"/>
          </w:tcPr>
          <w:p w:rsidR="00151592" w:rsidRPr="00F56D1E" w:rsidRDefault="00166DA7">
            <w:pPr>
              <w:pStyle w:val="TableParagraph"/>
              <w:spacing w:before="101"/>
              <w:ind w:left="3" w:right="14"/>
            </w:pPr>
            <w:r w:rsidRPr="00F56D1E">
              <w:t>0,00</w:t>
            </w:r>
          </w:p>
        </w:tc>
        <w:tc>
          <w:tcPr>
            <w:tcW w:w="685" w:type="dxa"/>
          </w:tcPr>
          <w:p w:rsidR="00151592" w:rsidRPr="00F56D1E" w:rsidRDefault="00166DA7">
            <w:pPr>
              <w:pStyle w:val="TableParagraph"/>
              <w:spacing w:before="101"/>
              <w:ind w:right="16"/>
            </w:pPr>
            <w:r w:rsidRPr="00F56D1E">
              <w:t>0,00</w:t>
            </w:r>
          </w:p>
        </w:tc>
        <w:tc>
          <w:tcPr>
            <w:tcW w:w="673" w:type="dxa"/>
          </w:tcPr>
          <w:p w:rsidR="00151592" w:rsidRPr="00F56D1E" w:rsidRDefault="00166DA7">
            <w:pPr>
              <w:pStyle w:val="TableParagraph"/>
              <w:spacing w:before="101"/>
              <w:ind w:left="1" w:right="16"/>
            </w:pPr>
            <w:r w:rsidRPr="00F56D1E">
              <w:t>0,00</w:t>
            </w:r>
          </w:p>
        </w:tc>
      </w:tr>
      <w:tr w:rsidR="00151592">
        <w:trPr>
          <w:trHeight w:val="292"/>
        </w:trPr>
        <w:tc>
          <w:tcPr>
            <w:tcW w:w="2743" w:type="dxa"/>
            <w:gridSpan w:val="2"/>
          </w:tcPr>
          <w:p w:rsidR="00151592" w:rsidRDefault="00166DA7">
            <w:pPr>
              <w:pStyle w:val="TableParagraph"/>
              <w:spacing w:before="6" w:line="266" w:lineRule="exact"/>
              <w:ind w:left="6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Всего, тыс.м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678" w:type="dxa"/>
          </w:tcPr>
          <w:p w:rsidR="00151592" w:rsidRPr="00133887" w:rsidRDefault="00133887">
            <w:pPr>
              <w:pStyle w:val="TableParagraph"/>
              <w:spacing w:line="251" w:lineRule="exact"/>
              <w:ind w:right="24"/>
              <w:jc w:val="right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47,84</w:t>
            </w:r>
          </w:p>
        </w:tc>
        <w:tc>
          <w:tcPr>
            <w:tcW w:w="680" w:type="dxa"/>
          </w:tcPr>
          <w:p w:rsidR="00151592" w:rsidRPr="00133887" w:rsidRDefault="00133887">
            <w:pPr>
              <w:pStyle w:val="TableParagraph"/>
              <w:spacing w:line="251" w:lineRule="exact"/>
              <w:ind w:left="11" w:right="3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48,2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line="251" w:lineRule="exact"/>
              <w:ind w:right="27"/>
              <w:jc w:val="right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48,6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line="251" w:lineRule="exact"/>
              <w:ind w:left="12" w:right="8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48,98</w:t>
            </w:r>
          </w:p>
        </w:tc>
        <w:tc>
          <w:tcPr>
            <w:tcW w:w="682" w:type="dxa"/>
          </w:tcPr>
          <w:p w:rsidR="00151592" w:rsidRPr="00133887" w:rsidRDefault="00133887">
            <w:pPr>
              <w:pStyle w:val="TableParagraph"/>
              <w:spacing w:line="251" w:lineRule="exact"/>
              <w:ind w:right="28"/>
              <w:jc w:val="right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49,39</w:t>
            </w:r>
          </w:p>
        </w:tc>
        <w:tc>
          <w:tcPr>
            <w:tcW w:w="716" w:type="dxa"/>
          </w:tcPr>
          <w:p w:rsidR="00151592" w:rsidRPr="00133887" w:rsidRDefault="00133887">
            <w:pPr>
              <w:pStyle w:val="TableParagraph"/>
              <w:spacing w:line="251" w:lineRule="exact"/>
              <w:ind w:right="45"/>
              <w:jc w:val="right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49,78</w:t>
            </w:r>
          </w:p>
        </w:tc>
        <w:tc>
          <w:tcPr>
            <w:tcW w:w="685" w:type="dxa"/>
          </w:tcPr>
          <w:p w:rsidR="00151592" w:rsidRPr="00133887" w:rsidRDefault="00133887">
            <w:pPr>
              <w:pStyle w:val="TableParagraph"/>
              <w:spacing w:line="251" w:lineRule="exact"/>
              <w:ind w:left="7" w:right="4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50,17</w:t>
            </w:r>
          </w:p>
        </w:tc>
        <w:tc>
          <w:tcPr>
            <w:tcW w:w="686" w:type="dxa"/>
          </w:tcPr>
          <w:p w:rsidR="00151592" w:rsidRPr="00133887" w:rsidRDefault="00133887">
            <w:pPr>
              <w:pStyle w:val="TableParagraph"/>
              <w:spacing w:line="251" w:lineRule="exact"/>
              <w:ind w:right="34"/>
              <w:jc w:val="right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50,58</w:t>
            </w:r>
          </w:p>
        </w:tc>
        <w:tc>
          <w:tcPr>
            <w:tcW w:w="683" w:type="dxa"/>
          </w:tcPr>
          <w:p w:rsidR="00151592" w:rsidRPr="00133887" w:rsidRDefault="00133887">
            <w:pPr>
              <w:pStyle w:val="TableParagraph"/>
              <w:spacing w:line="251" w:lineRule="exact"/>
              <w:ind w:left="8" w:right="9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50,98</w:t>
            </w:r>
          </w:p>
        </w:tc>
        <w:tc>
          <w:tcPr>
            <w:tcW w:w="685" w:type="dxa"/>
          </w:tcPr>
          <w:p w:rsidR="00151592" w:rsidRPr="00133887" w:rsidRDefault="00133887">
            <w:pPr>
              <w:pStyle w:val="TableParagraph"/>
              <w:spacing w:line="251" w:lineRule="exact"/>
              <w:ind w:left="7" w:right="13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51,38</w:t>
            </w:r>
          </w:p>
        </w:tc>
        <w:tc>
          <w:tcPr>
            <w:tcW w:w="673" w:type="dxa"/>
          </w:tcPr>
          <w:p w:rsidR="00151592" w:rsidRPr="00133887" w:rsidRDefault="00133887">
            <w:pPr>
              <w:pStyle w:val="TableParagraph"/>
              <w:spacing w:line="251" w:lineRule="exact"/>
              <w:ind w:left="1" w:right="7"/>
              <w:rPr>
                <w:b/>
                <w:lang w:val="ru-RU"/>
              </w:rPr>
            </w:pPr>
            <w:r w:rsidRPr="00133887">
              <w:rPr>
                <w:b/>
                <w:lang w:val="ru-RU"/>
              </w:rPr>
              <w:t>51,8</w:t>
            </w:r>
          </w:p>
        </w:tc>
      </w:tr>
    </w:tbl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9"/>
        <w:rPr>
          <w:sz w:val="16"/>
        </w:rPr>
      </w:pPr>
    </w:p>
    <w:p w:rsidR="00151592" w:rsidRDefault="00151592">
      <w:pPr>
        <w:rPr>
          <w:sz w:val="16"/>
        </w:rPr>
        <w:sectPr w:rsidR="00151592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Default="00051B13">
      <w:pPr>
        <w:pStyle w:val="a3"/>
        <w:spacing w:before="90"/>
        <w:ind w:left="1320"/>
      </w:pPr>
      <w:r>
        <w:lastRenderedPageBreak/>
        <w:pict>
          <v:group id="_x0000_s1528" style="position:absolute;left:0;text-align:left;margin-left:136.45pt;margin-top:-17.25pt;width:353.3pt;height:179.4pt;z-index:-249208;mso-position-horizontal-relative:page" coordorigin="2729,-345" coordsize="7066,3588">
            <v:shape id="_x0000_s1530" type="#_x0000_t75" style="position:absolute;left:2728;top:-345;width:7066;height:3588">
              <v:imagedata r:id="rId31" o:title=""/>
            </v:shape>
            <v:shape id="_x0000_s1529" style="position:absolute;left:2754;top:232;width:6833;height:2711" coordorigin="2754,233" coordsize="6833,2711" o:spt="100" adj="0,,0" path="m9352,2872r60,m9443,2604r60,m9527,2359r59,m2976,1923r-71,m2939,1514r-72,m2903,1097r-72,m2864,670r-72,m2826,233r-72,m2975,1925r,69m3476,1999r,70m3990,2074r,72m4518,2153r,72m5063,2234r,72m5622,2316r,72m6198,2402r,72m6791,2491r,72m7403,2582r,70m8032,2676r,70m8682,2772r,72m9352,2873r,70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527" type="#_x0000_t202" style="position:absolute;left:0;text-align:left;margin-left:71.95pt;margin-top:12.85pt;width:15.4pt;height:106.25pt;z-index:2896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1"/>
                    <w:ind w:left="20"/>
                    <w:rPr>
                      <w:sz w:val="16"/>
                    </w:rPr>
                  </w:pPr>
                  <w:r>
                    <w:t>Объём воды, тыс. м</w:t>
                  </w:r>
                  <w:r>
                    <w:rPr>
                      <w:position w:val="7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33887">
        <w:rPr>
          <w:lang w:val="ru-RU"/>
        </w:rPr>
        <w:t>50</w:t>
      </w:r>
      <w:r w:rsidR="00166DA7">
        <w:t>,00</w:t>
      </w:r>
    </w:p>
    <w:p w:rsidR="00151592" w:rsidRDefault="00133887">
      <w:pPr>
        <w:pStyle w:val="a3"/>
        <w:spacing w:before="161"/>
        <w:ind w:left="1359"/>
      </w:pPr>
      <w:r>
        <w:rPr>
          <w:lang w:val="ru-RU"/>
        </w:rPr>
        <w:t>40</w:t>
      </w:r>
      <w:r w:rsidR="00166DA7">
        <w:t>,00</w:t>
      </w:r>
    </w:p>
    <w:p w:rsidR="00151592" w:rsidRDefault="00133887">
      <w:pPr>
        <w:pStyle w:val="a3"/>
        <w:spacing w:before="152"/>
        <w:ind w:right="71"/>
        <w:jc w:val="right"/>
      </w:pPr>
      <w:r>
        <w:rPr>
          <w:lang w:val="ru-RU"/>
        </w:rPr>
        <w:t>30</w:t>
      </w:r>
      <w:r w:rsidR="00166DA7">
        <w:t>,00</w:t>
      </w:r>
    </w:p>
    <w:p w:rsidR="00151592" w:rsidRDefault="00133887">
      <w:pPr>
        <w:pStyle w:val="a3"/>
        <w:spacing w:before="142"/>
        <w:ind w:right="34"/>
        <w:jc w:val="right"/>
      </w:pPr>
      <w:r>
        <w:rPr>
          <w:lang w:val="ru-RU"/>
        </w:rPr>
        <w:t>20</w:t>
      </w:r>
      <w:r w:rsidR="00166DA7">
        <w:t>,00</w:t>
      </w:r>
    </w:p>
    <w:p w:rsidR="00151592" w:rsidRDefault="00166DA7">
      <w:pPr>
        <w:pStyle w:val="a3"/>
        <w:spacing w:before="132"/>
        <w:jc w:val="right"/>
      </w:pPr>
      <w:r>
        <w:t>0,00</w:t>
      </w:r>
    </w:p>
    <w:p w:rsidR="00151592" w:rsidRDefault="00166DA7">
      <w:pPr>
        <w:pStyle w:val="a3"/>
        <w:rPr>
          <w:sz w:val="50"/>
        </w:rPr>
      </w:pPr>
      <w:r>
        <w:br w:type="column"/>
      </w:r>
    </w:p>
    <w:p w:rsidR="00151592" w:rsidRDefault="00151592">
      <w:pPr>
        <w:pStyle w:val="a3"/>
        <w:rPr>
          <w:sz w:val="50"/>
        </w:rPr>
      </w:pPr>
    </w:p>
    <w:p w:rsidR="00151592" w:rsidRDefault="00151592">
      <w:pPr>
        <w:pStyle w:val="a3"/>
        <w:rPr>
          <w:sz w:val="50"/>
        </w:rPr>
      </w:pPr>
    </w:p>
    <w:p w:rsidR="00151592" w:rsidRDefault="00166DA7">
      <w:pPr>
        <w:pStyle w:val="a3"/>
        <w:spacing w:before="405"/>
        <w:ind w:left="173"/>
      </w:pPr>
      <w:r>
        <w:t>201</w:t>
      </w:r>
      <w:r w:rsidR="00C96756">
        <w:t>8</w:t>
      </w:r>
      <w:r>
        <w:rPr>
          <w:spacing w:val="-33"/>
        </w:rPr>
        <w:t xml:space="preserve"> </w:t>
      </w:r>
      <w:r>
        <w:rPr>
          <w:position w:val="-7"/>
        </w:rPr>
        <w:t>201</w:t>
      </w:r>
      <w:r w:rsidR="00C96756">
        <w:rPr>
          <w:position w:val="-7"/>
        </w:rPr>
        <w:t>9</w:t>
      </w:r>
      <w:r>
        <w:rPr>
          <w:position w:val="-14"/>
        </w:rPr>
        <w:t>20</w:t>
      </w:r>
      <w:r w:rsidR="00C96756">
        <w:rPr>
          <w:position w:val="-14"/>
        </w:rPr>
        <w:t>20</w:t>
      </w:r>
      <w:r>
        <w:rPr>
          <w:spacing w:val="-4"/>
          <w:position w:val="-14"/>
        </w:rPr>
        <w:t xml:space="preserve"> </w:t>
      </w:r>
      <w:r>
        <w:rPr>
          <w:position w:val="-22"/>
        </w:rPr>
        <w:t>20</w:t>
      </w:r>
      <w:r w:rsidR="00C96756">
        <w:rPr>
          <w:position w:val="-22"/>
        </w:rPr>
        <w:t>21</w:t>
      </w:r>
    </w:p>
    <w:p w:rsidR="00151592" w:rsidRDefault="00166DA7">
      <w:pPr>
        <w:pStyle w:val="a3"/>
        <w:rPr>
          <w:sz w:val="52"/>
        </w:rPr>
      </w:pPr>
      <w:r>
        <w:br w:type="column"/>
      </w:r>
    </w:p>
    <w:p w:rsidR="00151592" w:rsidRDefault="00151592">
      <w:pPr>
        <w:pStyle w:val="a3"/>
        <w:rPr>
          <w:sz w:val="52"/>
        </w:rPr>
      </w:pPr>
    </w:p>
    <w:p w:rsidR="00151592" w:rsidRDefault="00151592">
      <w:pPr>
        <w:pStyle w:val="a3"/>
        <w:rPr>
          <w:sz w:val="52"/>
        </w:rPr>
      </w:pPr>
    </w:p>
    <w:p w:rsidR="00151592" w:rsidRDefault="00151592">
      <w:pPr>
        <w:pStyle w:val="a3"/>
        <w:spacing w:before="5"/>
        <w:rPr>
          <w:sz w:val="56"/>
        </w:rPr>
      </w:pPr>
    </w:p>
    <w:p w:rsidR="00151592" w:rsidRDefault="00166DA7">
      <w:pPr>
        <w:pStyle w:val="a3"/>
        <w:spacing w:line="223" w:lineRule="auto"/>
        <w:ind w:left="78" w:right="47"/>
        <w:jc w:val="center"/>
      </w:pPr>
      <w:r>
        <w:t>20</w:t>
      </w:r>
      <w:r w:rsidR="00C96756">
        <w:t>22</w:t>
      </w:r>
      <w:r>
        <w:t xml:space="preserve"> </w:t>
      </w:r>
      <w:r>
        <w:rPr>
          <w:position w:val="-7"/>
        </w:rPr>
        <w:t>202</w:t>
      </w:r>
      <w:r w:rsidR="00C96756">
        <w:rPr>
          <w:position w:val="-7"/>
        </w:rPr>
        <w:t>3</w:t>
      </w:r>
      <w:r>
        <w:rPr>
          <w:position w:val="-7"/>
        </w:rPr>
        <w:t xml:space="preserve"> </w:t>
      </w:r>
      <w:r>
        <w:rPr>
          <w:position w:val="-16"/>
        </w:rPr>
        <w:t>202</w:t>
      </w:r>
      <w:r w:rsidR="00C96756">
        <w:rPr>
          <w:position w:val="-16"/>
        </w:rPr>
        <w:t>4</w:t>
      </w:r>
      <w:r>
        <w:rPr>
          <w:position w:val="-16"/>
        </w:rPr>
        <w:t xml:space="preserve"> </w:t>
      </w:r>
      <w:r>
        <w:rPr>
          <w:position w:val="-25"/>
        </w:rPr>
        <w:t>202</w:t>
      </w:r>
      <w:r w:rsidR="00C96756">
        <w:rPr>
          <w:position w:val="-25"/>
        </w:rPr>
        <w:t>5</w:t>
      </w:r>
    </w:p>
    <w:p w:rsidR="00151592" w:rsidRDefault="00166DA7">
      <w:pPr>
        <w:pStyle w:val="a3"/>
        <w:spacing w:line="255" w:lineRule="exact"/>
        <w:ind w:left="78" w:right="151"/>
        <w:jc w:val="center"/>
      </w:pPr>
      <w:r>
        <w:t>Год</w:t>
      </w:r>
    </w:p>
    <w:p w:rsidR="00151592" w:rsidRDefault="00166DA7">
      <w:pPr>
        <w:pStyle w:val="a3"/>
        <w:rPr>
          <w:sz w:val="46"/>
        </w:rPr>
      </w:pPr>
      <w:r>
        <w:br w:type="column"/>
      </w:r>
    </w:p>
    <w:p w:rsidR="00151592" w:rsidRDefault="00151592">
      <w:pPr>
        <w:pStyle w:val="a3"/>
        <w:rPr>
          <w:sz w:val="46"/>
        </w:rPr>
      </w:pPr>
    </w:p>
    <w:p w:rsidR="00151592" w:rsidRDefault="00151592">
      <w:pPr>
        <w:pStyle w:val="a3"/>
        <w:rPr>
          <w:sz w:val="46"/>
        </w:rPr>
      </w:pPr>
    </w:p>
    <w:p w:rsidR="00151592" w:rsidRDefault="00151592">
      <w:pPr>
        <w:pStyle w:val="a3"/>
        <w:rPr>
          <w:sz w:val="46"/>
        </w:rPr>
      </w:pPr>
    </w:p>
    <w:p w:rsidR="00151592" w:rsidRDefault="00151592">
      <w:pPr>
        <w:pStyle w:val="a3"/>
        <w:spacing w:before="4"/>
        <w:rPr>
          <w:sz w:val="59"/>
        </w:rPr>
      </w:pPr>
    </w:p>
    <w:p w:rsidR="00151592" w:rsidRDefault="00166DA7">
      <w:pPr>
        <w:pStyle w:val="a3"/>
        <w:ind w:left="100"/>
      </w:pPr>
      <w:r>
        <w:t>202</w:t>
      </w:r>
      <w:r w:rsidR="00C96756">
        <w:t>6</w:t>
      </w:r>
      <w:r>
        <w:t xml:space="preserve"> </w:t>
      </w:r>
      <w:r>
        <w:rPr>
          <w:position w:val="-9"/>
        </w:rPr>
        <w:t>202</w:t>
      </w:r>
      <w:r w:rsidR="00C96756">
        <w:rPr>
          <w:position w:val="-9"/>
        </w:rPr>
        <w:t>7</w:t>
      </w:r>
      <w:r>
        <w:rPr>
          <w:position w:val="-9"/>
        </w:rPr>
        <w:t xml:space="preserve"> </w:t>
      </w:r>
      <w:r>
        <w:rPr>
          <w:position w:val="-18"/>
        </w:rPr>
        <w:t>202</w:t>
      </w:r>
      <w:r w:rsidR="00C96756">
        <w:rPr>
          <w:position w:val="-18"/>
        </w:rPr>
        <w:t>8</w:t>
      </w:r>
    </w:p>
    <w:p w:rsidR="00151592" w:rsidRDefault="00166DA7">
      <w:pPr>
        <w:pStyle w:val="a3"/>
        <w:rPr>
          <w:sz w:val="22"/>
        </w:rPr>
      </w:pPr>
      <w:r>
        <w:br w:type="column"/>
      </w: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rPr>
          <w:sz w:val="22"/>
        </w:rPr>
      </w:pPr>
    </w:p>
    <w:p w:rsidR="00151592" w:rsidRDefault="00151592">
      <w:pPr>
        <w:pStyle w:val="a3"/>
        <w:spacing w:before="11"/>
        <w:rPr>
          <w:sz w:val="29"/>
        </w:rPr>
      </w:pPr>
    </w:p>
    <w:p w:rsidR="00151592" w:rsidRDefault="00166DA7">
      <w:pPr>
        <w:spacing w:line="266" w:lineRule="auto"/>
        <w:ind w:left="250" w:right="1026" w:firstLine="83"/>
        <w:rPr>
          <w:sz w:val="20"/>
        </w:rPr>
      </w:pPr>
      <w:r>
        <w:rPr>
          <w:sz w:val="20"/>
        </w:rPr>
        <w:t>с. Белозерское д. Корюкина</w:t>
      </w:r>
    </w:p>
    <w:p w:rsidR="00151592" w:rsidRDefault="00151592">
      <w:pPr>
        <w:spacing w:line="266" w:lineRule="auto"/>
        <w:rPr>
          <w:sz w:val="20"/>
        </w:rPr>
        <w:sectPr w:rsidR="00151592">
          <w:type w:val="continuous"/>
          <w:pgSz w:w="11910" w:h="16840"/>
          <w:pgMar w:top="1120" w:right="0" w:bottom="280" w:left="640" w:header="720" w:footer="720" w:gutter="0"/>
          <w:cols w:num="5" w:space="720" w:equalWidth="0">
            <w:col w:w="2132" w:space="40"/>
            <w:col w:w="2219" w:space="39"/>
            <w:col w:w="2266" w:space="39"/>
            <w:col w:w="1881" w:space="40"/>
            <w:col w:w="2614"/>
          </w:cols>
        </w:sect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3"/>
        <w:rPr>
          <w:sz w:val="18"/>
        </w:rPr>
      </w:pPr>
    </w:p>
    <w:p w:rsidR="00151592" w:rsidRDefault="00166DA7">
      <w:pPr>
        <w:pStyle w:val="a3"/>
        <w:spacing w:before="90"/>
        <w:ind w:left="2350"/>
      </w:pPr>
      <w:r>
        <w:t>Рис. 15 – Перспективный территориальный баланс водоснабжения</w:t>
      </w:r>
    </w:p>
    <w:p w:rsidR="00151592" w:rsidRDefault="00151592">
      <w:pPr>
        <w:sectPr w:rsidR="00151592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Default="00151592">
      <w:pPr>
        <w:pStyle w:val="a3"/>
        <w:spacing w:before="1"/>
        <w:rPr>
          <w:sz w:val="13"/>
        </w:rPr>
      </w:pPr>
    </w:p>
    <w:p w:rsidR="00151592" w:rsidRPr="00166DA7" w:rsidRDefault="00166DA7">
      <w:pPr>
        <w:pStyle w:val="a3"/>
        <w:spacing w:before="90" w:line="276" w:lineRule="auto"/>
        <w:ind w:left="492" w:right="560" w:firstLine="720"/>
        <w:rPr>
          <w:lang w:val="ru-RU"/>
        </w:rPr>
      </w:pPr>
      <w:r w:rsidRPr="00166DA7">
        <w:rPr>
          <w:lang w:val="ru-RU"/>
        </w:rPr>
        <w:t>В табл. 23 и на диаграмме рис. 16 приведен перспективный структурный баланс водоснаб- жения в Белозерском сельсовете.</w:t>
      </w:r>
    </w:p>
    <w:p w:rsidR="00151592" w:rsidRPr="00166DA7" w:rsidRDefault="00151592">
      <w:pPr>
        <w:pStyle w:val="a3"/>
        <w:spacing w:before="11"/>
        <w:rPr>
          <w:sz w:val="20"/>
          <w:lang w:val="ru-RU"/>
        </w:rPr>
      </w:pPr>
    </w:p>
    <w:p w:rsidR="00151592" w:rsidRDefault="00166DA7">
      <w:pPr>
        <w:pStyle w:val="a3"/>
        <w:ind w:left="776"/>
      </w:pPr>
      <w:r>
        <w:t>Табл. 23 – Перспективный структурный баланс водоснабжения</w:t>
      </w:r>
    </w:p>
    <w:p w:rsidR="00151592" w:rsidRDefault="00151592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353"/>
        <w:gridCol w:w="662"/>
        <w:gridCol w:w="659"/>
        <w:gridCol w:w="659"/>
        <w:gridCol w:w="787"/>
        <w:gridCol w:w="659"/>
        <w:gridCol w:w="693"/>
        <w:gridCol w:w="698"/>
        <w:gridCol w:w="699"/>
        <w:gridCol w:w="698"/>
        <w:gridCol w:w="698"/>
        <w:gridCol w:w="720"/>
      </w:tblGrid>
      <w:tr w:rsidR="00151592">
        <w:trPr>
          <w:trHeight w:val="275"/>
        </w:trPr>
        <w:tc>
          <w:tcPr>
            <w:tcW w:w="1272" w:type="dxa"/>
            <w:vMerge w:val="restart"/>
          </w:tcPr>
          <w:p w:rsidR="00151592" w:rsidRDefault="00166DA7">
            <w:pPr>
              <w:pStyle w:val="TableParagraph"/>
              <w:spacing w:before="23"/>
              <w:ind w:left="78" w:right="53" w:firstLine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абонентов</w:t>
            </w:r>
          </w:p>
        </w:tc>
        <w:tc>
          <w:tcPr>
            <w:tcW w:w="1353" w:type="dxa"/>
            <w:vMerge w:val="restart"/>
          </w:tcPr>
          <w:p w:rsidR="00151592" w:rsidRDefault="00166DA7">
            <w:pPr>
              <w:pStyle w:val="TableParagraph"/>
              <w:spacing w:before="23"/>
              <w:ind w:left="398" w:right="3" w:hanging="3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 воды</w:t>
            </w:r>
          </w:p>
        </w:tc>
        <w:tc>
          <w:tcPr>
            <w:tcW w:w="7632" w:type="dxa"/>
            <w:gridSpan w:val="11"/>
          </w:tcPr>
          <w:p w:rsidR="00151592" w:rsidRDefault="00166DA7">
            <w:pPr>
              <w:pStyle w:val="TableParagraph"/>
              <w:spacing w:line="256" w:lineRule="exact"/>
              <w:ind w:left="3603" w:right="3584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18"/>
        </w:trPr>
        <w:tc>
          <w:tcPr>
            <w:tcW w:w="127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151592" w:rsidRDefault="00166DA7" w:rsidP="00C96756">
            <w:pPr>
              <w:pStyle w:val="TableParagraph"/>
              <w:spacing w:line="275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8</w:t>
            </w:r>
          </w:p>
        </w:tc>
        <w:tc>
          <w:tcPr>
            <w:tcW w:w="659" w:type="dxa"/>
          </w:tcPr>
          <w:p w:rsidR="00151592" w:rsidRDefault="00166DA7" w:rsidP="00C96756">
            <w:pPr>
              <w:pStyle w:val="TableParagraph"/>
              <w:spacing w:line="275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9</w:t>
            </w:r>
          </w:p>
        </w:tc>
        <w:tc>
          <w:tcPr>
            <w:tcW w:w="659" w:type="dxa"/>
          </w:tcPr>
          <w:p w:rsidR="00151592" w:rsidRDefault="00166DA7" w:rsidP="00C96756">
            <w:pPr>
              <w:pStyle w:val="TableParagraph"/>
              <w:spacing w:line="275" w:lineRule="exact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20</w:t>
            </w:r>
          </w:p>
        </w:tc>
        <w:tc>
          <w:tcPr>
            <w:tcW w:w="787" w:type="dxa"/>
          </w:tcPr>
          <w:p w:rsidR="00151592" w:rsidRDefault="00166DA7" w:rsidP="00C96756">
            <w:pPr>
              <w:pStyle w:val="TableParagraph"/>
              <w:spacing w:line="275" w:lineRule="exact"/>
              <w:ind w:left="1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21</w:t>
            </w:r>
          </w:p>
        </w:tc>
        <w:tc>
          <w:tcPr>
            <w:tcW w:w="659" w:type="dxa"/>
          </w:tcPr>
          <w:p w:rsidR="00151592" w:rsidRDefault="00166DA7" w:rsidP="00C96756">
            <w:pPr>
              <w:pStyle w:val="TableParagraph"/>
              <w:spacing w:line="275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22</w:t>
            </w:r>
          </w:p>
        </w:tc>
        <w:tc>
          <w:tcPr>
            <w:tcW w:w="693" w:type="dxa"/>
          </w:tcPr>
          <w:p w:rsidR="00151592" w:rsidRDefault="00166DA7" w:rsidP="00C96756">
            <w:pPr>
              <w:pStyle w:val="TableParagraph"/>
              <w:spacing w:line="275" w:lineRule="exact"/>
              <w:ind w:left="29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3</w:t>
            </w:r>
          </w:p>
        </w:tc>
        <w:tc>
          <w:tcPr>
            <w:tcW w:w="698" w:type="dxa"/>
          </w:tcPr>
          <w:p w:rsidR="00151592" w:rsidRDefault="00166DA7" w:rsidP="00C96756">
            <w:pPr>
              <w:pStyle w:val="TableParagraph"/>
              <w:spacing w:line="275" w:lineRule="exact"/>
              <w:ind w:left="3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4</w:t>
            </w:r>
          </w:p>
        </w:tc>
        <w:tc>
          <w:tcPr>
            <w:tcW w:w="699" w:type="dxa"/>
          </w:tcPr>
          <w:p w:rsidR="00151592" w:rsidRDefault="00166DA7" w:rsidP="00C96756">
            <w:pPr>
              <w:pStyle w:val="TableParagraph"/>
              <w:spacing w:line="275" w:lineRule="exact"/>
              <w:ind w:left="32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5</w:t>
            </w:r>
          </w:p>
        </w:tc>
        <w:tc>
          <w:tcPr>
            <w:tcW w:w="698" w:type="dxa"/>
          </w:tcPr>
          <w:p w:rsidR="00151592" w:rsidRDefault="00166DA7" w:rsidP="00C96756">
            <w:pPr>
              <w:pStyle w:val="TableParagraph"/>
              <w:spacing w:line="275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6</w:t>
            </w:r>
          </w:p>
        </w:tc>
        <w:tc>
          <w:tcPr>
            <w:tcW w:w="698" w:type="dxa"/>
          </w:tcPr>
          <w:p w:rsidR="00151592" w:rsidRDefault="00166DA7" w:rsidP="00C96756">
            <w:pPr>
              <w:pStyle w:val="TableParagraph"/>
              <w:spacing w:line="275" w:lineRule="exact"/>
              <w:ind w:left="31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7</w:t>
            </w:r>
          </w:p>
        </w:tc>
        <w:tc>
          <w:tcPr>
            <w:tcW w:w="720" w:type="dxa"/>
          </w:tcPr>
          <w:p w:rsidR="00151592" w:rsidRDefault="00166DA7" w:rsidP="00C96756">
            <w:pPr>
              <w:pStyle w:val="TableParagraph"/>
              <w:spacing w:line="275" w:lineRule="exact"/>
              <w:ind w:left="43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8</w:t>
            </w:r>
          </w:p>
        </w:tc>
      </w:tr>
      <w:tr w:rsidR="00151592">
        <w:trPr>
          <w:trHeight w:val="827"/>
        </w:trPr>
        <w:tc>
          <w:tcPr>
            <w:tcW w:w="1272" w:type="dxa"/>
          </w:tcPr>
          <w:p w:rsidR="00151592" w:rsidRDefault="00166DA7">
            <w:pPr>
              <w:pStyle w:val="TableParagraph"/>
              <w:ind w:left="38" w:right="28"/>
              <w:rPr>
                <w:sz w:val="24"/>
              </w:rPr>
            </w:pPr>
            <w:r>
              <w:rPr>
                <w:sz w:val="24"/>
              </w:rPr>
              <w:t>физические лица,</w:t>
            </w:r>
          </w:p>
          <w:p w:rsidR="00151592" w:rsidRDefault="00166DA7">
            <w:pPr>
              <w:pStyle w:val="TableParagraph"/>
              <w:spacing w:line="264" w:lineRule="exact"/>
              <w:ind w:left="34" w:right="28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53" w:type="dxa"/>
          </w:tcPr>
          <w:p w:rsidR="00151592" w:rsidRDefault="00151592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151592" w:rsidRDefault="00166DA7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Холодная</w:t>
            </w:r>
          </w:p>
        </w:tc>
        <w:tc>
          <w:tcPr>
            <w:tcW w:w="662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14"/>
              <w:rPr>
                <w:lang w:val="ru-RU"/>
              </w:rPr>
            </w:pPr>
            <w:r w:rsidRPr="00325F55">
              <w:rPr>
                <w:lang w:val="ru-RU"/>
              </w:rPr>
              <w:t>45,33</w:t>
            </w:r>
          </w:p>
        </w:tc>
        <w:tc>
          <w:tcPr>
            <w:tcW w:w="65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right="9"/>
              <w:jc w:val="right"/>
              <w:rPr>
                <w:lang w:val="ru-RU"/>
              </w:rPr>
            </w:pPr>
            <w:r w:rsidRPr="00325F55">
              <w:rPr>
                <w:lang w:val="ru-RU"/>
              </w:rPr>
              <w:t>45,67</w:t>
            </w:r>
          </w:p>
        </w:tc>
        <w:tc>
          <w:tcPr>
            <w:tcW w:w="65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1"/>
              <w:jc w:val="left"/>
              <w:rPr>
                <w:lang w:val="ru-RU"/>
              </w:rPr>
            </w:pPr>
            <w:r w:rsidRPr="00325F55">
              <w:rPr>
                <w:lang w:val="ru-RU"/>
              </w:rPr>
              <w:t>46,05</w:t>
            </w:r>
          </w:p>
        </w:tc>
        <w:tc>
          <w:tcPr>
            <w:tcW w:w="787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95"/>
              <w:jc w:val="left"/>
              <w:rPr>
                <w:lang w:val="ru-RU"/>
              </w:rPr>
            </w:pPr>
            <w:r w:rsidRPr="00325F55">
              <w:rPr>
                <w:lang w:val="ru-RU"/>
              </w:rPr>
              <w:t>46,41</w:t>
            </w:r>
          </w:p>
        </w:tc>
        <w:tc>
          <w:tcPr>
            <w:tcW w:w="65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24"/>
              <w:rPr>
                <w:lang w:val="ru-RU"/>
              </w:rPr>
            </w:pPr>
            <w:r w:rsidRPr="00325F55">
              <w:rPr>
                <w:lang w:val="ru-RU"/>
              </w:rPr>
              <w:t>46,8</w:t>
            </w:r>
          </w:p>
        </w:tc>
        <w:tc>
          <w:tcPr>
            <w:tcW w:w="693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2" w:right="6"/>
              <w:rPr>
                <w:lang w:val="ru-RU"/>
              </w:rPr>
            </w:pPr>
            <w:r w:rsidRPr="00325F55">
              <w:rPr>
                <w:lang w:val="ru-RU"/>
              </w:rPr>
              <w:t>47,17</w:t>
            </w:r>
          </w:p>
        </w:tc>
        <w:tc>
          <w:tcPr>
            <w:tcW w:w="698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5" w:right="3"/>
              <w:rPr>
                <w:lang w:val="ru-RU"/>
              </w:rPr>
            </w:pPr>
            <w:r w:rsidRPr="00325F55">
              <w:rPr>
                <w:lang w:val="ru-RU"/>
              </w:rPr>
              <w:t>47,54</w:t>
            </w:r>
          </w:p>
        </w:tc>
        <w:tc>
          <w:tcPr>
            <w:tcW w:w="69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5" w:right="8"/>
              <w:rPr>
                <w:lang w:val="ru-RU"/>
              </w:rPr>
            </w:pPr>
            <w:r w:rsidRPr="00325F55">
              <w:rPr>
                <w:lang w:val="ru-RU"/>
              </w:rPr>
              <w:t>47,93</w:t>
            </w:r>
          </w:p>
        </w:tc>
        <w:tc>
          <w:tcPr>
            <w:tcW w:w="698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right="24"/>
              <w:jc w:val="right"/>
              <w:rPr>
                <w:lang w:val="ru-RU"/>
              </w:rPr>
            </w:pPr>
            <w:r w:rsidRPr="00325F55">
              <w:rPr>
                <w:lang w:val="ru-RU"/>
              </w:rPr>
              <w:t>48,31</w:t>
            </w:r>
          </w:p>
        </w:tc>
        <w:tc>
          <w:tcPr>
            <w:tcW w:w="698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3" w:right="5"/>
              <w:rPr>
                <w:lang w:val="ru-RU"/>
              </w:rPr>
            </w:pPr>
            <w:r w:rsidRPr="00325F55">
              <w:rPr>
                <w:lang w:val="ru-RU"/>
              </w:rPr>
              <w:t>48,69</w:t>
            </w:r>
          </w:p>
        </w:tc>
        <w:tc>
          <w:tcPr>
            <w:tcW w:w="720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45" w:right="19"/>
              <w:rPr>
                <w:lang w:val="ru-RU"/>
              </w:rPr>
            </w:pPr>
            <w:r w:rsidRPr="00325F55">
              <w:rPr>
                <w:lang w:val="ru-RU"/>
              </w:rPr>
              <w:t>49,08</w:t>
            </w:r>
          </w:p>
        </w:tc>
      </w:tr>
      <w:tr w:rsidR="00151592">
        <w:trPr>
          <w:trHeight w:val="828"/>
        </w:trPr>
        <w:tc>
          <w:tcPr>
            <w:tcW w:w="1272" w:type="dxa"/>
          </w:tcPr>
          <w:p w:rsidR="00151592" w:rsidRPr="00166DA7" w:rsidRDefault="00166DA7">
            <w:pPr>
              <w:pStyle w:val="TableParagraph"/>
              <w:ind w:left="98" w:right="86" w:firstLine="4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юриди- ческие</w:t>
            </w:r>
            <w:r w:rsidRPr="00166DA7">
              <w:rPr>
                <w:spacing w:val="-2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ли-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34" w:right="28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ца,</w:t>
            </w:r>
            <w:r w:rsidRPr="00166DA7">
              <w:rPr>
                <w:spacing w:val="-4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1353" w:type="dxa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23"/>
                <w:lang w:val="ru-RU"/>
              </w:rPr>
            </w:pPr>
          </w:p>
          <w:p w:rsidR="00151592" w:rsidRDefault="00166DA7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Холодная</w:t>
            </w:r>
          </w:p>
        </w:tc>
        <w:tc>
          <w:tcPr>
            <w:tcW w:w="662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15"/>
              <w:rPr>
                <w:lang w:val="ru-RU"/>
              </w:rPr>
            </w:pPr>
            <w:r w:rsidRPr="00325F55">
              <w:rPr>
                <w:lang w:val="ru-RU"/>
              </w:rPr>
              <w:t>2,51</w:t>
            </w:r>
          </w:p>
        </w:tc>
        <w:tc>
          <w:tcPr>
            <w:tcW w:w="65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right="64"/>
              <w:jc w:val="right"/>
              <w:rPr>
                <w:lang w:val="ru-RU"/>
              </w:rPr>
            </w:pPr>
            <w:r w:rsidRPr="00325F55">
              <w:rPr>
                <w:lang w:val="ru-RU"/>
              </w:rPr>
              <w:t>2,53</w:t>
            </w:r>
          </w:p>
        </w:tc>
        <w:tc>
          <w:tcPr>
            <w:tcW w:w="65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86"/>
              <w:jc w:val="left"/>
              <w:rPr>
                <w:lang w:val="ru-RU"/>
              </w:rPr>
            </w:pPr>
            <w:r w:rsidRPr="00325F55">
              <w:rPr>
                <w:lang w:val="ru-RU"/>
              </w:rPr>
              <w:t>2,55</w:t>
            </w:r>
          </w:p>
        </w:tc>
        <w:tc>
          <w:tcPr>
            <w:tcW w:w="787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150"/>
              <w:jc w:val="left"/>
              <w:rPr>
                <w:lang w:val="ru-RU"/>
              </w:rPr>
            </w:pPr>
            <w:r w:rsidRPr="00325F55">
              <w:rPr>
                <w:lang w:val="ru-RU"/>
              </w:rPr>
              <w:t>2,57</w:t>
            </w:r>
          </w:p>
        </w:tc>
        <w:tc>
          <w:tcPr>
            <w:tcW w:w="65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 w:rsidP="00A17838">
            <w:pPr>
              <w:pStyle w:val="TableParagraph"/>
              <w:ind w:left="24"/>
            </w:pPr>
            <w:r w:rsidRPr="00325F55">
              <w:rPr>
                <w:lang w:val="ru-RU"/>
              </w:rPr>
              <w:t>2,59</w:t>
            </w:r>
          </w:p>
        </w:tc>
        <w:tc>
          <w:tcPr>
            <w:tcW w:w="693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2" w:right="6"/>
              <w:rPr>
                <w:lang w:val="ru-RU"/>
              </w:rPr>
            </w:pPr>
            <w:r w:rsidRPr="00325F55">
              <w:rPr>
                <w:lang w:val="ru-RU"/>
              </w:rPr>
              <w:t>2,61</w:t>
            </w:r>
          </w:p>
        </w:tc>
        <w:tc>
          <w:tcPr>
            <w:tcW w:w="698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5" w:right="3"/>
              <w:rPr>
                <w:lang w:val="ru-RU"/>
              </w:rPr>
            </w:pPr>
            <w:r w:rsidRPr="00325F55">
              <w:rPr>
                <w:lang w:val="ru-RU"/>
              </w:rPr>
              <w:t>2,63</w:t>
            </w:r>
          </w:p>
        </w:tc>
        <w:tc>
          <w:tcPr>
            <w:tcW w:w="699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5" w:right="8"/>
              <w:rPr>
                <w:lang w:val="ru-RU"/>
              </w:rPr>
            </w:pPr>
            <w:r w:rsidRPr="00325F55">
              <w:rPr>
                <w:lang w:val="ru-RU"/>
              </w:rPr>
              <w:t>2,65</w:t>
            </w:r>
          </w:p>
        </w:tc>
        <w:tc>
          <w:tcPr>
            <w:tcW w:w="698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right="79"/>
              <w:jc w:val="right"/>
              <w:rPr>
                <w:lang w:val="ru-RU"/>
              </w:rPr>
            </w:pPr>
            <w:r w:rsidRPr="00325F55">
              <w:rPr>
                <w:lang w:val="ru-RU"/>
              </w:rPr>
              <w:t>2,67</w:t>
            </w:r>
          </w:p>
        </w:tc>
        <w:tc>
          <w:tcPr>
            <w:tcW w:w="698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33" w:right="5"/>
              <w:rPr>
                <w:lang w:val="ru-RU"/>
              </w:rPr>
            </w:pPr>
            <w:r w:rsidRPr="00325F55">
              <w:rPr>
                <w:lang w:val="ru-RU"/>
              </w:rPr>
              <w:t>2,69</w:t>
            </w:r>
          </w:p>
        </w:tc>
        <w:tc>
          <w:tcPr>
            <w:tcW w:w="720" w:type="dxa"/>
          </w:tcPr>
          <w:p w:rsidR="00151592" w:rsidRPr="00325F55" w:rsidRDefault="00151592">
            <w:pPr>
              <w:pStyle w:val="TableParagraph"/>
              <w:spacing w:before="9"/>
              <w:jc w:val="left"/>
            </w:pPr>
          </w:p>
          <w:p w:rsidR="00151592" w:rsidRPr="00325F55" w:rsidRDefault="00A17838">
            <w:pPr>
              <w:pStyle w:val="TableParagraph"/>
              <w:ind w:left="45" w:right="19"/>
              <w:rPr>
                <w:lang w:val="ru-RU"/>
              </w:rPr>
            </w:pPr>
            <w:r w:rsidRPr="00325F55">
              <w:rPr>
                <w:lang w:val="ru-RU"/>
              </w:rPr>
              <w:t>2,72</w:t>
            </w:r>
          </w:p>
        </w:tc>
      </w:tr>
      <w:tr w:rsidR="00151592">
        <w:trPr>
          <w:trHeight w:val="289"/>
        </w:trPr>
        <w:tc>
          <w:tcPr>
            <w:tcW w:w="2625" w:type="dxa"/>
            <w:gridSpan w:val="2"/>
          </w:tcPr>
          <w:p w:rsidR="00151592" w:rsidRDefault="00166DA7">
            <w:pPr>
              <w:pStyle w:val="TableParagraph"/>
              <w:spacing w:before="3" w:line="266" w:lineRule="exact"/>
              <w:ind w:left="5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Всего, тыс.м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662" w:type="dxa"/>
          </w:tcPr>
          <w:p w:rsidR="00151592" w:rsidRPr="00A17838" w:rsidRDefault="00A17838">
            <w:pPr>
              <w:pStyle w:val="TableParagraph"/>
              <w:spacing w:line="251" w:lineRule="exact"/>
              <w:ind w:left="14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47,84</w:t>
            </w:r>
          </w:p>
        </w:tc>
        <w:tc>
          <w:tcPr>
            <w:tcW w:w="659" w:type="dxa"/>
          </w:tcPr>
          <w:p w:rsidR="00151592" w:rsidRPr="00A17838" w:rsidRDefault="00A17838">
            <w:pPr>
              <w:pStyle w:val="TableParagraph"/>
              <w:spacing w:line="251" w:lineRule="exact"/>
              <w:ind w:right="9"/>
              <w:jc w:val="right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48,2</w:t>
            </w:r>
          </w:p>
        </w:tc>
        <w:tc>
          <w:tcPr>
            <w:tcW w:w="659" w:type="dxa"/>
          </w:tcPr>
          <w:p w:rsidR="00151592" w:rsidRPr="00A17838" w:rsidRDefault="00A17838">
            <w:pPr>
              <w:pStyle w:val="TableParagraph"/>
              <w:spacing w:line="251" w:lineRule="exact"/>
              <w:ind w:left="31"/>
              <w:jc w:val="left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48,6</w:t>
            </w:r>
          </w:p>
        </w:tc>
        <w:tc>
          <w:tcPr>
            <w:tcW w:w="787" w:type="dxa"/>
          </w:tcPr>
          <w:p w:rsidR="00151592" w:rsidRPr="00A17838" w:rsidRDefault="00A17838">
            <w:pPr>
              <w:pStyle w:val="TableParagraph"/>
              <w:spacing w:line="251" w:lineRule="exact"/>
              <w:ind w:left="95"/>
              <w:jc w:val="left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48,98</w:t>
            </w:r>
          </w:p>
        </w:tc>
        <w:tc>
          <w:tcPr>
            <w:tcW w:w="659" w:type="dxa"/>
          </w:tcPr>
          <w:p w:rsidR="00151592" w:rsidRPr="00A17838" w:rsidRDefault="00A17838">
            <w:pPr>
              <w:pStyle w:val="TableParagraph"/>
              <w:spacing w:line="251" w:lineRule="exact"/>
              <w:ind w:left="24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49,39</w:t>
            </w:r>
          </w:p>
        </w:tc>
        <w:tc>
          <w:tcPr>
            <w:tcW w:w="693" w:type="dxa"/>
          </w:tcPr>
          <w:p w:rsidR="00151592" w:rsidRPr="00A17838" w:rsidRDefault="00A17838">
            <w:pPr>
              <w:pStyle w:val="TableParagraph"/>
              <w:spacing w:line="251" w:lineRule="exact"/>
              <w:ind w:left="32" w:right="6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49,78</w:t>
            </w:r>
          </w:p>
        </w:tc>
        <w:tc>
          <w:tcPr>
            <w:tcW w:w="698" w:type="dxa"/>
          </w:tcPr>
          <w:p w:rsidR="00151592" w:rsidRPr="00A17838" w:rsidRDefault="00A17838">
            <w:pPr>
              <w:pStyle w:val="TableParagraph"/>
              <w:spacing w:line="251" w:lineRule="exact"/>
              <w:ind w:left="35" w:right="3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50,17</w:t>
            </w:r>
          </w:p>
        </w:tc>
        <w:tc>
          <w:tcPr>
            <w:tcW w:w="699" w:type="dxa"/>
          </w:tcPr>
          <w:p w:rsidR="00151592" w:rsidRPr="00A17838" w:rsidRDefault="00A17838">
            <w:pPr>
              <w:pStyle w:val="TableParagraph"/>
              <w:spacing w:line="251" w:lineRule="exact"/>
              <w:ind w:left="35" w:right="8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50,58</w:t>
            </w:r>
          </w:p>
        </w:tc>
        <w:tc>
          <w:tcPr>
            <w:tcW w:w="698" w:type="dxa"/>
          </w:tcPr>
          <w:p w:rsidR="00151592" w:rsidRPr="00A17838" w:rsidRDefault="00A17838">
            <w:pPr>
              <w:pStyle w:val="TableParagraph"/>
              <w:spacing w:line="251" w:lineRule="exact"/>
              <w:ind w:right="24"/>
              <w:jc w:val="right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50,98</w:t>
            </w:r>
          </w:p>
        </w:tc>
        <w:tc>
          <w:tcPr>
            <w:tcW w:w="698" w:type="dxa"/>
          </w:tcPr>
          <w:p w:rsidR="00151592" w:rsidRPr="00A17838" w:rsidRDefault="00A17838">
            <w:pPr>
              <w:pStyle w:val="TableParagraph"/>
              <w:spacing w:line="251" w:lineRule="exact"/>
              <w:ind w:left="33" w:right="5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51,38</w:t>
            </w:r>
          </w:p>
        </w:tc>
        <w:tc>
          <w:tcPr>
            <w:tcW w:w="720" w:type="dxa"/>
          </w:tcPr>
          <w:p w:rsidR="00151592" w:rsidRPr="00A17838" w:rsidRDefault="00A17838">
            <w:pPr>
              <w:pStyle w:val="TableParagraph"/>
              <w:spacing w:line="251" w:lineRule="exact"/>
              <w:ind w:left="45" w:right="19"/>
              <w:rPr>
                <w:b/>
                <w:lang w:val="ru-RU"/>
              </w:rPr>
            </w:pPr>
            <w:r w:rsidRPr="00A17838">
              <w:rPr>
                <w:b/>
                <w:lang w:val="ru-RU"/>
              </w:rPr>
              <w:t>51,8</w:t>
            </w:r>
          </w:p>
        </w:tc>
      </w:tr>
    </w:tbl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2"/>
        <w:rPr>
          <w:sz w:val="22"/>
        </w:rPr>
      </w:pPr>
    </w:p>
    <w:p w:rsidR="00151592" w:rsidRDefault="00151592">
      <w:p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98051C" w:rsidRDefault="00166DA7">
      <w:pPr>
        <w:pStyle w:val="a3"/>
        <w:spacing w:before="90"/>
        <w:ind w:right="38"/>
        <w:jc w:val="right"/>
        <w:rPr>
          <w:lang w:val="ru-RU"/>
        </w:rPr>
      </w:pPr>
      <w:r w:rsidRPr="0098051C">
        <w:rPr>
          <w:lang w:val="ru-RU"/>
        </w:rPr>
        <w:lastRenderedPageBreak/>
        <w:t>60,00</w:t>
      </w:r>
    </w:p>
    <w:p w:rsidR="00151592" w:rsidRPr="0098051C" w:rsidRDefault="00A17838">
      <w:pPr>
        <w:pStyle w:val="a3"/>
        <w:spacing w:before="41"/>
        <w:ind w:right="38"/>
        <w:jc w:val="right"/>
        <w:rPr>
          <w:lang w:val="ru-RU"/>
        </w:rPr>
      </w:pPr>
      <w:r>
        <w:rPr>
          <w:lang w:val="ru-RU"/>
        </w:rPr>
        <w:t>50</w:t>
      </w:r>
      <w:r w:rsidR="00166DA7" w:rsidRPr="0098051C">
        <w:rPr>
          <w:lang w:val="ru-RU"/>
        </w:rPr>
        <w:t>,00</w:t>
      </w:r>
    </w:p>
    <w:p w:rsidR="00151592" w:rsidRPr="0098051C" w:rsidRDefault="00A17838">
      <w:pPr>
        <w:pStyle w:val="a3"/>
        <w:spacing w:before="42"/>
        <w:ind w:right="38"/>
        <w:jc w:val="right"/>
        <w:rPr>
          <w:lang w:val="ru-RU"/>
        </w:rPr>
      </w:pPr>
      <w:r>
        <w:rPr>
          <w:lang w:val="ru-RU"/>
        </w:rPr>
        <w:t>40</w:t>
      </w:r>
      <w:r w:rsidR="00166DA7" w:rsidRPr="0098051C">
        <w:rPr>
          <w:lang w:val="ru-RU"/>
        </w:rPr>
        <w:t>,00</w:t>
      </w:r>
    </w:p>
    <w:p w:rsidR="00151592" w:rsidRPr="0098051C" w:rsidRDefault="00A17838">
      <w:pPr>
        <w:pStyle w:val="a3"/>
        <w:spacing w:before="41"/>
        <w:ind w:right="38"/>
        <w:jc w:val="right"/>
        <w:rPr>
          <w:lang w:val="ru-RU"/>
        </w:rPr>
      </w:pPr>
      <w:r>
        <w:rPr>
          <w:lang w:val="ru-RU"/>
        </w:rPr>
        <w:t>30</w:t>
      </w:r>
      <w:r w:rsidR="00166DA7" w:rsidRPr="0098051C">
        <w:rPr>
          <w:lang w:val="ru-RU"/>
        </w:rPr>
        <w:t>,00</w:t>
      </w:r>
    </w:p>
    <w:p w:rsidR="00151592" w:rsidRPr="0098051C" w:rsidRDefault="00A17838">
      <w:pPr>
        <w:pStyle w:val="a3"/>
        <w:spacing w:before="42"/>
        <w:ind w:right="38"/>
        <w:jc w:val="right"/>
        <w:rPr>
          <w:lang w:val="ru-RU"/>
        </w:rPr>
      </w:pPr>
      <w:r>
        <w:rPr>
          <w:lang w:val="ru-RU"/>
        </w:rPr>
        <w:t>25</w:t>
      </w:r>
      <w:r w:rsidR="00166DA7" w:rsidRPr="0098051C">
        <w:rPr>
          <w:lang w:val="ru-RU"/>
        </w:rPr>
        <w:t>,00</w:t>
      </w:r>
    </w:p>
    <w:p w:rsidR="00151592" w:rsidRPr="0098051C" w:rsidRDefault="00A17838">
      <w:pPr>
        <w:pStyle w:val="a3"/>
        <w:spacing w:before="41"/>
        <w:ind w:right="38"/>
        <w:jc w:val="right"/>
        <w:rPr>
          <w:lang w:val="ru-RU"/>
        </w:rPr>
      </w:pPr>
      <w:r>
        <w:rPr>
          <w:lang w:val="ru-RU"/>
        </w:rPr>
        <w:t>20</w:t>
      </w:r>
      <w:r w:rsidR="00166DA7" w:rsidRPr="0098051C">
        <w:rPr>
          <w:lang w:val="ru-RU"/>
        </w:rPr>
        <w:t>,00</w:t>
      </w:r>
    </w:p>
    <w:p w:rsidR="00151592" w:rsidRPr="0098051C" w:rsidRDefault="00A17838">
      <w:pPr>
        <w:pStyle w:val="a3"/>
        <w:spacing w:before="42"/>
        <w:ind w:right="38"/>
        <w:jc w:val="right"/>
        <w:rPr>
          <w:lang w:val="ru-RU"/>
        </w:rPr>
      </w:pPr>
      <w:r>
        <w:rPr>
          <w:lang w:val="ru-RU"/>
        </w:rPr>
        <w:t>15</w:t>
      </w:r>
      <w:r w:rsidR="00166DA7" w:rsidRPr="0098051C">
        <w:rPr>
          <w:lang w:val="ru-RU"/>
        </w:rPr>
        <w:t>,00</w:t>
      </w:r>
    </w:p>
    <w:p w:rsidR="00151592" w:rsidRPr="0098051C" w:rsidRDefault="00A17838">
      <w:pPr>
        <w:pStyle w:val="a3"/>
        <w:spacing w:before="41"/>
        <w:ind w:right="38"/>
        <w:jc w:val="right"/>
        <w:rPr>
          <w:lang w:val="ru-RU"/>
        </w:rPr>
      </w:pPr>
      <w:r>
        <w:rPr>
          <w:lang w:val="ru-RU"/>
        </w:rPr>
        <w:t>1</w:t>
      </w:r>
      <w:r w:rsidR="00166DA7" w:rsidRPr="0098051C">
        <w:rPr>
          <w:lang w:val="ru-RU"/>
        </w:rPr>
        <w:t>0,00</w:t>
      </w:r>
    </w:p>
    <w:p w:rsidR="00151592" w:rsidRPr="0098051C" w:rsidRDefault="00166DA7">
      <w:pPr>
        <w:pStyle w:val="a3"/>
        <w:spacing w:before="42"/>
        <w:ind w:right="38"/>
        <w:jc w:val="right"/>
        <w:rPr>
          <w:lang w:val="ru-RU"/>
        </w:rPr>
      </w:pPr>
      <w:r w:rsidRPr="0098051C">
        <w:rPr>
          <w:lang w:val="ru-RU"/>
        </w:rPr>
        <w:t>0,00</w:t>
      </w:r>
    </w:p>
    <w:p w:rsidR="00151592" w:rsidRPr="0098051C" w:rsidRDefault="00166DA7">
      <w:pPr>
        <w:pStyle w:val="a3"/>
        <w:rPr>
          <w:sz w:val="26"/>
          <w:lang w:val="ru-RU"/>
        </w:rPr>
      </w:pPr>
      <w:r w:rsidRPr="0098051C">
        <w:rPr>
          <w:lang w:val="ru-RU"/>
        </w:rPr>
        <w:br w:type="column"/>
      </w: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51592">
      <w:pPr>
        <w:pStyle w:val="a3"/>
        <w:rPr>
          <w:sz w:val="26"/>
          <w:lang w:val="ru-RU"/>
        </w:rPr>
      </w:pPr>
    </w:p>
    <w:p w:rsidR="00151592" w:rsidRPr="0098051C" w:rsidRDefault="00166DA7">
      <w:pPr>
        <w:pStyle w:val="a3"/>
        <w:spacing w:before="208"/>
        <w:ind w:left="1053"/>
        <w:rPr>
          <w:lang w:val="ru-RU"/>
        </w:rPr>
      </w:pPr>
      <w:r w:rsidRPr="0098051C">
        <w:rPr>
          <w:lang w:val="ru-RU"/>
        </w:rPr>
        <w:t>физические лица, тыс.м3</w:t>
      </w:r>
    </w:p>
    <w:p w:rsidR="00151592" w:rsidRPr="0098051C" w:rsidRDefault="00051B13">
      <w:pPr>
        <w:pStyle w:val="a3"/>
        <w:spacing w:before="107"/>
        <w:ind w:left="1053"/>
        <w:rPr>
          <w:lang w:val="ru-RU"/>
        </w:rPr>
      </w:pPr>
      <w:r>
        <w:pict>
          <v:group id="_x0000_s1524" style="position:absolute;left:0;text-align:left;margin-left:124.35pt;margin-top:-79.4pt;width:251.3pt;height:137.6pt;z-index:2944;mso-position-horizontal-relative:page" coordorigin="2487,-1588" coordsize="5026,2752">
            <v:shape id="_x0000_s1526" type="#_x0000_t75" style="position:absolute;left:2520;top:-1588;width:4992;height:2720">
              <v:imagedata r:id="rId32" o:title=""/>
            </v:shape>
            <v:shape id="_x0000_s1525" style="position:absolute;left:2486;top:-1449;width:4851;height:2612" coordorigin="2487,-1449" coordsize="4851,2612" o:spt="100" adj="0,,0" path="m2559,1091r-72,m2559,774r-72,m2559,457r-72,m2559,140r-72,m2559,-179r-72,m2559,-496r-72,m2559,-813r-72,m2559,-1129r-72,m2559,-1449r-72,m2559,1093r,70m2993,1093r,70m3428,1093r,70m3862,1093r,70m4296,1093r,70m4731,1093r,70m5165,1093r,70m5600,1093r,70m6034,1093r,70m6468,1093r,70m6903,1093r,70m7338,1093r,70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523" style="position:absolute;left:0;text-align:left;margin-left:394.85pt;margin-top:-9.85pt;width:6pt;height:6pt;z-index:2968;mso-position-horizontal-relative:page" fillcolor="#4f81bc" stroked="f">
            <w10:wrap anchorx="page"/>
          </v:rect>
        </w:pict>
      </w:r>
      <w:r>
        <w:pict>
          <v:rect id="_x0000_s1522" style="position:absolute;left:0;text-align:left;margin-left:394.85pt;margin-top:9.3pt;width:6pt;height:6pt;z-index:2992;mso-position-horizontal-relative:page" fillcolor="#c0504d" stroked="f">
            <w10:wrap anchorx="page"/>
          </v:rect>
        </w:pict>
      </w:r>
      <w:r w:rsidR="00166DA7" w:rsidRPr="0098051C">
        <w:rPr>
          <w:lang w:val="ru-RU"/>
        </w:rPr>
        <w:t>юридические лица, тыс.м3</w:t>
      </w:r>
    </w:p>
    <w:p w:rsidR="00151592" w:rsidRPr="0098051C" w:rsidRDefault="00151592">
      <w:pPr>
        <w:rPr>
          <w:lang w:val="ru-RU"/>
        </w:rPr>
        <w:sectPr w:rsidR="00151592" w:rsidRPr="0098051C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1755" w:space="4621"/>
            <w:col w:w="4894"/>
          </w:cols>
        </w:sectPr>
      </w:pPr>
    </w:p>
    <w:p w:rsidR="00151592" w:rsidRPr="0098051C" w:rsidRDefault="00151592">
      <w:pPr>
        <w:pStyle w:val="a3"/>
        <w:spacing w:before="8"/>
        <w:rPr>
          <w:sz w:val="4"/>
          <w:lang w:val="ru-RU"/>
        </w:rPr>
      </w:pPr>
    </w:p>
    <w:p w:rsidR="00151592" w:rsidRPr="00B325C5" w:rsidRDefault="00C96756">
      <w:pPr>
        <w:pStyle w:val="a3"/>
        <w:ind w:left="1764"/>
        <w:rPr>
          <w:sz w:val="20"/>
          <w:lang w:val="ru-RU"/>
        </w:rPr>
      </w:pPr>
      <w:r w:rsidRPr="00B325C5">
        <w:rPr>
          <w:sz w:val="20"/>
          <w:lang w:val="ru-RU"/>
        </w:rPr>
        <w:t>2018.2019.2020.2021.2022.2023.2024.2025 .2026.2027.2028</w:t>
      </w:r>
    </w:p>
    <w:p w:rsidR="00151592" w:rsidRPr="00B325C5" w:rsidRDefault="00151592">
      <w:pPr>
        <w:pStyle w:val="a3"/>
        <w:spacing w:before="2"/>
        <w:rPr>
          <w:sz w:val="23"/>
          <w:lang w:val="ru-RU"/>
        </w:rPr>
      </w:pPr>
    </w:p>
    <w:p w:rsidR="00151592" w:rsidRPr="00166DA7" w:rsidRDefault="00166DA7">
      <w:pPr>
        <w:pStyle w:val="a3"/>
        <w:spacing w:before="90"/>
        <w:ind w:left="2588"/>
        <w:rPr>
          <w:lang w:val="ru-RU"/>
        </w:rPr>
      </w:pPr>
      <w:r w:rsidRPr="00166DA7">
        <w:rPr>
          <w:lang w:val="ru-RU"/>
        </w:rPr>
        <w:t>Рис. 16 – Перспективный структурный баланс водоснабжения</w:t>
      </w:r>
    </w:p>
    <w:p w:rsidR="00151592" w:rsidRPr="00166DA7" w:rsidRDefault="00151592">
      <w:pPr>
        <w:pStyle w:val="a3"/>
        <w:spacing w:before="10"/>
        <w:rPr>
          <w:sz w:val="26"/>
          <w:lang w:val="ru-RU"/>
        </w:rPr>
      </w:pPr>
    </w:p>
    <w:p w:rsidR="00151592" w:rsidRPr="00166DA7" w:rsidRDefault="00166DA7">
      <w:pPr>
        <w:pStyle w:val="a3"/>
        <w:spacing w:line="300" w:lineRule="auto"/>
        <w:ind w:left="1201" w:right="582"/>
        <w:rPr>
          <w:lang w:val="ru-RU"/>
        </w:rPr>
      </w:pPr>
      <w:r w:rsidRPr="00166DA7">
        <w:rPr>
          <w:lang w:val="ru-RU"/>
        </w:rPr>
        <w:t>Системы горячего водоснабжения в Белозерском сельсовете отсутствуют. Централизованная система водоотведения в Белозерском сельсовете отсутствует (Часть 2).</w:t>
      </w:r>
    </w:p>
    <w:p w:rsidR="00151592" w:rsidRPr="00166DA7" w:rsidRDefault="00166DA7">
      <w:pPr>
        <w:pStyle w:val="a3"/>
        <w:spacing w:before="2" w:line="300" w:lineRule="auto"/>
        <w:ind w:left="492" w:right="566"/>
        <w:jc w:val="both"/>
        <w:rPr>
          <w:lang w:val="ru-RU"/>
        </w:rPr>
      </w:pPr>
      <w:r w:rsidRPr="00166DA7">
        <w:rPr>
          <w:lang w:val="ru-RU"/>
        </w:rPr>
        <w:t>Прогнозные балансы водоотведения через централизованную систему определены исходя из усло- вий реализации централизованного водоотведения в с. Белозерское согласно генеральному плану к 202</w:t>
      </w:r>
      <w:r w:rsidR="00C96756" w:rsidRPr="00C96756">
        <w:rPr>
          <w:lang w:val="ru-RU"/>
        </w:rPr>
        <w:t>8</w:t>
      </w:r>
      <w:r w:rsidRPr="00166DA7">
        <w:rPr>
          <w:lang w:val="ru-RU"/>
        </w:rPr>
        <w:t xml:space="preserve"> г. Развитие централизованных систем водоотведения в остальных населенных пунктах на расчетный период до 202</w:t>
      </w:r>
      <w:r w:rsidR="00C96756" w:rsidRPr="00C96756">
        <w:rPr>
          <w:lang w:val="ru-RU"/>
        </w:rPr>
        <w:t>8</w:t>
      </w:r>
      <w:r w:rsidRPr="00166DA7">
        <w:rPr>
          <w:lang w:val="ru-RU"/>
        </w:rPr>
        <w:t xml:space="preserve"> г. не предполагается.</w:t>
      </w:r>
    </w:p>
    <w:p w:rsidR="00151592" w:rsidRPr="00166DA7" w:rsidRDefault="00151592">
      <w:pPr>
        <w:spacing w:line="300" w:lineRule="auto"/>
        <w:jc w:val="both"/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10"/>
        <w:rPr>
          <w:sz w:val="20"/>
          <w:lang w:val="ru-RU"/>
        </w:rPr>
      </w:pPr>
    </w:p>
    <w:p w:rsidR="00151592" w:rsidRPr="00166DA7" w:rsidRDefault="00151592">
      <w:pPr>
        <w:rPr>
          <w:sz w:val="20"/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325F55">
      <w:pPr>
        <w:pStyle w:val="a3"/>
        <w:spacing w:before="90"/>
        <w:ind w:right="38"/>
        <w:jc w:val="right"/>
        <w:rPr>
          <w:lang w:val="ru-RU"/>
        </w:rPr>
      </w:pPr>
      <w:r>
        <w:rPr>
          <w:lang w:val="ru-RU"/>
        </w:rPr>
        <w:lastRenderedPageBreak/>
        <w:t>65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3"/>
        <w:ind w:right="38"/>
        <w:jc w:val="right"/>
        <w:rPr>
          <w:lang w:val="ru-RU"/>
        </w:rPr>
      </w:pPr>
      <w:r>
        <w:rPr>
          <w:lang w:val="ru-RU"/>
        </w:rPr>
        <w:t>50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4"/>
        <w:ind w:right="38"/>
        <w:jc w:val="right"/>
        <w:rPr>
          <w:lang w:val="ru-RU"/>
        </w:rPr>
      </w:pPr>
      <w:r>
        <w:rPr>
          <w:lang w:val="ru-RU"/>
        </w:rPr>
        <w:t>45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4"/>
        <w:ind w:right="38"/>
        <w:jc w:val="right"/>
        <w:rPr>
          <w:lang w:val="ru-RU"/>
        </w:rPr>
      </w:pPr>
      <w:r>
        <w:rPr>
          <w:lang w:val="ru-RU"/>
        </w:rPr>
        <w:t>40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4"/>
        <w:ind w:right="38"/>
        <w:jc w:val="right"/>
        <w:rPr>
          <w:lang w:val="ru-RU"/>
        </w:rPr>
      </w:pPr>
      <w:r>
        <w:rPr>
          <w:lang w:val="ru-RU"/>
        </w:rPr>
        <w:t>35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3"/>
        <w:ind w:right="38"/>
        <w:jc w:val="right"/>
        <w:rPr>
          <w:lang w:val="ru-RU"/>
        </w:rPr>
      </w:pPr>
      <w:r>
        <w:rPr>
          <w:lang w:val="ru-RU"/>
        </w:rPr>
        <w:t>30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5"/>
        <w:ind w:right="38"/>
        <w:jc w:val="right"/>
        <w:rPr>
          <w:lang w:val="ru-RU"/>
        </w:rPr>
      </w:pPr>
      <w:r>
        <w:rPr>
          <w:lang w:val="ru-RU"/>
        </w:rPr>
        <w:t>25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4"/>
        <w:ind w:right="38"/>
        <w:jc w:val="right"/>
        <w:rPr>
          <w:lang w:val="ru-RU"/>
        </w:rPr>
      </w:pPr>
      <w:r>
        <w:rPr>
          <w:lang w:val="ru-RU"/>
        </w:rPr>
        <w:t>20</w:t>
      </w:r>
      <w:r w:rsidR="00166DA7" w:rsidRPr="00166DA7">
        <w:rPr>
          <w:lang w:val="ru-RU"/>
        </w:rPr>
        <w:t>,00</w:t>
      </w:r>
    </w:p>
    <w:p w:rsidR="00151592" w:rsidRPr="00166DA7" w:rsidRDefault="00325F55">
      <w:pPr>
        <w:pStyle w:val="a3"/>
        <w:spacing w:before="53"/>
        <w:ind w:right="38"/>
        <w:jc w:val="right"/>
        <w:rPr>
          <w:lang w:val="ru-RU"/>
        </w:rPr>
      </w:pPr>
      <w:r>
        <w:rPr>
          <w:lang w:val="ru-RU"/>
        </w:rPr>
        <w:t>15</w:t>
      </w:r>
      <w:r w:rsidR="00166DA7" w:rsidRPr="00166DA7">
        <w:rPr>
          <w:lang w:val="ru-RU"/>
        </w:rPr>
        <w:t>,00</w:t>
      </w:r>
    </w:p>
    <w:p w:rsidR="00151592" w:rsidRPr="00166DA7" w:rsidRDefault="00166DA7">
      <w:pPr>
        <w:pStyle w:val="a3"/>
        <w:spacing w:before="54"/>
        <w:ind w:right="38"/>
        <w:jc w:val="right"/>
        <w:rPr>
          <w:lang w:val="ru-RU"/>
        </w:rPr>
      </w:pPr>
      <w:r w:rsidRPr="00166DA7">
        <w:rPr>
          <w:lang w:val="ru-RU"/>
        </w:rPr>
        <w:t>0,00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66DA7">
      <w:pPr>
        <w:pStyle w:val="a3"/>
        <w:spacing w:before="180"/>
        <w:ind w:left="1333"/>
        <w:rPr>
          <w:lang w:val="ru-RU"/>
        </w:rPr>
      </w:pPr>
      <w:r w:rsidRPr="00166DA7">
        <w:rPr>
          <w:lang w:val="ru-RU"/>
        </w:rPr>
        <w:t>водоотведение, тыс.м3</w:t>
      </w:r>
    </w:p>
    <w:p w:rsidR="00151592" w:rsidRPr="00166DA7" w:rsidRDefault="00051B13">
      <w:pPr>
        <w:pStyle w:val="a3"/>
        <w:spacing w:before="108"/>
        <w:ind w:left="1333"/>
        <w:rPr>
          <w:lang w:val="ru-RU"/>
        </w:rPr>
      </w:pPr>
      <w:r>
        <w:pict>
          <v:group id="_x0000_s1488" style="position:absolute;left:0;text-align:left;margin-left:138.35pt;margin-top:-86pt;width:258.6pt;height:152.3pt;z-index:3112;mso-position-horizontal-relative:page" coordorigin="2767,-1720" coordsize="5172,3046">
            <v:shape id="_x0000_s1513" style="position:absolute;left:7370;top:925;width:562;height:2" coordorigin="7370,925" coordsize="562,0" o:spt="100" adj="0,,0" path="m7831,925r101,m7370,925r197,e" filled="f" strokecolor="#858585" strokeweight=".72pt">
              <v:stroke joinstyle="round"/>
              <v:formulas/>
              <v:path arrowok="t" o:connecttype="segments"/>
            </v:shape>
            <v:line id="_x0000_s1512" style="position:absolute" from="7633,680" to="7633,1256" strokecolor="#4f81bc" strokeweight="6.6pt"/>
            <v:shape id="_x0000_s1511" style="position:absolute;left:2836;top:-1053;width:4400;height:1978" coordorigin="2837,-1052" coordsize="4400,1978" o:spt="100" adj="0,,0" path="m6907,925r329,m6444,925r329,m5981,925r329,m5518,925r328,m5054,925r332,m4591,925r331,m4128,925r331,m3665,925r331,m3202,925r331,m2837,925r233,m3202,596r331,m2837,596r233,m3202,268r331,m2837,268r233,m3202,-64r331,m2837,-64r233,m3202,-392r331,m2837,-392r233,m3202,-724r331,m2837,-724r233,m3202,-1052r331,m2837,-1052r233,e" filled="f" strokecolor="#858585" strokeweight=".72pt">
              <v:stroke joinstyle="round"/>
              <v:formulas/>
              <v:path arrowok="t" o:connecttype="segments"/>
            </v:shape>
            <v:line id="_x0000_s1510" style="position:absolute" from="3136,-1199" to="3136,1256" strokecolor="#c0504d" strokeweight="6.6pt"/>
            <v:shape id="_x0000_s1509" style="position:absolute;left:3664;top:-1053;width:332;height:1649" coordorigin="3665,-1052" coordsize="332,1649" o:spt="100" adj="0,,0" path="m3665,596r331,m3665,268r331,m3665,-64r331,m3665,-392r331,m3665,-724r331,m3665,-1052r331,e" filled="f" strokecolor="#858585" strokeweight=".72pt">
              <v:stroke joinstyle="round"/>
              <v:formulas/>
              <v:path arrowok="t" o:connecttype="segments"/>
            </v:shape>
            <v:line id="_x0000_s1508" style="position:absolute" from="3599,-1220" to="3599,1256" strokecolor="#c0504d" strokeweight="6.6pt"/>
            <v:shape id="_x0000_s1507" style="position:absolute;left:4128;top:-1053;width:332;height:1649" coordorigin="4128,-1052" coordsize="332,1649" o:spt="100" adj="0,,0" path="m4128,596r331,m4128,268r331,m4128,-64r331,m4128,-392r331,m4128,-724r331,m4128,-1052r331,e" filled="f" strokecolor="#858585" strokeweight=".72pt">
              <v:stroke joinstyle="round"/>
              <v:formulas/>
              <v:path arrowok="t" o:connecttype="segments"/>
            </v:shape>
            <v:line id="_x0000_s1506" style="position:absolute" from="4062,-1240" to="4062,1256" strokecolor="#c0504d" strokeweight="6.6pt"/>
            <v:shape id="_x0000_s1505" style="position:absolute;left:4591;top:-1053;width:332;height:1649" coordorigin="4591,-1052" coordsize="332,1649" o:spt="100" adj="0,,0" path="m4591,596r331,m4591,268r331,m4591,-64r331,m4591,-392r331,m4591,-724r331,m4591,-1052r331,e" filled="f" strokecolor="#858585" strokeweight=".72pt">
              <v:stroke joinstyle="round"/>
              <v:formulas/>
              <v:path arrowok="t" o:connecttype="segments"/>
            </v:shape>
            <v:line id="_x0000_s1504" style="position:absolute" from="4525,-1261" to="4525,1256" strokecolor="#c0504d" strokeweight="6.6pt"/>
            <v:shape id="_x0000_s1503" style="position:absolute;left:5054;top:-1053;width:332;height:1649" coordorigin="5054,-1052" coordsize="332,1649" o:spt="100" adj="0,,0" path="m5054,596r332,m5054,268r332,m5054,-64r332,m5054,-392r332,m5054,-724r332,m5054,-1052r332,e" filled="f" strokecolor="#858585" strokeweight=".72pt">
              <v:stroke joinstyle="round"/>
              <v:formulas/>
              <v:path arrowok="t" o:connecttype="segments"/>
            </v:shape>
            <v:line id="_x0000_s1502" style="position:absolute" from="4988,-1280" to="4988,1256" strokecolor="#c0504d" strokeweight="6.6pt"/>
            <v:shape id="_x0000_s1501" style="position:absolute;left:5517;top:-1053;width:329;height:1649" coordorigin="5518,-1052" coordsize="329,1649" o:spt="100" adj="0,,0" path="m5518,596r328,m5518,268r328,m5518,-64r328,m5518,-392r328,m5518,-724r328,m5518,-1052r328,e" filled="f" strokecolor="#858585" strokeweight=".72pt">
              <v:stroke joinstyle="round"/>
              <v:formulas/>
              <v:path arrowok="t" o:connecttype="segments"/>
            </v:shape>
            <v:line id="_x0000_s1500" style="position:absolute" from="5452,-1304" to="5452,1256" strokecolor="#c0504d" strokeweight="6.6pt"/>
            <v:shape id="_x0000_s1499" style="position:absolute;left:2836;top:-1384;width:4400;height:1980" coordorigin="2837,-1384" coordsize="4400,1980" o:spt="100" adj="0,,0" path="m5981,596r329,m5981,268r329,m5981,-64r329,m5981,-392r329,m5981,-724r329,m5981,-1052r329,m2837,-1384r4399,e" filled="f" strokecolor="#858585" strokeweight=".72pt">
              <v:stroke joinstyle="round"/>
              <v:formulas/>
              <v:path arrowok="t" o:connecttype="segments"/>
            </v:shape>
            <v:line id="_x0000_s1498" style="position:absolute" from="5914,-1328" to="5914,1256" strokecolor="#c0504d" strokeweight="6.72pt"/>
            <v:shape id="_x0000_s1497" style="position:absolute;left:6444;top:-1053;width:329;height:1649" coordorigin="6444,-1052" coordsize="329,1649" o:spt="100" adj="0,,0" path="m6444,596r329,m6444,268r329,m6444,-64r329,m6444,-392r329,m6444,-724r329,m6444,-1052r329,e" filled="f" strokecolor="#858585" strokeweight=".72pt">
              <v:stroke joinstyle="round"/>
              <v:formulas/>
              <v:path arrowok="t" o:connecttype="segments"/>
            </v:shape>
            <v:line id="_x0000_s1496" style="position:absolute" from="6377,-1350" to="6377,1256" strokecolor="#c0504d" strokeweight="6.72pt"/>
            <v:shape id="_x0000_s1495" style="position:absolute;left:6907;top:-1053;width:329;height:1649" coordorigin="6907,-1052" coordsize="329,1649" o:spt="100" adj="0,,0" path="m6907,596r329,m6907,268r329,m6907,-64r329,m6907,-392r329,m6907,-724r329,m6907,-1052r329,e" filled="f" strokecolor="#858585" strokeweight=".72pt">
              <v:stroke joinstyle="round"/>
              <v:formulas/>
              <v:path arrowok="t" o:connecttype="segments"/>
            </v:shape>
            <v:line id="_x0000_s1494" style="position:absolute" from="6840,-1374" to="6840,1256" strokecolor="#c0504d" strokeweight="6.72pt"/>
            <v:shape id="_x0000_s1493" style="position:absolute;left:7370;top:-1384;width:329;height:1980" coordorigin="7370,-1384" coordsize="329,1980" o:spt="100" adj="0,,0" path="m7370,596r329,m7370,268r329,m7370,-64r329,m7370,-392r329,m7370,-724r329,m7370,-1052r329,m7370,-1384r329,e" filled="f" strokecolor="#858585" strokeweight=".72pt">
              <v:stroke joinstyle="round"/>
              <v:formulas/>
              <v:path arrowok="t" o:connecttype="segments"/>
            </v:shape>
            <v:line id="_x0000_s1492" style="position:absolute" from="7303,-1396" to="7303,1256" strokecolor="#c0504d" strokeweight="6.72pt"/>
            <v:shape id="_x0000_s1491" style="position:absolute;left:7831;top:-1384;width:101;height:1980" coordorigin="7831,-1384" coordsize="101,1980" o:spt="100" adj="0,,0" path="m7831,596r101,m7831,268r101,m7831,-64r101,m7831,-392r101,m7831,-724r101,m7831,-1052r101,m7831,-1384r101,e" filled="f" strokecolor="#858585" strokeweight=".72pt">
              <v:stroke joinstyle="round"/>
              <v:formulas/>
              <v:path arrowok="t" o:connecttype="segments"/>
            </v:shape>
            <v:line id="_x0000_s1490" style="position:absolute" from="7765,-1420" to="7765,1256" strokecolor="#c0504d" strokeweight="6.6pt"/>
            <v:shape id="_x0000_s1489" style="position:absolute;left:2767;top:-1713;width:5165;height:3039" coordorigin="2767,-1712" coordsize="5165,3039" o:spt="100" adj="0,,0" path="m2837,-1712r5095,m2837,1256r,-2968m2767,1256r70,m2767,925r70,m2767,596r70,m2767,268r70,m2767,-64r70,m2767,-392r70,m2767,-724r70,m2767,-1052r70,m2767,-1384r70,m2767,-1712r70,m2837,1256r5095,m2837,1256r,70m3300,1256r,70m3763,1256r,70m4226,1256r,70m4690,1256r,70m5153,1256r,70m5616,1256r,70m6079,1256r,70m6542,1256r,70m7006,1256r,70m7469,1256r,70m7932,1256r,70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487" style="position:absolute;left:0;text-align:left;margin-left:412.8pt;margin-top:-9.8pt;width:6pt;height:6pt;z-index:3136;mso-position-horizontal-relative:page" fillcolor="#4f81bc" stroked="f">
            <w10:wrap anchorx="page"/>
          </v:rect>
        </w:pict>
      </w:r>
      <w:r>
        <w:pict>
          <v:rect id="_x0000_s1486" style="position:absolute;left:0;text-align:left;margin-left:412.8pt;margin-top:9.3pt;width:6pt;height:6pt;z-index:3160;mso-position-horizontal-relative:page" fillcolor="#c0504d" stroked="f">
            <w10:wrap anchorx="page"/>
          </v:rect>
        </w:pict>
      </w:r>
      <w:r w:rsidR="00166DA7" w:rsidRPr="00166DA7">
        <w:rPr>
          <w:lang w:val="ru-RU"/>
        </w:rPr>
        <w:t>водоснабжение, тыс.м3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2" w:space="720" w:equalWidth="0">
            <w:col w:w="2034" w:space="4423"/>
            <w:col w:w="4813"/>
          </w:cols>
        </w:sectPr>
      </w:pPr>
    </w:p>
    <w:p w:rsidR="00151592" w:rsidRPr="00166DA7" w:rsidRDefault="00151592">
      <w:pPr>
        <w:pStyle w:val="a3"/>
        <w:spacing w:before="3"/>
        <w:rPr>
          <w:sz w:val="5"/>
          <w:lang w:val="ru-RU"/>
        </w:rPr>
      </w:pPr>
    </w:p>
    <w:p w:rsidR="00151592" w:rsidRPr="00B325C5" w:rsidRDefault="00C96756" w:rsidP="00C96756">
      <w:pPr>
        <w:pStyle w:val="a3"/>
        <w:tabs>
          <w:tab w:val="left" w:pos="2317"/>
        </w:tabs>
        <w:spacing w:before="11"/>
        <w:rPr>
          <w:sz w:val="19"/>
          <w:lang w:val="ru-RU"/>
        </w:rPr>
      </w:pPr>
      <w:r>
        <w:rPr>
          <w:sz w:val="19"/>
          <w:lang w:val="ru-RU"/>
        </w:rPr>
        <w:tab/>
      </w:r>
      <w:r w:rsidRPr="00C96756">
        <w:rPr>
          <w:sz w:val="19"/>
          <w:lang w:val="ru-RU"/>
        </w:rPr>
        <w:t xml:space="preserve">2018.2019.2020.2021.  2022.2023.2024.2025.2026. </w:t>
      </w:r>
      <w:r w:rsidRPr="00B325C5">
        <w:rPr>
          <w:sz w:val="19"/>
          <w:lang w:val="ru-RU"/>
        </w:rPr>
        <w:t xml:space="preserve"> 20.26.2028</w:t>
      </w:r>
    </w:p>
    <w:p w:rsidR="00151592" w:rsidRPr="00166DA7" w:rsidRDefault="00166DA7">
      <w:pPr>
        <w:pStyle w:val="a3"/>
        <w:spacing w:before="90"/>
        <w:ind w:left="1414"/>
        <w:rPr>
          <w:lang w:val="ru-RU"/>
        </w:rPr>
      </w:pPr>
      <w:r w:rsidRPr="00166DA7">
        <w:rPr>
          <w:lang w:val="ru-RU"/>
        </w:rPr>
        <w:t>Рис. 17– Перспективный баланс централизованного водоснабжения и водоотведения</w:t>
      </w:r>
    </w:p>
    <w:p w:rsidR="00151592" w:rsidRDefault="00166DA7">
      <w:pPr>
        <w:pStyle w:val="a3"/>
        <w:spacing w:before="70"/>
        <w:ind w:left="757" w:right="121"/>
        <w:jc w:val="center"/>
      </w:pPr>
      <w:r w:rsidRPr="00C96756">
        <w:rPr>
          <w:lang w:val="ru-RU"/>
        </w:rPr>
        <w:t>с</w:t>
      </w:r>
      <w:r>
        <w:t>. Белозерское</w:t>
      </w:r>
    </w:p>
    <w:p w:rsidR="00151592" w:rsidRDefault="00151592">
      <w:pPr>
        <w:pStyle w:val="a3"/>
        <w:spacing w:before="11"/>
        <w:rPr>
          <w:sz w:val="37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950"/>
        </w:tabs>
        <w:spacing w:line="276" w:lineRule="auto"/>
        <w:ind w:left="802" w:right="770" w:firstLine="608"/>
        <w:jc w:val="left"/>
        <w:rPr>
          <w:lang w:val="ru-RU"/>
        </w:rPr>
      </w:pPr>
      <w:bookmarkStart w:id="37" w:name="_bookmark36"/>
      <w:bookmarkEnd w:id="37"/>
      <w:r w:rsidRPr="00166DA7">
        <w:rPr>
          <w:lang w:val="ru-RU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</w:t>
      </w:r>
      <w:r w:rsidRPr="00166DA7">
        <w:rPr>
          <w:spacing w:val="-28"/>
          <w:lang w:val="ru-RU"/>
        </w:rPr>
        <w:t xml:space="preserve"> </w:t>
      </w:r>
      <w:r w:rsidRPr="00166DA7">
        <w:rPr>
          <w:lang w:val="ru-RU"/>
        </w:rPr>
        <w:t>величины</w:t>
      </w:r>
    </w:p>
    <w:p w:rsidR="00151592" w:rsidRPr="00166DA7" w:rsidRDefault="00166DA7">
      <w:pPr>
        <w:spacing w:line="276" w:lineRule="auto"/>
        <w:ind w:left="497" w:right="580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</w:p>
    <w:p w:rsidR="00151592" w:rsidRPr="00166DA7" w:rsidRDefault="00166DA7">
      <w:pPr>
        <w:pStyle w:val="a3"/>
        <w:spacing w:before="115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>На основании прогнозных балансов п. 3.9 потребления холодной воды исходя из текущего объема потребления воды населением и его динамики с учетом перспективы развития и изменения состава и структуры застройки, в 202</w:t>
      </w:r>
      <w:r w:rsidR="00C96756" w:rsidRPr="00C96756">
        <w:rPr>
          <w:lang w:val="ru-RU"/>
        </w:rPr>
        <w:t>8</w:t>
      </w:r>
      <w:r w:rsidRPr="00166DA7">
        <w:rPr>
          <w:lang w:val="ru-RU"/>
        </w:rPr>
        <w:t xml:space="preserve"> году потребность сельсовета в холодной воде должна со- ставить 478,21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/сут. против 437,67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/сут. в 201</w:t>
      </w:r>
      <w:r w:rsidR="00C96756" w:rsidRPr="00C96756">
        <w:rPr>
          <w:lang w:val="ru-RU"/>
        </w:rPr>
        <w:t>7</w:t>
      </w:r>
      <w:r w:rsidRPr="00166DA7">
        <w:rPr>
          <w:lang w:val="ru-RU"/>
        </w:rPr>
        <w:t xml:space="preserve"> г.</w:t>
      </w:r>
    </w:p>
    <w:p w:rsidR="00151592" w:rsidRPr="00166DA7" w:rsidRDefault="00166DA7">
      <w:pPr>
        <w:pStyle w:val="a3"/>
        <w:spacing w:before="41" w:line="276" w:lineRule="auto"/>
        <w:ind w:left="492" w:right="563" w:firstLine="708"/>
        <w:jc w:val="both"/>
        <w:rPr>
          <w:lang w:val="ru-RU"/>
        </w:rPr>
      </w:pPr>
      <w:r w:rsidRPr="00166DA7">
        <w:rPr>
          <w:lang w:val="ru-RU"/>
        </w:rPr>
        <w:t>Очистные сооружения (станции биологической и химической очистки) в Белозерском сель- совете отсутствуют. Вода, поступающая в централизованную систему водоснабжения Белозерско- го сельсовета, проходит очистку на станции очистки воды в с. Светлый Дол производительностью 360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/сут.</w:t>
      </w:r>
    </w:p>
    <w:p w:rsidR="00151592" w:rsidRPr="00166DA7" w:rsidRDefault="00166DA7">
      <w:pPr>
        <w:pStyle w:val="a3"/>
        <w:spacing w:line="240" w:lineRule="exact"/>
        <w:ind w:left="757" w:right="125"/>
        <w:jc w:val="center"/>
        <w:rPr>
          <w:lang w:val="ru-RU"/>
        </w:rPr>
      </w:pPr>
      <w:r w:rsidRPr="00166DA7">
        <w:rPr>
          <w:lang w:val="ru-RU"/>
        </w:rPr>
        <w:t>Расчет дефицита-резерва требуемой мощности водозаборных и очистных сооружений в со-</w:t>
      </w:r>
    </w:p>
    <w:p w:rsidR="00151592" w:rsidRPr="00166DA7" w:rsidRDefault="00166DA7">
      <w:pPr>
        <w:pStyle w:val="a3"/>
        <w:spacing w:before="44"/>
        <w:ind w:left="492"/>
        <w:rPr>
          <w:lang w:val="ru-RU"/>
        </w:rPr>
      </w:pPr>
      <w:r w:rsidRPr="00166DA7">
        <w:rPr>
          <w:lang w:val="ru-RU"/>
        </w:rPr>
        <w:t>ответствии с фактическим и ожидаемым потреблением воды приведен в табл. 24.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Pr="00166DA7" w:rsidRDefault="00166DA7">
      <w:pPr>
        <w:pStyle w:val="a3"/>
        <w:spacing w:before="90" w:line="276" w:lineRule="auto"/>
        <w:ind w:left="351" w:right="560" w:firstLine="425"/>
        <w:rPr>
          <w:lang w:val="ru-RU"/>
        </w:rPr>
      </w:pPr>
      <w:r w:rsidRPr="00166DA7">
        <w:rPr>
          <w:lang w:val="ru-RU"/>
        </w:rPr>
        <w:t>Табл. 24– Расчет дефицита-резерва требуемой мощности водозаборных и очистных сооружений в соответствии с фактическим и ожидаемым потреблением воды</w:t>
      </w:r>
    </w:p>
    <w:p w:rsidR="00151592" w:rsidRPr="00166DA7" w:rsidRDefault="00151592">
      <w:pPr>
        <w:pStyle w:val="a3"/>
        <w:rPr>
          <w:sz w:val="7"/>
          <w:lang w:val="ru-RU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716"/>
        <w:gridCol w:w="682"/>
        <w:gridCol w:w="670"/>
        <w:gridCol w:w="670"/>
        <w:gridCol w:w="668"/>
        <w:gridCol w:w="670"/>
        <w:gridCol w:w="670"/>
        <w:gridCol w:w="670"/>
        <w:gridCol w:w="614"/>
        <w:gridCol w:w="724"/>
        <w:gridCol w:w="670"/>
        <w:gridCol w:w="660"/>
      </w:tblGrid>
      <w:tr w:rsidR="00151592">
        <w:trPr>
          <w:trHeight w:val="230"/>
        </w:trPr>
        <w:tc>
          <w:tcPr>
            <w:tcW w:w="2158" w:type="dxa"/>
            <w:vMerge w:val="restart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20"/>
                <w:lang w:val="ru-RU"/>
              </w:rPr>
            </w:pPr>
          </w:p>
          <w:p w:rsidR="00151592" w:rsidRDefault="00166DA7">
            <w:pPr>
              <w:pStyle w:val="TableParagraph"/>
              <w:ind w:left="5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8084" w:type="dxa"/>
            <w:gridSpan w:val="12"/>
          </w:tcPr>
          <w:p w:rsidR="00151592" w:rsidRDefault="00166DA7">
            <w:pPr>
              <w:pStyle w:val="TableParagraph"/>
              <w:spacing w:line="210" w:lineRule="exact"/>
              <w:ind w:left="3321" w:right="3320"/>
              <w:rPr>
                <w:b/>
                <w:sz w:val="20"/>
              </w:rPr>
            </w:pPr>
            <w:r>
              <w:rPr>
                <w:b/>
                <w:sz w:val="20"/>
              </w:rPr>
              <w:t>Водоснабжение</w:t>
            </w:r>
          </w:p>
        </w:tc>
      </w:tr>
      <w:tr w:rsidR="00151592">
        <w:trPr>
          <w:trHeight w:val="460"/>
        </w:trPr>
        <w:tc>
          <w:tcPr>
            <w:tcW w:w="2158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:rsidR="00151592" w:rsidRDefault="00166DA7">
            <w:pPr>
              <w:pStyle w:val="TableParagraph"/>
              <w:spacing w:before="4" w:line="228" w:lineRule="exact"/>
              <w:ind w:left="74" w:right="-2" w:hanging="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факти- ческое</w:t>
            </w:r>
          </w:p>
        </w:tc>
        <w:tc>
          <w:tcPr>
            <w:tcW w:w="7368" w:type="dxa"/>
            <w:gridSpan w:val="11"/>
          </w:tcPr>
          <w:p w:rsidR="00151592" w:rsidRDefault="00166DA7">
            <w:pPr>
              <w:pStyle w:val="TableParagraph"/>
              <w:spacing w:before="113"/>
              <w:ind w:left="3185" w:right="3157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ожидаемое</w:t>
            </w:r>
          </w:p>
        </w:tc>
      </w:tr>
      <w:tr w:rsidR="00151592" w:rsidTr="00325F55">
        <w:trPr>
          <w:trHeight w:val="318"/>
        </w:trPr>
        <w:tc>
          <w:tcPr>
            <w:tcW w:w="2158" w:type="dxa"/>
          </w:tcPr>
          <w:p w:rsidR="00151592" w:rsidRDefault="00166DA7">
            <w:pPr>
              <w:pStyle w:val="TableParagraph"/>
              <w:spacing w:before="38"/>
              <w:ind w:left="915" w:right="908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16" w:type="dxa"/>
          </w:tcPr>
          <w:p w:rsidR="00151592" w:rsidRDefault="00166DA7" w:rsidP="00C96756">
            <w:pPr>
              <w:pStyle w:val="TableParagraph"/>
              <w:spacing w:line="275" w:lineRule="exact"/>
              <w:ind w:left="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7</w:t>
            </w:r>
          </w:p>
        </w:tc>
        <w:tc>
          <w:tcPr>
            <w:tcW w:w="682" w:type="dxa"/>
          </w:tcPr>
          <w:p w:rsidR="00151592" w:rsidRDefault="00166DA7" w:rsidP="00C96756">
            <w:pPr>
              <w:pStyle w:val="TableParagraph"/>
              <w:spacing w:line="275" w:lineRule="exact"/>
              <w:ind w:left="11" w:right="11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8</w:t>
            </w:r>
          </w:p>
        </w:tc>
        <w:tc>
          <w:tcPr>
            <w:tcW w:w="670" w:type="dxa"/>
          </w:tcPr>
          <w:p w:rsidR="00151592" w:rsidRDefault="00166DA7" w:rsidP="00C96756">
            <w:pPr>
              <w:pStyle w:val="TableParagraph"/>
              <w:spacing w:line="275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9</w:t>
            </w:r>
          </w:p>
        </w:tc>
        <w:tc>
          <w:tcPr>
            <w:tcW w:w="670" w:type="dxa"/>
          </w:tcPr>
          <w:p w:rsidR="00151592" w:rsidRDefault="00166DA7" w:rsidP="00C96756">
            <w:pPr>
              <w:pStyle w:val="TableParagraph"/>
              <w:spacing w:line="275" w:lineRule="exact"/>
              <w:ind w:left="29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20</w:t>
            </w:r>
          </w:p>
        </w:tc>
        <w:tc>
          <w:tcPr>
            <w:tcW w:w="668" w:type="dxa"/>
          </w:tcPr>
          <w:p w:rsidR="00151592" w:rsidRDefault="00166DA7" w:rsidP="00C96756">
            <w:pPr>
              <w:pStyle w:val="TableParagraph"/>
              <w:spacing w:line="275" w:lineRule="exact"/>
              <w:ind w:left="29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21</w:t>
            </w:r>
          </w:p>
        </w:tc>
        <w:tc>
          <w:tcPr>
            <w:tcW w:w="670" w:type="dxa"/>
          </w:tcPr>
          <w:p w:rsidR="00151592" w:rsidRDefault="00166DA7" w:rsidP="00C96756">
            <w:pPr>
              <w:pStyle w:val="TableParagraph"/>
              <w:spacing w:line="275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22</w:t>
            </w:r>
          </w:p>
        </w:tc>
        <w:tc>
          <w:tcPr>
            <w:tcW w:w="670" w:type="dxa"/>
          </w:tcPr>
          <w:p w:rsidR="00151592" w:rsidRDefault="00166DA7" w:rsidP="00C96756">
            <w:pPr>
              <w:pStyle w:val="TableParagraph"/>
              <w:spacing w:line="275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3</w:t>
            </w:r>
          </w:p>
        </w:tc>
        <w:tc>
          <w:tcPr>
            <w:tcW w:w="670" w:type="dxa"/>
          </w:tcPr>
          <w:p w:rsidR="00151592" w:rsidRDefault="00166DA7" w:rsidP="00C96756">
            <w:pPr>
              <w:pStyle w:val="TableParagraph"/>
              <w:spacing w:line="275" w:lineRule="exact"/>
              <w:ind w:left="24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4</w:t>
            </w:r>
          </w:p>
        </w:tc>
        <w:tc>
          <w:tcPr>
            <w:tcW w:w="614" w:type="dxa"/>
          </w:tcPr>
          <w:p w:rsidR="00151592" w:rsidRDefault="00166DA7" w:rsidP="00C96756">
            <w:pPr>
              <w:pStyle w:val="TableParagraph"/>
              <w:spacing w:line="275" w:lineRule="exact"/>
              <w:ind w:left="26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5</w:t>
            </w:r>
          </w:p>
        </w:tc>
        <w:tc>
          <w:tcPr>
            <w:tcW w:w="724" w:type="dxa"/>
          </w:tcPr>
          <w:p w:rsidR="00151592" w:rsidRDefault="00166DA7" w:rsidP="00C96756">
            <w:pPr>
              <w:pStyle w:val="TableParagraph"/>
              <w:spacing w:line="275" w:lineRule="exact"/>
              <w:ind w:left="29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6</w:t>
            </w:r>
          </w:p>
        </w:tc>
        <w:tc>
          <w:tcPr>
            <w:tcW w:w="670" w:type="dxa"/>
          </w:tcPr>
          <w:p w:rsidR="00151592" w:rsidRDefault="00166DA7" w:rsidP="00C96756">
            <w:pPr>
              <w:pStyle w:val="TableParagraph"/>
              <w:spacing w:line="275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7</w:t>
            </w:r>
          </w:p>
        </w:tc>
        <w:tc>
          <w:tcPr>
            <w:tcW w:w="660" w:type="dxa"/>
          </w:tcPr>
          <w:p w:rsidR="00151592" w:rsidRDefault="00166DA7" w:rsidP="00C96756">
            <w:pPr>
              <w:pStyle w:val="TableParagraph"/>
              <w:spacing w:line="275" w:lineRule="exact"/>
              <w:ind w:left="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8</w:t>
            </w:r>
          </w:p>
        </w:tc>
      </w:tr>
      <w:tr w:rsidR="00151592" w:rsidTr="00325F55">
        <w:trPr>
          <w:trHeight w:val="510"/>
        </w:trPr>
        <w:tc>
          <w:tcPr>
            <w:tcW w:w="2158" w:type="dxa"/>
          </w:tcPr>
          <w:p w:rsidR="00151592" w:rsidRPr="0033325F" w:rsidRDefault="00166DA7">
            <w:pPr>
              <w:pStyle w:val="TableParagraph"/>
              <w:spacing w:before="19"/>
              <w:ind w:left="28" w:right="732"/>
              <w:jc w:val="left"/>
              <w:rPr>
                <w:sz w:val="20"/>
              </w:rPr>
            </w:pPr>
            <w:r w:rsidRPr="0033325F">
              <w:rPr>
                <w:sz w:val="20"/>
              </w:rPr>
              <w:t>среднесуточное потребление, м</w:t>
            </w:r>
            <w:r w:rsidRPr="0033325F">
              <w:rPr>
                <w:sz w:val="20"/>
                <w:vertAlign w:val="superscript"/>
              </w:rPr>
              <w:t>3</w:t>
            </w:r>
          </w:p>
        </w:tc>
        <w:tc>
          <w:tcPr>
            <w:tcW w:w="716" w:type="dxa"/>
          </w:tcPr>
          <w:p w:rsidR="00151592" w:rsidRPr="0033325F" w:rsidRDefault="00325F55">
            <w:pPr>
              <w:pStyle w:val="TableParagraph"/>
              <w:spacing w:before="118"/>
              <w:ind w:left="13" w:right="2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118,17</w:t>
            </w:r>
          </w:p>
        </w:tc>
        <w:tc>
          <w:tcPr>
            <w:tcW w:w="682" w:type="dxa"/>
          </w:tcPr>
          <w:p w:rsidR="00151592" w:rsidRPr="0033325F" w:rsidRDefault="0033325F">
            <w:pPr>
              <w:pStyle w:val="TableParagraph"/>
              <w:spacing w:before="118"/>
              <w:ind w:left="12" w:right="1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119,11</w:t>
            </w:r>
          </w:p>
        </w:tc>
        <w:tc>
          <w:tcPr>
            <w:tcW w:w="670" w:type="dxa"/>
          </w:tcPr>
          <w:p w:rsidR="00151592" w:rsidRPr="0033325F" w:rsidRDefault="0033325F">
            <w:pPr>
              <w:pStyle w:val="TableParagraph"/>
              <w:spacing w:before="118"/>
              <w:ind w:right="48"/>
              <w:jc w:val="right"/>
              <w:rPr>
                <w:sz w:val="20"/>
                <w:lang w:val="ru-RU"/>
              </w:rPr>
            </w:pPr>
            <w:r w:rsidRPr="0033325F">
              <w:rPr>
                <w:w w:val="95"/>
                <w:sz w:val="20"/>
                <w:lang w:val="ru-RU"/>
              </w:rPr>
              <w:t>120,07</w:t>
            </w:r>
          </w:p>
        </w:tc>
        <w:tc>
          <w:tcPr>
            <w:tcW w:w="670" w:type="dxa"/>
          </w:tcPr>
          <w:p w:rsidR="00151592" w:rsidRPr="0033325F" w:rsidRDefault="0033325F">
            <w:pPr>
              <w:pStyle w:val="TableParagraph"/>
              <w:spacing w:before="118"/>
              <w:ind w:left="37" w:right="30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121,03</w:t>
            </w:r>
          </w:p>
        </w:tc>
        <w:tc>
          <w:tcPr>
            <w:tcW w:w="668" w:type="dxa"/>
          </w:tcPr>
          <w:p w:rsidR="00151592" w:rsidRPr="0033325F" w:rsidRDefault="009675EA">
            <w:pPr>
              <w:pStyle w:val="TableParagraph"/>
              <w:spacing w:before="118"/>
              <w:ind w:left="36" w:right="2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121,5</w:t>
            </w:r>
            <w:r w:rsidR="0033325F" w:rsidRPr="0033325F">
              <w:rPr>
                <w:sz w:val="20"/>
                <w:lang w:val="ru-RU"/>
              </w:rPr>
              <w:t>3</w:t>
            </w:r>
          </w:p>
        </w:tc>
        <w:tc>
          <w:tcPr>
            <w:tcW w:w="670" w:type="dxa"/>
          </w:tcPr>
          <w:p w:rsidR="00151592" w:rsidRPr="0033325F" w:rsidRDefault="0033325F">
            <w:pPr>
              <w:pStyle w:val="TableParagraph"/>
              <w:spacing w:before="118"/>
              <w:ind w:right="47"/>
              <w:jc w:val="right"/>
              <w:rPr>
                <w:sz w:val="20"/>
                <w:lang w:val="ru-RU"/>
              </w:rPr>
            </w:pPr>
            <w:r w:rsidRPr="0033325F">
              <w:rPr>
                <w:w w:val="95"/>
                <w:sz w:val="20"/>
                <w:lang w:val="ru-RU"/>
              </w:rPr>
              <w:t>121,99</w:t>
            </w:r>
          </w:p>
        </w:tc>
        <w:tc>
          <w:tcPr>
            <w:tcW w:w="670" w:type="dxa"/>
          </w:tcPr>
          <w:p w:rsidR="00151592" w:rsidRPr="0033325F" w:rsidRDefault="0033325F">
            <w:pPr>
              <w:pStyle w:val="TableParagraph"/>
              <w:spacing w:before="118"/>
              <w:ind w:right="50"/>
              <w:jc w:val="right"/>
              <w:rPr>
                <w:sz w:val="20"/>
                <w:lang w:val="ru-RU"/>
              </w:rPr>
            </w:pPr>
            <w:r w:rsidRPr="0033325F">
              <w:rPr>
                <w:w w:val="95"/>
                <w:sz w:val="20"/>
                <w:lang w:val="ru-RU"/>
              </w:rPr>
              <w:t>122,97</w:t>
            </w:r>
          </w:p>
        </w:tc>
        <w:tc>
          <w:tcPr>
            <w:tcW w:w="670" w:type="dxa"/>
          </w:tcPr>
          <w:p w:rsidR="00151592" w:rsidRPr="0033325F" w:rsidRDefault="0033325F">
            <w:pPr>
              <w:pStyle w:val="TableParagraph"/>
              <w:spacing w:before="118"/>
              <w:ind w:left="35" w:right="31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123,96</w:t>
            </w:r>
          </w:p>
        </w:tc>
        <w:tc>
          <w:tcPr>
            <w:tcW w:w="614" w:type="dxa"/>
          </w:tcPr>
          <w:p w:rsidR="00151592" w:rsidRPr="0033325F" w:rsidRDefault="0033325F">
            <w:pPr>
              <w:pStyle w:val="TableParagraph"/>
              <w:spacing w:before="118"/>
              <w:ind w:left="35" w:right="30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124,9</w:t>
            </w:r>
          </w:p>
        </w:tc>
        <w:tc>
          <w:tcPr>
            <w:tcW w:w="724" w:type="dxa"/>
          </w:tcPr>
          <w:p w:rsidR="00151592" w:rsidRPr="0033325F" w:rsidRDefault="0033325F">
            <w:pPr>
              <w:pStyle w:val="TableParagraph"/>
              <w:spacing w:before="118"/>
              <w:ind w:left="37" w:right="30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125,9</w:t>
            </w:r>
          </w:p>
        </w:tc>
        <w:tc>
          <w:tcPr>
            <w:tcW w:w="670" w:type="dxa"/>
          </w:tcPr>
          <w:p w:rsidR="00151592" w:rsidRPr="0033325F" w:rsidRDefault="0033325F">
            <w:pPr>
              <w:pStyle w:val="TableParagraph"/>
              <w:spacing w:before="118"/>
              <w:ind w:right="51"/>
              <w:jc w:val="right"/>
              <w:rPr>
                <w:sz w:val="20"/>
                <w:lang w:val="ru-RU"/>
              </w:rPr>
            </w:pPr>
            <w:r w:rsidRPr="0033325F">
              <w:rPr>
                <w:w w:val="95"/>
                <w:sz w:val="20"/>
                <w:lang w:val="ru-RU"/>
              </w:rPr>
              <w:t>127,97</w:t>
            </w:r>
          </w:p>
        </w:tc>
        <w:tc>
          <w:tcPr>
            <w:tcW w:w="660" w:type="dxa"/>
          </w:tcPr>
          <w:p w:rsidR="00151592" w:rsidRPr="0033325F" w:rsidRDefault="0033325F">
            <w:pPr>
              <w:pStyle w:val="TableParagraph"/>
              <w:spacing w:before="118"/>
              <w:ind w:left="51"/>
              <w:jc w:val="left"/>
              <w:rPr>
                <w:sz w:val="20"/>
                <w:lang w:val="ru-RU"/>
              </w:rPr>
            </w:pPr>
            <w:r w:rsidRPr="0033325F">
              <w:rPr>
                <w:sz w:val="20"/>
                <w:lang w:val="ru-RU"/>
              </w:rPr>
              <w:t>128,99</w:t>
            </w:r>
          </w:p>
        </w:tc>
      </w:tr>
      <w:tr w:rsidR="00151592" w:rsidTr="00325F55">
        <w:trPr>
          <w:trHeight w:val="460"/>
        </w:trPr>
        <w:tc>
          <w:tcPr>
            <w:tcW w:w="2158" w:type="dxa"/>
          </w:tcPr>
          <w:p w:rsidR="00151592" w:rsidRDefault="00166DA7">
            <w:pPr>
              <w:pStyle w:val="TableParagraph"/>
              <w:spacing w:line="223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среднесуточный</w:t>
            </w:r>
          </w:p>
          <w:p w:rsidR="00151592" w:rsidRDefault="00166DA7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водозабор воды, 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716" w:type="dxa"/>
          </w:tcPr>
          <w:p w:rsidR="00151592" w:rsidRPr="0033076D" w:rsidRDefault="0033325F">
            <w:pPr>
              <w:pStyle w:val="TableParagraph"/>
              <w:spacing w:before="94"/>
              <w:ind w:left="13" w:right="2"/>
              <w:rPr>
                <w:sz w:val="20"/>
                <w:lang w:val="ru-RU"/>
              </w:rPr>
            </w:pPr>
            <w:r w:rsidRPr="0033076D">
              <w:rPr>
                <w:sz w:val="20"/>
                <w:lang w:val="ru-RU"/>
              </w:rPr>
              <w:t>135,9</w:t>
            </w:r>
          </w:p>
        </w:tc>
        <w:tc>
          <w:tcPr>
            <w:tcW w:w="682" w:type="dxa"/>
          </w:tcPr>
          <w:p w:rsidR="00151592" w:rsidRPr="0033076D" w:rsidRDefault="009675EA" w:rsidP="0033076D">
            <w:pPr>
              <w:pStyle w:val="TableParagraph"/>
              <w:spacing w:before="94"/>
              <w:ind w:left="12" w:right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right="48"/>
              <w:jc w:val="right"/>
              <w:rPr>
                <w:sz w:val="20"/>
                <w:lang w:val="ru-RU"/>
              </w:rPr>
            </w:pPr>
            <w:r>
              <w:rPr>
                <w:w w:val="95"/>
                <w:sz w:val="20"/>
                <w:lang w:val="ru-RU"/>
              </w:rPr>
              <w:t>135,9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left="37" w:right="3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  <w:tc>
          <w:tcPr>
            <w:tcW w:w="668" w:type="dxa"/>
          </w:tcPr>
          <w:p w:rsidR="00151592" w:rsidRPr="0033076D" w:rsidRDefault="009675EA">
            <w:pPr>
              <w:pStyle w:val="TableParagraph"/>
              <w:spacing w:before="94"/>
              <w:ind w:left="36" w:right="2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right="47"/>
              <w:jc w:val="right"/>
              <w:rPr>
                <w:sz w:val="20"/>
                <w:lang w:val="ru-RU"/>
              </w:rPr>
            </w:pPr>
            <w:r>
              <w:rPr>
                <w:w w:val="95"/>
                <w:sz w:val="20"/>
                <w:lang w:val="ru-RU"/>
              </w:rPr>
              <w:t>135,9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right="50"/>
              <w:jc w:val="right"/>
              <w:rPr>
                <w:sz w:val="20"/>
                <w:lang w:val="ru-RU"/>
              </w:rPr>
            </w:pPr>
            <w:r>
              <w:rPr>
                <w:w w:val="95"/>
                <w:sz w:val="20"/>
                <w:lang w:val="ru-RU"/>
              </w:rPr>
              <w:t>135,9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left="35" w:right="3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  <w:tc>
          <w:tcPr>
            <w:tcW w:w="614" w:type="dxa"/>
          </w:tcPr>
          <w:p w:rsidR="00151592" w:rsidRPr="0033076D" w:rsidRDefault="009675EA">
            <w:pPr>
              <w:pStyle w:val="TableParagraph"/>
              <w:spacing w:before="94"/>
              <w:ind w:left="35" w:right="3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  <w:tc>
          <w:tcPr>
            <w:tcW w:w="724" w:type="dxa"/>
          </w:tcPr>
          <w:p w:rsidR="00151592" w:rsidRPr="0033076D" w:rsidRDefault="009675EA">
            <w:pPr>
              <w:pStyle w:val="TableParagraph"/>
              <w:spacing w:before="94"/>
              <w:ind w:left="37" w:right="3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right="51"/>
              <w:jc w:val="right"/>
              <w:rPr>
                <w:sz w:val="20"/>
                <w:lang w:val="ru-RU"/>
              </w:rPr>
            </w:pPr>
            <w:r>
              <w:rPr>
                <w:w w:val="95"/>
                <w:sz w:val="20"/>
                <w:lang w:val="ru-RU"/>
              </w:rPr>
              <w:t>135,9</w:t>
            </w:r>
          </w:p>
        </w:tc>
        <w:tc>
          <w:tcPr>
            <w:tcW w:w="660" w:type="dxa"/>
          </w:tcPr>
          <w:p w:rsidR="00151592" w:rsidRPr="0033076D" w:rsidRDefault="009675EA" w:rsidP="0033076D">
            <w:pPr>
              <w:pStyle w:val="TableParagraph"/>
              <w:spacing w:before="94"/>
              <w:ind w:left="51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135,9</w:t>
            </w:r>
          </w:p>
        </w:tc>
      </w:tr>
      <w:tr w:rsidR="00151592" w:rsidTr="00325F55">
        <w:trPr>
          <w:trHeight w:val="460"/>
        </w:trPr>
        <w:tc>
          <w:tcPr>
            <w:tcW w:w="2158" w:type="dxa"/>
          </w:tcPr>
          <w:p w:rsidR="00151592" w:rsidRDefault="00166DA7">
            <w:pPr>
              <w:pStyle w:val="TableParagraph"/>
              <w:spacing w:before="21" w:line="204" w:lineRule="auto"/>
              <w:ind w:left="28" w:right="74"/>
              <w:jc w:val="left"/>
              <w:rPr>
                <w:sz w:val="13"/>
              </w:rPr>
            </w:pPr>
            <w:r>
              <w:rPr>
                <w:sz w:val="20"/>
              </w:rPr>
              <w:t xml:space="preserve">резерв по водозабору, </w:t>
            </w: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716" w:type="dxa"/>
          </w:tcPr>
          <w:p w:rsidR="00151592" w:rsidRPr="0033076D" w:rsidRDefault="0033076D">
            <w:pPr>
              <w:pStyle w:val="TableParagraph"/>
              <w:spacing w:before="94"/>
              <w:ind w:left="13" w:right="2"/>
              <w:rPr>
                <w:sz w:val="20"/>
                <w:lang w:val="ru-RU"/>
              </w:rPr>
            </w:pPr>
            <w:r w:rsidRPr="0033076D">
              <w:rPr>
                <w:sz w:val="20"/>
                <w:lang w:val="ru-RU"/>
              </w:rPr>
              <w:t>17,73</w:t>
            </w:r>
          </w:p>
        </w:tc>
        <w:tc>
          <w:tcPr>
            <w:tcW w:w="682" w:type="dxa"/>
          </w:tcPr>
          <w:p w:rsidR="00151592" w:rsidRPr="0033076D" w:rsidRDefault="009675EA">
            <w:pPr>
              <w:pStyle w:val="TableParagraph"/>
              <w:spacing w:before="94"/>
              <w:ind w:left="12" w:right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16,79</w:t>
            </w:r>
          </w:p>
        </w:tc>
        <w:tc>
          <w:tcPr>
            <w:tcW w:w="670" w:type="dxa"/>
          </w:tcPr>
          <w:p w:rsidR="00151592" w:rsidRPr="0033076D" w:rsidRDefault="009675EA" w:rsidP="0033076D">
            <w:pPr>
              <w:pStyle w:val="TableParagraph"/>
              <w:tabs>
                <w:tab w:val="left" w:pos="288"/>
              </w:tabs>
              <w:spacing w:before="94"/>
              <w:ind w:right="4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15,83</w:t>
            </w:r>
          </w:p>
        </w:tc>
        <w:tc>
          <w:tcPr>
            <w:tcW w:w="670" w:type="dxa"/>
          </w:tcPr>
          <w:p w:rsidR="00151592" w:rsidRPr="0033076D" w:rsidRDefault="009675EA">
            <w:pPr>
              <w:pStyle w:val="TableParagraph"/>
              <w:spacing w:before="94"/>
              <w:ind w:left="37" w:right="3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14,87</w:t>
            </w:r>
          </w:p>
        </w:tc>
        <w:tc>
          <w:tcPr>
            <w:tcW w:w="668" w:type="dxa"/>
          </w:tcPr>
          <w:p w:rsidR="00151592" w:rsidRPr="0033076D" w:rsidRDefault="009675EA" w:rsidP="009675EA">
            <w:pPr>
              <w:pStyle w:val="TableParagraph"/>
              <w:spacing w:before="94"/>
              <w:ind w:left="36" w:right="2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14,37</w:t>
            </w:r>
          </w:p>
        </w:tc>
        <w:tc>
          <w:tcPr>
            <w:tcW w:w="670" w:type="dxa"/>
          </w:tcPr>
          <w:p w:rsidR="00151592" w:rsidRPr="0033076D" w:rsidRDefault="009675EA" w:rsidP="0033076D">
            <w:pPr>
              <w:pStyle w:val="TableParagraph"/>
              <w:tabs>
                <w:tab w:val="left" w:pos="388"/>
              </w:tabs>
              <w:spacing w:before="94"/>
              <w:ind w:right="4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13,91</w:t>
            </w:r>
          </w:p>
        </w:tc>
        <w:tc>
          <w:tcPr>
            <w:tcW w:w="670" w:type="dxa"/>
          </w:tcPr>
          <w:p w:rsidR="00151592" w:rsidRPr="0033076D" w:rsidRDefault="009675EA" w:rsidP="0033076D">
            <w:pPr>
              <w:pStyle w:val="TableParagraph"/>
              <w:spacing w:before="94"/>
              <w:ind w:right="5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12,93</w:t>
            </w:r>
          </w:p>
        </w:tc>
        <w:tc>
          <w:tcPr>
            <w:tcW w:w="670" w:type="dxa"/>
          </w:tcPr>
          <w:p w:rsidR="009675EA" w:rsidRPr="0033076D" w:rsidRDefault="009675EA" w:rsidP="009675EA">
            <w:pPr>
              <w:pStyle w:val="TableParagraph"/>
              <w:spacing w:before="94"/>
              <w:ind w:left="35" w:right="3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11,94</w:t>
            </w:r>
          </w:p>
        </w:tc>
        <w:tc>
          <w:tcPr>
            <w:tcW w:w="614" w:type="dxa"/>
          </w:tcPr>
          <w:p w:rsidR="00151592" w:rsidRPr="0033076D" w:rsidRDefault="009675EA">
            <w:pPr>
              <w:pStyle w:val="TableParagraph"/>
              <w:spacing w:before="94"/>
              <w:ind w:left="35" w:right="3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11,00</w:t>
            </w:r>
          </w:p>
        </w:tc>
        <w:tc>
          <w:tcPr>
            <w:tcW w:w="724" w:type="dxa"/>
          </w:tcPr>
          <w:p w:rsidR="00151592" w:rsidRPr="0033076D" w:rsidRDefault="009675EA">
            <w:pPr>
              <w:pStyle w:val="TableParagraph"/>
              <w:spacing w:before="94"/>
              <w:ind w:left="37" w:right="3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</w:p>
        </w:tc>
        <w:tc>
          <w:tcPr>
            <w:tcW w:w="670" w:type="dxa"/>
          </w:tcPr>
          <w:p w:rsidR="00151592" w:rsidRPr="0033076D" w:rsidRDefault="009675EA" w:rsidP="0033076D">
            <w:pPr>
              <w:pStyle w:val="TableParagraph"/>
              <w:spacing w:before="94"/>
              <w:ind w:right="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7,93</w:t>
            </w:r>
          </w:p>
        </w:tc>
        <w:tc>
          <w:tcPr>
            <w:tcW w:w="660" w:type="dxa"/>
          </w:tcPr>
          <w:p w:rsidR="00151592" w:rsidRPr="0033076D" w:rsidRDefault="009675EA">
            <w:pPr>
              <w:pStyle w:val="TableParagraph"/>
              <w:spacing w:before="94"/>
              <w:ind w:left="51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6,91</w:t>
            </w:r>
          </w:p>
        </w:tc>
      </w:tr>
      <w:tr w:rsidR="00151592" w:rsidTr="00325F55">
        <w:trPr>
          <w:trHeight w:val="460"/>
        </w:trPr>
        <w:tc>
          <w:tcPr>
            <w:tcW w:w="2158" w:type="dxa"/>
          </w:tcPr>
          <w:p w:rsidR="00151592" w:rsidRDefault="00166DA7">
            <w:pPr>
              <w:pStyle w:val="TableParagraph"/>
              <w:spacing w:line="224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резерв по мощности</w:t>
            </w:r>
          </w:p>
          <w:p w:rsidR="00151592" w:rsidRDefault="00166DA7">
            <w:pPr>
              <w:pStyle w:val="TableParagraph"/>
              <w:spacing w:line="217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водозабора, %</w:t>
            </w:r>
          </w:p>
        </w:tc>
        <w:tc>
          <w:tcPr>
            <w:tcW w:w="716" w:type="dxa"/>
          </w:tcPr>
          <w:p w:rsidR="00151592" w:rsidRPr="009675EA" w:rsidRDefault="009675EA">
            <w:pPr>
              <w:pStyle w:val="TableParagraph"/>
              <w:spacing w:before="94"/>
              <w:ind w:left="11" w:right="2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13,04</w:t>
            </w:r>
          </w:p>
        </w:tc>
        <w:tc>
          <w:tcPr>
            <w:tcW w:w="682" w:type="dxa"/>
          </w:tcPr>
          <w:p w:rsidR="00151592" w:rsidRPr="009675EA" w:rsidRDefault="009675EA">
            <w:pPr>
              <w:pStyle w:val="TableParagraph"/>
              <w:spacing w:before="94"/>
              <w:ind w:left="12" w:right="3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12,35</w:t>
            </w:r>
          </w:p>
        </w:tc>
        <w:tc>
          <w:tcPr>
            <w:tcW w:w="670" w:type="dxa"/>
          </w:tcPr>
          <w:p w:rsidR="00151592" w:rsidRPr="009675EA" w:rsidRDefault="009675EA">
            <w:pPr>
              <w:pStyle w:val="TableParagraph"/>
              <w:spacing w:before="94"/>
              <w:ind w:right="99"/>
              <w:jc w:val="right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11,65</w:t>
            </w:r>
          </w:p>
        </w:tc>
        <w:tc>
          <w:tcPr>
            <w:tcW w:w="670" w:type="dxa"/>
          </w:tcPr>
          <w:p w:rsidR="00151592" w:rsidRPr="009675EA" w:rsidRDefault="009675EA">
            <w:pPr>
              <w:pStyle w:val="TableParagraph"/>
              <w:spacing w:before="94"/>
              <w:ind w:left="36" w:right="31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10,94</w:t>
            </w:r>
          </w:p>
        </w:tc>
        <w:tc>
          <w:tcPr>
            <w:tcW w:w="668" w:type="dxa"/>
          </w:tcPr>
          <w:p w:rsidR="00151592" w:rsidRPr="009675EA" w:rsidRDefault="009675EA">
            <w:pPr>
              <w:pStyle w:val="TableParagraph"/>
              <w:spacing w:before="94"/>
              <w:ind w:left="36" w:right="30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10,57</w:t>
            </w:r>
          </w:p>
        </w:tc>
        <w:tc>
          <w:tcPr>
            <w:tcW w:w="670" w:type="dxa"/>
          </w:tcPr>
          <w:p w:rsidR="00151592" w:rsidRPr="009675EA" w:rsidRDefault="009675EA">
            <w:pPr>
              <w:pStyle w:val="TableParagraph"/>
              <w:spacing w:before="94"/>
              <w:ind w:right="98"/>
              <w:jc w:val="right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10,23</w:t>
            </w:r>
          </w:p>
        </w:tc>
        <w:tc>
          <w:tcPr>
            <w:tcW w:w="670" w:type="dxa"/>
          </w:tcPr>
          <w:p w:rsidR="00151592" w:rsidRPr="009675EA" w:rsidRDefault="009675EA">
            <w:pPr>
              <w:pStyle w:val="TableParagraph"/>
              <w:spacing w:before="94"/>
              <w:ind w:right="100"/>
              <w:jc w:val="right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9,51</w:t>
            </w:r>
          </w:p>
        </w:tc>
        <w:tc>
          <w:tcPr>
            <w:tcW w:w="670" w:type="dxa"/>
          </w:tcPr>
          <w:p w:rsidR="00151592" w:rsidRPr="009675EA" w:rsidRDefault="009675EA">
            <w:pPr>
              <w:pStyle w:val="TableParagraph"/>
              <w:spacing w:before="94"/>
              <w:ind w:left="32" w:right="31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8,78</w:t>
            </w:r>
          </w:p>
        </w:tc>
        <w:tc>
          <w:tcPr>
            <w:tcW w:w="614" w:type="dxa"/>
          </w:tcPr>
          <w:p w:rsidR="00151592" w:rsidRPr="009675EA" w:rsidRDefault="009675EA">
            <w:pPr>
              <w:pStyle w:val="TableParagraph"/>
              <w:spacing w:before="94"/>
              <w:ind w:left="33" w:right="30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8,09</w:t>
            </w:r>
          </w:p>
        </w:tc>
        <w:tc>
          <w:tcPr>
            <w:tcW w:w="724" w:type="dxa"/>
          </w:tcPr>
          <w:p w:rsidR="00151592" w:rsidRPr="009675EA" w:rsidRDefault="009675EA">
            <w:pPr>
              <w:pStyle w:val="TableParagraph"/>
              <w:spacing w:before="94"/>
              <w:ind w:left="36" w:right="31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7,35</w:t>
            </w:r>
          </w:p>
        </w:tc>
        <w:tc>
          <w:tcPr>
            <w:tcW w:w="670" w:type="dxa"/>
          </w:tcPr>
          <w:p w:rsidR="00151592" w:rsidRPr="009675EA" w:rsidRDefault="009675EA">
            <w:pPr>
              <w:pStyle w:val="TableParagraph"/>
              <w:spacing w:before="94"/>
              <w:ind w:right="102"/>
              <w:jc w:val="right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5,83</w:t>
            </w:r>
          </w:p>
        </w:tc>
        <w:tc>
          <w:tcPr>
            <w:tcW w:w="660" w:type="dxa"/>
          </w:tcPr>
          <w:p w:rsidR="00151592" w:rsidRPr="009675EA" w:rsidRDefault="009675EA">
            <w:pPr>
              <w:pStyle w:val="TableParagraph"/>
              <w:spacing w:before="94"/>
              <w:ind w:left="99"/>
              <w:jc w:val="left"/>
              <w:rPr>
                <w:sz w:val="20"/>
                <w:lang w:val="ru-RU"/>
              </w:rPr>
            </w:pPr>
            <w:r w:rsidRPr="009675EA">
              <w:rPr>
                <w:sz w:val="20"/>
                <w:lang w:val="ru-RU"/>
              </w:rPr>
              <w:t>5,08</w:t>
            </w:r>
          </w:p>
        </w:tc>
      </w:tr>
      <w:tr w:rsidR="00151592" w:rsidTr="00325F55">
        <w:trPr>
          <w:trHeight w:val="724"/>
        </w:trPr>
        <w:tc>
          <w:tcPr>
            <w:tcW w:w="2158" w:type="dxa"/>
          </w:tcPr>
          <w:p w:rsidR="00151592" w:rsidRPr="00166DA7" w:rsidRDefault="00166DA7">
            <w:pPr>
              <w:pStyle w:val="TableParagraph"/>
              <w:spacing w:before="10"/>
              <w:ind w:left="28"/>
              <w:jc w:val="left"/>
              <w:rPr>
                <w:sz w:val="20"/>
                <w:lang w:val="ru-RU"/>
              </w:rPr>
            </w:pPr>
            <w:r w:rsidRPr="00166DA7">
              <w:rPr>
                <w:sz w:val="20"/>
                <w:lang w:val="ru-RU"/>
              </w:rPr>
              <w:t>производительность очистных сооружений, тыс.м</w:t>
            </w:r>
            <w:r w:rsidRPr="00166DA7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716" w:type="dxa"/>
          </w:tcPr>
          <w:p w:rsidR="00151592" w:rsidRPr="00166DA7" w:rsidRDefault="00151592">
            <w:pPr>
              <w:pStyle w:val="TableParagraph"/>
              <w:spacing w:before="7"/>
              <w:jc w:val="left"/>
              <w:rPr>
                <w:sz w:val="19"/>
                <w:lang w:val="ru-RU"/>
              </w:rPr>
            </w:pPr>
          </w:p>
          <w:p w:rsidR="00151592" w:rsidRDefault="00166DA7">
            <w:pPr>
              <w:pStyle w:val="TableParagraph"/>
              <w:ind w:left="13" w:right="2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682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12" w:right="1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37" w:right="30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668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36" w:right="28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right="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35" w:right="31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614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35" w:right="30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724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37" w:right="30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360,00</w:t>
            </w:r>
          </w:p>
        </w:tc>
        <w:tc>
          <w:tcPr>
            <w:tcW w:w="660" w:type="dxa"/>
          </w:tcPr>
          <w:p w:rsidR="00151592" w:rsidRDefault="00151592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151592" w:rsidRDefault="00166DA7">
            <w:pPr>
              <w:pStyle w:val="TableParagraph"/>
              <w:ind w:left="51"/>
              <w:jc w:val="left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</w:tr>
      <w:tr w:rsidR="00151592" w:rsidTr="00325F55">
        <w:trPr>
          <w:trHeight w:val="539"/>
        </w:trPr>
        <w:tc>
          <w:tcPr>
            <w:tcW w:w="2158" w:type="dxa"/>
          </w:tcPr>
          <w:p w:rsidR="00151592" w:rsidRPr="00166DA7" w:rsidRDefault="00166DA7">
            <w:pPr>
              <w:pStyle w:val="TableParagraph"/>
              <w:spacing w:before="34"/>
              <w:ind w:left="28" w:right="411"/>
              <w:jc w:val="left"/>
              <w:rPr>
                <w:sz w:val="20"/>
                <w:lang w:val="ru-RU"/>
              </w:rPr>
            </w:pPr>
            <w:r w:rsidRPr="00166DA7">
              <w:rPr>
                <w:sz w:val="20"/>
                <w:lang w:val="ru-RU"/>
              </w:rPr>
              <w:t>дефицит очистных сооружений, тыс.м</w:t>
            </w:r>
            <w:r w:rsidRPr="00166DA7"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716" w:type="dxa"/>
          </w:tcPr>
          <w:p w:rsidR="00151592" w:rsidRDefault="00166DA7">
            <w:pPr>
              <w:pStyle w:val="TableParagraph"/>
              <w:spacing w:before="132"/>
              <w:ind w:left="11" w:right="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2" w:type="dxa"/>
          </w:tcPr>
          <w:p w:rsidR="00151592" w:rsidRDefault="00166DA7">
            <w:pPr>
              <w:pStyle w:val="TableParagraph"/>
              <w:spacing w:before="132"/>
              <w:ind w:left="12" w:right="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66DA7">
            <w:pPr>
              <w:pStyle w:val="TableParagraph"/>
              <w:spacing w:before="132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66DA7">
            <w:pPr>
              <w:pStyle w:val="TableParagraph"/>
              <w:spacing w:before="132"/>
              <w:ind w:left="36" w:right="3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</w:tcPr>
          <w:p w:rsidR="00151592" w:rsidRDefault="00166DA7">
            <w:pPr>
              <w:pStyle w:val="TableParagraph"/>
              <w:spacing w:before="132"/>
              <w:ind w:left="36" w:right="3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66DA7">
            <w:pPr>
              <w:pStyle w:val="TableParagraph"/>
              <w:spacing w:before="132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66DA7">
            <w:pPr>
              <w:pStyle w:val="TableParagraph"/>
              <w:spacing w:before="132"/>
              <w:ind w:left="156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66DA7">
            <w:pPr>
              <w:pStyle w:val="TableParagraph"/>
              <w:spacing w:before="132"/>
              <w:ind w:left="33" w:right="3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4" w:type="dxa"/>
          </w:tcPr>
          <w:p w:rsidR="00151592" w:rsidRDefault="00166DA7">
            <w:pPr>
              <w:pStyle w:val="TableParagraph"/>
              <w:spacing w:before="132"/>
              <w:ind w:left="33" w:right="3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4" w:type="dxa"/>
          </w:tcPr>
          <w:p w:rsidR="00151592" w:rsidRDefault="00166DA7">
            <w:pPr>
              <w:pStyle w:val="TableParagraph"/>
              <w:spacing w:before="132"/>
              <w:ind w:left="36" w:right="3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66DA7">
            <w:pPr>
              <w:pStyle w:val="TableParagraph"/>
              <w:spacing w:before="132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0" w:type="dxa"/>
          </w:tcPr>
          <w:p w:rsidR="00151592" w:rsidRDefault="00166DA7">
            <w:pPr>
              <w:pStyle w:val="TableParagraph"/>
              <w:spacing w:before="132"/>
              <w:ind w:left="149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151592" w:rsidTr="00325F55">
        <w:trPr>
          <w:trHeight w:val="688"/>
        </w:trPr>
        <w:tc>
          <w:tcPr>
            <w:tcW w:w="2158" w:type="dxa"/>
          </w:tcPr>
          <w:p w:rsidR="00151592" w:rsidRPr="00166DA7" w:rsidRDefault="00166DA7">
            <w:pPr>
              <w:pStyle w:val="TableParagraph"/>
              <w:ind w:left="28"/>
              <w:jc w:val="left"/>
              <w:rPr>
                <w:sz w:val="20"/>
                <w:lang w:val="ru-RU"/>
              </w:rPr>
            </w:pPr>
            <w:r w:rsidRPr="00166DA7">
              <w:rPr>
                <w:sz w:val="20"/>
                <w:lang w:val="ru-RU"/>
              </w:rPr>
              <w:t>дефицит по мощности очистных сооружений,</w:t>
            </w:r>
          </w:p>
          <w:p w:rsidR="00151592" w:rsidRDefault="00166DA7">
            <w:pPr>
              <w:pStyle w:val="TableParagraph"/>
              <w:spacing w:line="215" w:lineRule="exact"/>
              <w:ind w:left="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716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11" w:right="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2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12" w:right="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36" w:right="3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36" w:right="3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156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33" w:right="3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4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33" w:right="3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4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36" w:right="3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0" w:type="dxa"/>
          </w:tcPr>
          <w:p w:rsidR="00151592" w:rsidRDefault="00151592">
            <w:pPr>
              <w:pStyle w:val="TableParagraph"/>
              <w:spacing w:before="11"/>
              <w:jc w:val="left"/>
              <w:rPr>
                <w:sz w:val="17"/>
              </w:rPr>
            </w:pPr>
          </w:p>
          <w:p w:rsidR="00151592" w:rsidRDefault="00166DA7"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151592" w:rsidRDefault="00151592">
      <w:pPr>
        <w:pStyle w:val="a3"/>
        <w:spacing w:before="1"/>
        <w:rPr>
          <w:sz w:val="27"/>
        </w:rPr>
      </w:pPr>
    </w:p>
    <w:p w:rsidR="00151592" w:rsidRDefault="00151592">
      <w:pPr>
        <w:rPr>
          <w:sz w:val="27"/>
        </w:rPr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66DA7">
      <w:pPr>
        <w:pStyle w:val="a3"/>
        <w:spacing w:before="90"/>
        <w:jc w:val="right"/>
      </w:pPr>
      <w:r>
        <w:lastRenderedPageBreak/>
        <w:t>600,00</w:t>
      </w:r>
    </w:p>
    <w:p w:rsidR="00151592" w:rsidRDefault="00051B13">
      <w:pPr>
        <w:pStyle w:val="a3"/>
        <w:spacing w:before="105"/>
        <w:jc w:val="right"/>
      </w:pPr>
      <w:r>
        <w:pict>
          <v:shape id="_x0000_s1470" type="#_x0000_t202" style="position:absolute;left:0;text-align:left;margin-left:81.5pt;margin-top:8.55pt;width:15.4pt;height:13.6pt;z-index:3280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spacing w:before="9"/>
                    <w:ind w:left="20"/>
                    <w:rPr>
                      <w:sz w:val="16"/>
                    </w:rPr>
                  </w:pPr>
                  <w:r>
                    <w:rPr>
                      <w:position w:val="-6"/>
                      <w:sz w:val="24"/>
                    </w:rPr>
                    <w:t>м</w:t>
                  </w:r>
                  <w:r>
                    <w:rPr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66DA7">
        <w:t>500,00</w:t>
      </w:r>
    </w:p>
    <w:p w:rsidR="00151592" w:rsidRDefault="00051B13">
      <w:pPr>
        <w:pStyle w:val="a3"/>
        <w:spacing w:before="104"/>
        <w:jc w:val="right"/>
      </w:pPr>
      <w:r>
        <w:pict>
          <v:shape id="_x0000_s1469" type="#_x0000_t202" style="position:absolute;left:0;text-align:left;margin-left:81.6pt;margin-top:7.2pt;width:15.3pt;height:66.95pt;z-index:3256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0"/>
                    <w:ind w:left="20"/>
                  </w:pPr>
                  <w:r>
                    <w:t>Объём воды,</w:t>
                  </w:r>
                </w:p>
              </w:txbxContent>
            </v:textbox>
            <w10:wrap anchorx="page"/>
          </v:shape>
        </w:pict>
      </w:r>
      <w:r w:rsidR="00166DA7">
        <w:t>400,00</w:t>
      </w:r>
    </w:p>
    <w:p w:rsidR="00151592" w:rsidRDefault="00166DA7">
      <w:pPr>
        <w:pStyle w:val="a3"/>
        <w:spacing w:before="104"/>
        <w:jc w:val="right"/>
      </w:pPr>
      <w:r>
        <w:t>300,00</w:t>
      </w:r>
    </w:p>
    <w:p w:rsidR="00151592" w:rsidRDefault="00166DA7">
      <w:pPr>
        <w:pStyle w:val="a3"/>
        <w:spacing w:before="104"/>
        <w:jc w:val="right"/>
      </w:pPr>
      <w:r>
        <w:t>200,00</w:t>
      </w:r>
    </w:p>
    <w:p w:rsidR="00151592" w:rsidRDefault="00166DA7">
      <w:pPr>
        <w:pStyle w:val="a3"/>
        <w:spacing w:before="104"/>
        <w:jc w:val="right"/>
      </w:pPr>
      <w:r>
        <w:t>100,00</w:t>
      </w:r>
    </w:p>
    <w:p w:rsidR="00151592" w:rsidRDefault="00166DA7">
      <w:pPr>
        <w:pStyle w:val="a3"/>
        <w:spacing w:before="104"/>
        <w:jc w:val="right"/>
      </w:pPr>
      <w:r>
        <w:t>0,00</w:t>
      </w:r>
    </w:p>
    <w:p w:rsidR="00151592" w:rsidRDefault="00166DA7">
      <w:pPr>
        <w:pStyle w:val="a3"/>
        <w:rPr>
          <w:sz w:val="20"/>
        </w:rPr>
      </w:pPr>
      <w:r>
        <w:br w:type="column"/>
      </w: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rPr>
          <w:sz w:val="20"/>
        </w:rPr>
      </w:pPr>
    </w:p>
    <w:p w:rsidR="00151592" w:rsidRDefault="00151592">
      <w:pPr>
        <w:pStyle w:val="a3"/>
        <w:spacing w:before="5"/>
        <w:rPr>
          <w:sz w:val="15"/>
        </w:rPr>
      </w:pPr>
    </w:p>
    <w:p w:rsidR="00151592" w:rsidRPr="00C96756" w:rsidRDefault="00C96756">
      <w:pPr>
        <w:pStyle w:val="a3"/>
        <w:ind w:left="-9" w:right="-48"/>
        <w:rPr>
          <w:sz w:val="18"/>
          <w:szCs w:val="18"/>
        </w:rPr>
      </w:pPr>
      <w:r w:rsidRPr="00C96756">
        <w:rPr>
          <w:noProof/>
          <w:sz w:val="18"/>
          <w:szCs w:val="18"/>
          <w:lang w:eastAsia="ru-RU"/>
        </w:rPr>
        <w:t>2017.2018.2019.2020.2021.2022.2023.2024.2025.2026.2027.2028</w:t>
      </w:r>
    </w:p>
    <w:p w:rsidR="00151592" w:rsidRPr="00166DA7" w:rsidRDefault="00166DA7">
      <w:pPr>
        <w:pStyle w:val="a3"/>
        <w:spacing w:before="100"/>
        <w:ind w:left="2342" w:right="2000"/>
        <w:jc w:val="center"/>
        <w:rPr>
          <w:lang w:val="ru-RU"/>
        </w:rPr>
      </w:pPr>
      <w:r w:rsidRPr="00166DA7">
        <w:rPr>
          <w:lang w:val="ru-RU"/>
        </w:rPr>
        <w:t>Год</w:t>
      </w:r>
    </w:p>
    <w:p w:rsidR="00151592" w:rsidRPr="00166DA7" w:rsidRDefault="00166DA7">
      <w:pPr>
        <w:pStyle w:val="a3"/>
        <w:rPr>
          <w:sz w:val="26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9"/>
        <w:rPr>
          <w:sz w:val="34"/>
          <w:lang w:val="ru-RU"/>
        </w:rPr>
      </w:pPr>
    </w:p>
    <w:p w:rsidR="00151592" w:rsidRPr="00166DA7" w:rsidRDefault="00166DA7">
      <w:pPr>
        <w:pStyle w:val="a3"/>
        <w:ind w:left="636" w:right="703"/>
        <w:rPr>
          <w:lang w:val="ru-RU"/>
        </w:rPr>
      </w:pPr>
      <w:r w:rsidRPr="00166DA7">
        <w:rPr>
          <w:lang w:val="ru-RU"/>
        </w:rPr>
        <w:t>среднесуточное потреб- ление, м3</w:t>
      </w:r>
    </w:p>
    <w:p w:rsidR="00151592" w:rsidRPr="00166DA7" w:rsidRDefault="00051B13">
      <w:pPr>
        <w:pStyle w:val="a3"/>
        <w:spacing w:before="95"/>
        <w:ind w:left="636" w:right="703"/>
        <w:rPr>
          <w:lang w:val="ru-RU"/>
        </w:rPr>
      </w:pPr>
      <w:r>
        <w:pict>
          <v:group id="_x0000_s1419" style="position:absolute;left:0;text-align:left;margin-left:138.6pt;margin-top:-80.8pt;width:242.8pt;height:118pt;z-index:3184;mso-position-horizontal-relative:page" coordorigin="2772,-1616" coordsize="4856,2360">
            <v:shape id="_x0000_s1468" style="position:absolute;left:7137;top:-848;width:483;height:1140" coordorigin="7138,-848" coordsize="483,1140" o:spt="100" adj="0,,0" path="m7536,292r84,m7138,292r170,m7138,-89r170,m7138,-469r170,m7138,-848r170,e" filled="f" strokecolor="#858585" strokeweight=".72pt">
              <v:stroke joinstyle="round"/>
              <v:formulas/>
              <v:path arrowok="t" o:connecttype="segments"/>
            </v:shape>
            <v:line id="_x0000_s1467" style="position:absolute" from="7364,-1145" to="7364,671" strokecolor="#4f81bc" strokeweight="5.64pt"/>
            <v:shape id="_x0000_s1466" style="position:absolute;left:6739;top:-848;width:171;height:1140" coordorigin="6739,-848" coordsize="171,1140" o:spt="100" adj="0,,0" path="m6739,292r171,m6739,-89r171,m6739,-469r171,m6739,-848r171,e" filled="f" strokecolor="#858585" strokeweight=".72pt">
              <v:stroke joinstyle="round"/>
              <v:formulas/>
              <v:path arrowok="t" o:connecttype="segments"/>
            </v:shape>
            <v:line id="_x0000_s1465" style="position:absolute" from="6967,-1131" to="6967,671" strokecolor="#4f81bc" strokeweight="5.76pt"/>
            <v:shape id="_x0000_s1464" style="position:absolute;left:6340;top:-848;width:171;height:1140" coordorigin="6341,-848" coordsize="171,1140" o:spt="100" adj="0,,0" path="m6341,292r170,m6341,-89r170,m6341,-469r170,m6341,-848r170,e" filled="f" strokecolor="#858585" strokeweight=".72pt">
              <v:stroke joinstyle="round"/>
              <v:formulas/>
              <v:path arrowok="t" o:connecttype="segments"/>
            </v:shape>
            <v:line id="_x0000_s1463" style="position:absolute" from="6569,-1117" to="6569,671" strokecolor="#4f81bc" strokeweight="5.76pt"/>
            <v:shape id="_x0000_s1462" style="position:absolute;left:5942;top:-848;width:171;height:1140" coordorigin="5942,-848" coordsize="171,1140" o:spt="100" adj="0,,0" path="m5942,292r171,m5942,-89r171,m5942,-469r171,m5942,-848r171,e" filled="f" strokecolor="#858585" strokeweight=".72pt">
              <v:stroke joinstyle="round"/>
              <v:formulas/>
              <v:path arrowok="t" o:connecttype="segments"/>
            </v:shape>
            <v:line id="_x0000_s1461" style="position:absolute" from="6170,-1105" to="6170,671" strokecolor="#4f81bc" strokeweight="5.76pt"/>
            <v:shape id="_x0000_s1460" style="position:absolute;left:5544;top:-848;width:171;height:1140" coordorigin="5544,-848" coordsize="171,1140" o:spt="100" adj="0,,0" path="m5544,292r170,m5544,-89r170,m5544,-469r170,m5544,-848r170,e" filled="f" strokecolor="#858585" strokeweight=".72pt">
              <v:stroke joinstyle="round"/>
              <v:formulas/>
              <v:path arrowok="t" o:connecttype="segments"/>
            </v:shape>
            <v:line id="_x0000_s1459" style="position:absolute" from="5772,-1090" to="5772,671" strokecolor="#4f81bc" strokeweight="5.76pt"/>
            <v:shape id="_x0000_s1458" style="position:absolute;left:5145;top:-848;width:171;height:1140" coordorigin="5146,-848" coordsize="171,1140" o:spt="100" adj="0,,0" path="m5146,292r170,m5146,-89r170,m5146,-469r170,m5146,-848r170,e" filled="f" strokecolor="#858585" strokeweight=".72pt">
              <v:stroke joinstyle="round"/>
              <v:formulas/>
              <v:path arrowok="t" o:connecttype="segments"/>
            </v:shape>
            <v:line id="_x0000_s1457" style="position:absolute" from="5374,-1076" to="5374,671" strokecolor="#4f81bc" strokeweight="5.76pt"/>
            <v:shape id="_x0000_s1456" style="position:absolute;left:4747;top:-848;width:171;height:1140" coordorigin="4747,-848" coordsize="171,1140" o:spt="100" adj="0,,0" path="m4747,292r171,m4747,-89r171,m4747,-469r171,m4747,-848r171,e" filled="f" strokecolor="#858585" strokeweight=".72pt">
              <v:stroke joinstyle="round"/>
              <v:formulas/>
              <v:path arrowok="t" o:connecttype="segments"/>
            </v:shape>
            <v:line id="_x0000_s1455" style="position:absolute" from="4975,-1061" to="4975,671" strokecolor="#4f81bc" strokeweight="5.76pt"/>
            <v:shape id="_x0000_s1454" style="position:absolute;left:4348;top:-848;width:173;height:1140" coordorigin="4349,-848" coordsize="173,1140" o:spt="100" adj="0,,0" path="m4349,292r173,m4349,-89r173,m4349,-469r173,m4349,-848r173,e" filled="f" strokecolor="#858585" strokeweight=".72pt">
              <v:stroke joinstyle="round"/>
              <v:formulas/>
              <v:path arrowok="t" o:connecttype="segments"/>
            </v:shape>
            <v:line id="_x0000_s1453" style="position:absolute" from="4578,-1047" to="4578,671" strokecolor="#4f81bc" strokeweight="5.64pt"/>
            <v:shape id="_x0000_s1452" style="position:absolute;left:3950;top:-848;width:173;height:1140" coordorigin="3950,-848" coordsize="173,1140" o:spt="100" adj="0,,0" path="m3950,292r173,m3950,-89r173,m3950,-469r173,m3950,-848r173,e" filled="f" strokecolor="#858585" strokeweight=".72pt">
              <v:stroke joinstyle="round"/>
              <v:formulas/>
              <v:path arrowok="t" o:connecttype="segments"/>
            </v:shape>
            <v:line id="_x0000_s1451" style="position:absolute" from="4180,-1033" to="4180,671" strokecolor="#4f81bc" strokeweight="5.64pt"/>
            <v:shape id="_x0000_s1450" style="position:absolute;left:3554;top:-848;width:171;height:1140" coordorigin="3554,-848" coordsize="171,1140" o:spt="100" adj="0,,0" path="m3554,292r171,m3554,-89r171,m3554,-469r171,m3554,-848r171,e" filled="f" strokecolor="#858585" strokeweight=".72pt">
              <v:stroke joinstyle="round"/>
              <v:formulas/>
              <v:path arrowok="t" o:connecttype="segments"/>
            </v:shape>
            <v:line id="_x0000_s1449" style="position:absolute" from="3781,-1021" to="3781,671" strokecolor="#4f81bc" strokeweight="5.64pt"/>
            <v:shape id="_x0000_s1448" style="position:absolute;left:3156;top:-848;width:171;height:1140" coordorigin="3156,-848" coordsize="171,1140" o:spt="100" adj="0,,0" path="m3156,292r170,m3156,-89r170,m3156,-469r170,m3156,-848r170,e" filled="f" strokecolor="#858585" strokeweight=".72pt">
              <v:stroke joinstyle="round"/>
              <v:formulas/>
              <v:path arrowok="t" o:connecttype="segments"/>
            </v:shape>
            <v:line id="_x0000_s1447" style="position:absolute" from="3383,-1006" to="3383,671" strokecolor="#4f81bc" strokeweight="5.64pt"/>
            <v:shape id="_x0000_s1446" style="position:absolute;left:2841;top:-848;width:87;height:1140" coordorigin="2842,-848" coordsize="87,1140" o:spt="100" adj="0,,0" path="m2842,292r86,m2842,-89r86,m2842,-469r86,m2842,-848r86,e" filled="f" strokecolor="#858585" strokeweight=".72pt">
              <v:stroke joinstyle="round"/>
              <v:formulas/>
              <v:path arrowok="t" o:connecttype="segments"/>
            </v:shape>
            <v:line id="_x0000_s1445" style="position:absolute" from="2984,-992" to="2984,671" strokecolor="#4f81bc" strokeweight="5.64pt"/>
            <v:shape id="_x0000_s1444" style="position:absolute;left:2841;top:-1230;width:598;height:2" coordorigin="2842,-1229" coordsize="598,0" o:spt="100" adj="0,,0" path="m3156,-1229r283,m2842,-1229r199,e" filled="f" strokecolor="#858585" strokeweight=".72pt">
              <v:stroke joinstyle="round"/>
              <v:formulas/>
              <v:path arrowok="t" o:connecttype="segments"/>
            </v:shape>
            <v:line id="_x0000_s1443" style="position:absolute" from="3098,-1340" to="3098,671" strokecolor="#c0504d" strokeweight="5.76pt"/>
            <v:line id="_x0000_s1442" style="position:absolute" from="3554,-1229" to="3838,-1229" strokecolor="#858585" strokeweight=".72pt"/>
            <v:line id="_x0000_s1441" style="position:absolute" from="3497,-1340" to="3497,671" strokecolor="#c0504d" strokeweight="5.76pt"/>
            <v:line id="_x0000_s1440" style="position:absolute" from="3950,-1229" to="4236,-1229" strokecolor="#858585" strokeweight=".72pt"/>
            <v:line id="_x0000_s1439" style="position:absolute" from="3894,-1340" to="3894,671" strokecolor="#c0504d" strokeweight="5.64pt"/>
            <v:line id="_x0000_s1438" style="position:absolute" from="4349,-1229" to="4634,-1229" strokecolor="#858585" strokeweight=".72pt"/>
            <v:line id="_x0000_s1437" style="position:absolute" from="4292,-1340" to="4292,671" strokecolor="#c0504d" strokeweight="5.64pt"/>
            <v:line id="_x0000_s1436" style="position:absolute" from="4747,-1229" to="5033,-1229" strokecolor="#858585" strokeweight=".72pt"/>
            <v:line id="_x0000_s1435" style="position:absolute" from="4691,-1340" to="4691,671" strokecolor="#c0504d" strokeweight="5.64pt"/>
            <v:line id="_x0000_s1434" style="position:absolute" from="5146,-1229" to="5431,-1229" strokecolor="#858585" strokeweight=".72pt"/>
            <v:line id="_x0000_s1433" style="position:absolute" from="5089,-1340" to="5089,671" strokecolor="#c0504d" strokeweight="5.64pt"/>
            <v:line id="_x0000_s1432" style="position:absolute" from="5544,-1229" to="5830,-1229" strokecolor="#858585" strokeweight=".72pt"/>
            <v:line id="_x0000_s1431" style="position:absolute" from="5488,-1340" to="5488,671" strokecolor="#c0504d" strokeweight="5.64pt"/>
            <v:line id="_x0000_s1430" style="position:absolute" from="5942,-1229" to="6228,-1229" strokecolor="#858585" strokeweight=".72pt"/>
            <v:line id="_x0000_s1429" style="position:absolute" from="5886,-1340" to="5886,671" strokecolor="#c0504d" strokeweight="5.64pt"/>
            <v:line id="_x0000_s1428" style="position:absolute" from="6341,-1229" to="6626,-1229" strokecolor="#858585" strokeweight=".72pt"/>
            <v:line id="_x0000_s1427" style="position:absolute" from="6284,-1340" to="6284,671" strokecolor="#c0504d" strokeweight="5.64pt"/>
            <v:line id="_x0000_s1426" style="position:absolute" from="6739,-1229" to="7025,-1229" strokecolor="#858585" strokeweight=".72pt"/>
            <v:line id="_x0000_s1425" style="position:absolute" from="6683,-1340" to="6683,671" strokecolor="#c0504d" strokeweight="5.64pt"/>
            <v:line id="_x0000_s1424" style="position:absolute" from="7138,-1229" to="7421,-1229" strokecolor="#858585" strokeweight=".72pt"/>
            <v:line id="_x0000_s1423" style="position:absolute" from="7081,-1340" to="7081,671" strokecolor="#c0504d" strokeweight="5.64pt"/>
            <v:shape id="_x0000_s1422" style="position:absolute;left:7536;top:-1230;width:84;height:1140" coordorigin="7536,-1229" coordsize="84,1140" o:spt="100" adj="0,,0" path="m7536,-89r84,m7536,-469r84,m7536,-848r84,m7536,-1229r84,e" filled="f" strokecolor="#858585" strokeweight=".72pt">
              <v:stroke joinstyle="round"/>
              <v:formulas/>
              <v:path arrowok="t" o:connecttype="segments"/>
            </v:shape>
            <v:line id="_x0000_s1421" style="position:absolute" from="7478,-1340" to="7478,671" strokecolor="#c0504d" strokeweight="5.76pt"/>
            <v:shape id="_x0000_s1420" style="position:absolute;left:2772;top:-1609;width:4848;height:2352" coordorigin="2772,-1609" coordsize="4848,2352" o:spt="100" adj="0,,0" path="m2842,-1609r4778,m2842,671r,-2280m2772,671r70,m2772,292r70,m2772,-89r70,m2772,-469r70,m2772,-848r70,m2772,-1229r70,m2772,-1609r70,m2842,671r4778,m2842,671r,72m3240,671r,72m3638,671r,72m4037,671r,72m4435,671r,72m4834,671r,72m5232,671r,72m5630,671r,72m6029,671r,72m6427,671r,72m6826,671r,72m7224,671r,72m7620,671r,72e" filled="f" strokecolor="#858585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418" style="position:absolute;left:0;text-align:left;margin-left:397.3pt;margin-top:-23.55pt;width:6pt;height:6pt;z-index:3208;mso-position-horizontal-relative:page" fillcolor="#4f81bc" stroked="f">
            <w10:wrap anchorx="page"/>
          </v:rect>
        </w:pict>
      </w:r>
      <w:r>
        <w:pict>
          <v:rect id="_x0000_s1417" style="position:absolute;left:0;text-align:left;margin-left:397.3pt;margin-top:8.75pt;width:6pt;height:6pt;z-index:3232;mso-position-horizontal-relative:page" fillcolor="#c0504d" stroked="f">
            <w10:wrap anchorx="page"/>
          </v:rect>
        </w:pict>
      </w:r>
      <w:r w:rsidR="00166DA7" w:rsidRPr="00166DA7">
        <w:rPr>
          <w:lang w:val="ru-RU"/>
        </w:rPr>
        <w:t>среднесуточный водозабор воды, м3</w:t>
      </w:r>
    </w:p>
    <w:p w:rsidR="00151592" w:rsidRPr="00166DA7" w:rsidRDefault="00151592">
      <w:pPr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num="3" w:space="720" w:equalWidth="0">
            <w:col w:w="1999" w:space="40"/>
            <w:col w:w="4764" w:space="39"/>
            <w:col w:w="4428"/>
          </w:cols>
        </w:sectPr>
      </w:pPr>
    </w:p>
    <w:p w:rsidR="00151592" w:rsidRPr="00166DA7" w:rsidRDefault="00151592">
      <w:pPr>
        <w:pStyle w:val="a3"/>
        <w:spacing w:before="3"/>
        <w:rPr>
          <w:sz w:val="27"/>
          <w:lang w:val="ru-RU"/>
        </w:rPr>
      </w:pPr>
    </w:p>
    <w:p w:rsidR="00151592" w:rsidRPr="00166DA7" w:rsidRDefault="00166DA7">
      <w:pPr>
        <w:pStyle w:val="a3"/>
        <w:spacing w:before="90"/>
        <w:ind w:left="954"/>
        <w:rPr>
          <w:lang w:val="ru-RU"/>
        </w:rPr>
      </w:pPr>
      <w:r w:rsidRPr="00166DA7">
        <w:rPr>
          <w:lang w:val="ru-RU"/>
        </w:rPr>
        <w:t>Рис. 18 – Соотношение существующей и максимальной мощности водозаборных сооружений</w:t>
      </w:r>
    </w:p>
    <w:p w:rsidR="00151592" w:rsidRPr="00166DA7" w:rsidRDefault="00151592">
      <w:pPr>
        <w:pStyle w:val="a3"/>
        <w:rPr>
          <w:sz w:val="38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241"/>
        </w:tabs>
        <w:ind w:left="2240" w:hanging="540"/>
        <w:jc w:val="left"/>
        <w:rPr>
          <w:lang w:val="ru-RU"/>
        </w:rPr>
      </w:pPr>
      <w:bookmarkStart w:id="38" w:name="_bookmark37"/>
      <w:bookmarkEnd w:id="38"/>
      <w:r w:rsidRPr="00166DA7">
        <w:rPr>
          <w:lang w:val="ru-RU"/>
        </w:rPr>
        <w:t>Наименование организации, которая наделена статусом</w:t>
      </w:r>
      <w:r w:rsidRPr="00166DA7">
        <w:rPr>
          <w:spacing w:val="-8"/>
          <w:lang w:val="ru-RU"/>
        </w:rPr>
        <w:t xml:space="preserve"> </w:t>
      </w:r>
      <w:r w:rsidRPr="00166DA7">
        <w:rPr>
          <w:lang w:val="ru-RU"/>
        </w:rPr>
        <w:t>гарантирующей</w:t>
      </w:r>
    </w:p>
    <w:p w:rsidR="00151592" w:rsidRPr="00166DA7" w:rsidRDefault="00166DA7">
      <w:pPr>
        <w:spacing w:before="41"/>
        <w:ind w:left="4931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организации</w:t>
      </w:r>
    </w:p>
    <w:p w:rsidR="00151592" w:rsidRPr="00166DA7" w:rsidRDefault="00166DA7">
      <w:pPr>
        <w:pStyle w:val="a3"/>
        <w:spacing w:before="158"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Гарантирующей организацией планируемого централизованного водоснабжения в границах Белозерского сельсовета является Администрация Белозерского сельсовета Белозерского района Курганской области.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type w:val="continuous"/>
          <w:pgSz w:w="11910" w:h="16840"/>
          <w:pgMar w:top="1120" w:right="0" w:bottom="280" w:left="640" w:header="720" w:footer="720" w:gutter="0"/>
          <w:cols w:space="720"/>
        </w:sectPr>
      </w:pPr>
    </w:p>
    <w:p w:rsidR="00151592" w:rsidRPr="00166DA7" w:rsidRDefault="00151592">
      <w:pPr>
        <w:pStyle w:val="a3"/>
        <w:spacing w:before="5"/>
        <w:rPr>
          <w:sz w:val="13"/>
          <w:lang w:val="ru-RU"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1454"/>
        </w:tabs>
        <w:spacing w:before="90" w:line="276" w:lineRule="auto"/>
        <w:ind w:right="573" w:firstLine="721"/>
        <w:jc w:val="both"/>
        <w:rPr>
          <w:lang w:val="ru-RU"/>
        </w:rPr>
      </w:pPr>
      <w:bookmarkStart w:id="39" w:name="_bookmark38"/>
      <w:bookmarkEnd w:id="39"/>
      <w:r w:rsidRPr="00166DA7">
        <w:rPr>
          <w:lang w:val="ru-RU"/>
        </w:rPr>
        <w:t>Предложения по строительству, реконструкции и модернизации объектов централизованных систем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57" w:line="276" w:lineRule="auto"/>
        <w:ind w:left="492" w:right="564" w:firstLine="708"/>
        <w:jc w:val="both"/>
        <w:rPr>
          <w:lang w:val="ru-RU"/>
        </w:rPr>
      </w:pPr>
      <w:r w:rsidRPr="00166DA7">
        <w:rPr>
          <w:lang w:val="ru-RU"/>
        </w:rPr>
        <w:t xml:space="preserve">В виду того, что территория Белозерского сельсовета не имеет зон распространения вечно- мерзлых грунтов, то мероприятия для  решения  задачи  по  предотвращению  замерзания  воды  (п. </w:t>
      </w:r>
      <w:r w:rsidRPr="00166DA7">
        <w:rPr>
          <w:spacing w:val="-4"/>
          <w:lang w:val="ru-RU"/>
        </w:rPr>
        <w:t xml:space="preserve">«е», </w:t>
      </w:r>
      <w:r w:rsidRPr="00166DA7">
        <w:rPr>
          <w:lang w:val="ru-RU"/>
        </w:rPr>
        <w:t xml:space="preserve">раздела 10 Постановления Правительства Российской Федерации от 5 сентября 2013 г. № 782 г. Москва </w:t>
      </w:r>
      <w:r w:rsidRPr="00166DA7">
        <w:rPr>
          <w:spacing w:val="-4"/>
          <w:lang w:val="ru-RU"/>
        </w:rPr>
        <w:t xml:space="preserve">«О </w:t>
      </w:r>
      <w:r w:rsidRPr="00166DA7">
        <w:rPr>
          <w:lang w:val="ru-RU"/>
        </w:rPr>
        <w:t>схемах водоснабжения и водоотведения») в централизованных системах водо- снабжения не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требуются.</w:t>
      </w:r>
    </w:p>
    <w:p w:rsidR="00151592" w:rsidRPr="00166DA7" w:rsidRDefault="00151592">
      <w:pPr>
        <w:pStyle w:val="a3"/>
        <w:spacing w:before="8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778"/>
        </w:tabs>
        <w:ind w:left="1155" w:firstLine="202"/>
        <w:jc w:val="left"/>
        <w:rPr>
          <w:lang w:val="ru-RU"/>
        </w:rPr>
      </w:pPr>
      <w:bookmarkStart w:id="40" w:name="_bookmark39"/>
      <w:bookmarkEnd w:id="40"/>
      <w:r w:rsidRPr="00166DA7">
        <w:rPr>
          <w:lang w:val="ru-RU"/>
        </w:rPr>
        <w:t>Перечень основных мероприятий по реализации схем водоснабжения с</w:t>
      </w:r>
      <w:r w:rsidRPr="00166DA7">
        <w:rPr>
          <w:spacing w:val="-13"/>
          <w:lang w:val="ru-RU"/>
        </w:rPr>
        <w:t xml:space="preserve"> </w:t>
      </w:r>
      <w:r w:rsidRPr="00166DA7">
        <w:rPr>
          <w:lang w:val="ru-RU"/>
        </w:rPr>
        <w:t>разбивкой</w:t>
      </w:r>
    </w:p>
    <w:p w:rsidR="00151592" w:rsidRPr="00166DA7" w:rsidRDefault="00166DA7">
      <w:pPr>
        <w:spacing w:before="41"/>
        <w:ind w:left="509" w:right="580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по годам</w:t>
      </w:r>
    </w:p>
    <w:p w:rsidR="00151592" w:rsidRPr="00166DA7" w:rsidRDefault="00166DA7">
      <w:pPr>
        <w:pStyle w:val="a3"/>
        <w:spacing w:before="156" w:line="278" w:lineRule="auto"/>
        <w:ind w:left="492" w:right="566" w:firstLine="708"/>
        <w:jc w:val="both"/>
        <w:rPr>
          <w:lang w:val="ru-RU"/>
        </w:rPr>
      </w:pPr>
      <w:r w:rsidRPr="00166DA7">
        <w:rPr>
          <w:lang w:val="ru-RU"/>
        </w:rPr>
        <w:t>Водоснабжение Белозерского сельсовета осуществляется с использованием подземных вод от существующих источников водоснабжения.</w:t>
      </w:r>
    </w:p>
    <w:p w:rsidR="00151592" w:rsidRPr="00166DA7" w:rsidRDefault="00166DA7">
      <w:pPr>
        <w:pStyle w:val="a3"/>
        <w:spacing w:line="276" w:lineRule="auto"/>
        <w:ind w:left="492" w:right="565" w:firstLine="708"/>
        <w:jc w:val="both"/>
        <w:rPr>
          <w:lang w:val="ru-RU"/>
        </w:rPr>
      </w:pPr>
      <w:r w:rsidRPr="00166DA7">
        <w:rPr>
          <w:lang w:val="ru-RU"/>
        </w:rPr>
        <w:t>Общая потребность в воде на конец расчетного периода (202</w:t>
      </w:r>
      <w:r w:rsidR="00C96756" w:rsidRPr="00C96756">
        <w:rPr>
          <w:lang w:val="ru-RU"/>
        </w:rPr>
        <w:t>8</w:t>
      </w:r>
      <w:r w:rsidRPr="00166DA7">
        <w:rPr>
          <w:lang w:val="ru-RU"/>
        </w:rPr>
        <w:t xml:space="preserve"> год) должна составить более 478,21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/сут.</w:t>
      </w:r>
    </w:p>
    <w:p w:rsidR="00151592" w:rsidRPr="00166DA7" w:rsidRDefault="00166DA7">
      <w:pPr>
        <w:pStyle w:val="a3"/>
        <w:spacing w:line="288" w:lineRule="auto"/>
        <w:ind w:left="492" w:right="560" w:firstLine="708"/>
        <w:jc w:val="both"/>
        <w:rPr>
          <w:lang w:val="ru-RU"/>
        </w:rPr>
      </w:pPr>
      <w:r w:rsidRPr="00166DA7">
        <w:rPr>
          <w:lang w:val="ru-RU"/>
        </w:rPr>
        <w:t>Для обеспечения указанной потребности в воде с учетом 100% подключения всех социаль- но-значимых   объектов   к   централизованной   системе   водоснабжения    в   с.   Белозерское   и д. Корюкина предлагаются мероприятия поэтапного освоения мощностей в соответствии с этапа- ми жилищного строительства и освоения выделяемых площадок под застройку производственных, социально– культурных и рекреационных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объектов.</w:t>
      </w:r>
    </w:p>
    <w:p w:rsidR="00151592" w:rsidRDefault="00166DA7">
      <w:pPr>
        <w:pStyle w:val="a3"/>
        <w:spacing w:line="276" w:lineRule="auto"/>
        <w:ind w:left="492" w:right="569" w:firstLine="708"/>
        <w:jc w:val="both"/>
      </w:pPr>
      <w:r w:rsidRPr="00166DA7">
        <w:rPr>
          <w:lang w:val="ru-RU"/>
        </w:rPr>
        <w:t xml:space="preserve">В течение 2015-2025 гг. должны быть предусмотрены мероприятия, представленные  в табл. </w:t>
      </w:r>
      <w:r>
        <w:t>25.</w:t>
      </w:r>
    </w:p>
    <w:p w:rsidR="00151592" w:rsidRPr="009D302A" w:rsidRDefault="00166DA7">
      <w:pPr>
        <w:pStyle w:val="a3"/>
        <w:spacing w:before="220"/>
        <w:ind w:left="776"/>
        <w:rPr>
          <w:lang w:val="ru-RU"/>
        </w:rPr>
      </w:pPr>
      <w:r w:rsidRPr="009D302A">
        <w:rPr>
          <w:lang w:val="ru-RU"/>
        </w:rPr>
        <w:t>Табл. 25 – Перечень основных мероприятий по реализации схем водоснабжения</w:t>
      </w:r>
    </w:p>
    <w:p w:rsidR="00151592" w:rsidRPr="009D302A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850"/>
        <w:gridCol w:w="535"/>
        <w:gridCol w:w="538"/>
        <w:gridCol w:w="535"/>
        <w:gridCol w:w="535"/>
        <w:gridCol w:w="537"/>
        <w:gridCol w:w="535"/>
        <w:gridCol w:w="536"/>
        <w:gridCol w:w="538"/>
        <w:gridCol w:w="536"/>
        <w:gridCol w:w="536"/>
        <w:gridCol w:w="538"/>
      </w:tblGrid>
      <w:tr w:rsidR="00151592">
        <w:trPr>
          <w:trHeight w:val="441"/>
        </w:trPr>
        <w:tc>
          <w:tcPr>
            <w:tcW w:w="516" w:type="dxa"/>
            <w:vMerge w:val="restart"/>
          </w:tcPr>
          <w:p w:rsidR="00151592" w:rsidRDefault="00166DA7">
            <w:pPr>
              <w:pStyle w:val="TableParagraph"/>
              <w:ind w:left="86" w:right="56" w:firstLine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850" w:type="dxa"/>
            <w:vMerge w:val="restart"/>
          </w:tcPr>
          <w:p w:rsidR="00151592" w:rsidRDefault="00166DA7">
            <w:pPr>
              <w:pStyle w:val="TableParagraph"/>
              <w:spacing w:before="222"/>
              <w:ind w:left="3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5899" w:type="dxa"/>
            <w:gridSpan w:val="11"/>
          </w:tcPr>
          <w:p w:rsidR="00151592" w:rsidRDefault="00166DA7">
            <w:pPr>
              <w:pStyle w:val="TableParagraph"/>
              <w:spacing w:before="80"/>
              <w:ind w:left="2731" w:right="272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151592" w:rsidRDefault="00166DA7" w:rsidP="00C96756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201</w:t>
            </w:r>
            <w:r w:rsidR="00C96756">
              <w:rPr>
                <w:sz w:val="24"/>
              </w:rPr>
              <w:t>8</w:t>
            </w:r>
          </w:p>
        </w:tc>
        <w:tc>
          <w:tcPr>
            <w:tcW w:w="538" w:type="dxa"/>
          </w:tcPr>
          <w:p w:rsidR="00151592" w:rsidRDefault="00166DA7" w:rsidP="00C96756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201</w:t>
            </w:r>
            <w:r w:rsidR="00C96756">
              <w:rPr>
                <w:sz w:val="24"/>
              </w:rPr>
              <w:t>9</w:t>
            </w:r>
          </w:p>
        </w:tc>
        <w:tc>
          <w:tcPr>
            <w:tcW w:w="535" w:type="dxa"/>
          </w:tcPr>
          <w:p w:rsidR="00151592" w:rsidRDefault="00166DA7" w:rsidP="00C96756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20</w:t>
            </w:r>
            <w:r w:rsidR="00C96756">
              <w:rPr>
                <w:sz w:val="24"/>
              </w:rPr>
              <w:t>20</w:t>
            </w:r>
          </w:p>
        </w:tc>
        <w:tc>
          <w:tcPr>
            <w:tcW w:w="535" w:type="dxa"/>
          </w:tcPr>
          <w:p w:rsidR="00151592" w:rsidRDefault="00166DA7" w:rsidP="00C96756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  <w:r w:rsidR="00C96756">
              <w:rPr>
                <w:sz w:val="24"/>
              </w:rPr>
              <w:t>21</w:t>
            </w:r>
          </w:p>
        </w:tc>
        <w:tc>
          <w:tcPr>
            <w:tcW w:w="537" w:type="dxa"/>
          </w:tcPr>
          <w:p w:rsidR="00151592" w:rsidRDefault="00166DA7" w:rsidP="00C96756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20</w:t>
            </w:r>
            <w:r w:rsidR="00C96756">
              <w:rPr>
                <w:sz w:val="24"/>
              </w:rPr>
              <w:t>22</w:t>
            </w:r>
          </w:p>
        </w:tc>
        <w:tc>
          <w:tcPr>
            <w:tcW w:w="535" w:type="dxa"/>
          </w:tcPr>
          <w:p w:rsidR="00151592" w:rsidRDefault="00166DA7" w:rsidP="00C96756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3</w:t>
            </w:r>
          </w:p>
        </w:tc>
        <w:tc>
          <w:tcPr>
            <w:tcW w:w="536" w:type="dxa"/>
          </w:tcPr>
          <w:p w:rsidR="00151592" w:rsidRDefault="00166DA7" w:rsidP="00C96756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4</w:t>
            </w:r>
          </w:p>
        </w:tc>
        <w:tc>
          <w:tcPr>
            <w:tcW w:w="538" w:type="dxa"/>
          </w:tcPr>
          <w:p w:rsidR="00151592" w:rsidRDefault="00166DA7" w:rsidP="00C96756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5</w:t>
            </w:r>
          </w:p>
        </w:tc>
        <w:tc>
          <w:tcPr>
            <w:tcW w:w="536" w:type="dxa"/>
          </w:tcPr>
          <w:p w:rsidR="00151592" w:rsidRDefault="00166DA7" w:rsidP="00C96756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6</w:t>
            </w:r>
          </w:p>
        </w:tc>
        <w:tc>
          <w:tcPr>
            <w:tcW w:w="536" w:type="dxa"/>
          </w:tcPr>
          <w:p w:rsidR="00151592" w:rsidRDefault="00166DA7" w:rsidP="00C96756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7</w:t>
            </w:r>
          </w:p>
        </w:tc>
        <w:tc>
          <w:tcPr>
            <w:tcW w:w="538" w:type="dxa"/>
          </w:tcPr>
          <w:p w:rsidR="00151592" w:rsidRDefault="00166DA7" w:rsidP="00C96756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8</w:t>
            </w:r>
          </w:p>
        </w:tc>
      </w:tr>
      <w:tr w:rsidR="00151592">
        <w:trPr>
          <w:trHeight w:val="553"/>
        </w:trPr>
        <w:tc>
          <w:tcPr>
            <w:tcW w:w="516" w:type="dxa"/>
          </w:tcPr>
          <w:p w:rsidR="00151592" w:rsidRDefault="00166DA7">
            <w:pPr>
              <w:pStyle w:val="TableParagraph"/>
              <w:spacing w:line="270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0" w:type="dxa"/>
          </w:tcPr>
          <w:p w:rsidR="00151592" w:rsidRPr="00166DA7" w:rsidRDefault="00166DA7">
            <w:pPr>
              <w:pStyle w:val="TableParagraph"/>
              <w:spacing w:line="270" w:lineRule="exact"/>
              <w:ind w:left="2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водозаборных колонок на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2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автоматизированные (92 шт)</w:t>
            </w:r>
          </w:p>
        </w:tc>
        <w:tc>
          <w:tcPr>
            <w:tcW w:w="535" w:type="dxa"/>
          </w:tcPr>
          <w:p w:rsidR="00151592" w:rsidRPr="00B325C5" w:rsidRDefault="00151592">
            <w:pPr>
              <w:pStyle w:val="TableParagraph"/>
              <w:spacing w:before="111"/>
              <w:ind w:left="14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Pr="00B325C5" w:rsidRDefault="00151592">
            <w:pPr>
              <w:pStyle w:val="TableParagraph"/>
              <w:spacing w:before="111"/>
              <w:ind w:left="16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B325C5" w:rsidRDefault="00151592">
            <w:pPr>
              <w:pStyle w:val="TableParagraph"/>
              <w:spacing w:before="111"/>
              <w:ind w:left="14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E476FA" w:rsidRDefault="00151592">
            <w:pPr>
              <w:pStyle w:val="TableParagraph"/>
              <w:spacing w:before="111"/>
              <w:ind w:left="15"/>
              <w:rPr>
                <w:sz w:val="24"/>
                <w:lang w:val="ru-RU"/>
              </w:rPr>
            </w:pPr>
          </w:p>
        </w:tc>
        <w:tc>
          <w:tcPr>
            <w:tcW w:w="537" w:type="dxa"/>
          </w:tcPr>
          <w:p w:rsidR="00151592" w:rsidRDefault="00166DA7">
            <w:pPr>
              <w:pStyle w:val="TableParagraph"/>
              <w:spacing w:before="111"/>
              <w:ind w:left="1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5" w:type="dxa"/>
          </w:tcPr>
          <w:p w:rsidR="00151592" w:rsidRDefault="00166DA7">
            <w:pPr>
              <w:pStyle w:val="TableParagraph"/>
              <w:spacing w:before="111"/>
              <w:ind w:left="1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6" w:type="dxa"/>
          </w:tcPr>
          <w:p w:rsidR="00151592" w:rsidRDefault="00166DA7">
            <w:pPr>
              <w:pStyle w:val="TableParagraph"/>
              <w:spacing w:before="111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8" w:type="dxa"/>
          </w:tcPr>
          <w:p w:rsidR="00151592" w:rsidRDefault="00166DA7">
            <w:pPr>
              <w:pStyle w:val="TableParagraph"/>
              <w:spacing w:before="111"/>
              <w:ind w:left="1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6" w:type="dxa"/>
          </w:tcPr>
          <w:p w:rsidR="00151592" w:rsidRDefault="00151592">
            <w:pPr>
              <w:pStyle w:val="TableParagraph"/>
              <w:spacing w:before="111"/>
              <w:ind w:left="14"/>
              <w:rPr>
                <w:sz w:val="24"/>
              </w:rPr>
            </w:pPr>
          </w:p>
        </w:tc>
        <w:tc>
          <w:tcPr>
            <w:tcW w:w="536" w:type="dxa"/>
          </w:tcPr>
          <w:p w:rsidR="00151592" w:rsidRDefault="00151592">
            <w:pPr>
              <w:pStyle w:val="TableParagraph"/>
              <w:spacing w:before="111"/>
              <w:ind w:left="13"/>
              <w:rPr>
                <w:sz w:val="24"/>
              </w:rPr>
            </w:pPr>
          </w:p>
        </w:tc>
        <w:tc>
          <w:tcPr>
            <w:tcW w:w="538" w:type="dxa"/>
          </w:tcPr>
          <w:p w:rsidR="00151592" w:rsidRDefault="00151592">
            <w:pPr>
              <w:pStyle w:val="TableParagraph"/>
              <w:spacing w:before="111"/>
              <w:ind w:left="14"/>
              <w:rPr>
                <w:sz w:val="24"/>
              </w:rPr>
            </w:pPr>
          </w:p>
        </w:tc>
      </w:tr>
      <w:tr w:rsidR="00151592">
        <w:trPr>
          <w:trHeight w:val="551"/>
        </w:trPr>
        <w:tc>
          <w:tcPr>
            <w:tcW w:w="516" w:type="dxa"/>
          </w:tcPr>
          <w:p w:rsidR="00151592" w:rsidRDefault="00166DA7">
            <w:pPr>
              <w:pStyle w:val="TableParagraph"/>
              <w:spacing w:line="268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0" w:type="dxa"/>
          </w:tcPr>
          <w:p w:rsidR="00151592" w:rsidRPr="00166DA7" w:rsidRDefault="00166DA7">
            <w:pPr>
              <w:pStyle w:val="TableParagraph"/>
              <w:spacing w:line="268" w:lineRule="exact"/>
              <w:ind w:left="2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водопровода в с. Белозер-</w:t>
            </w:r>
          </w:p>
          <w:p w:rsidR="00151592" w:rsidRDefault="00166DA7">
            <w:pPr>
              <w:pStyle w:val="TableParagraph"/>
              <w:spacing w:line="264" w:lineRule="exact"/>
              <w:ind w:left="29"/>
              <w:jc w:val="left"/>
              <w:rPr>
                <w:sz w:val="24"/>
              </w:rPr>
            </w:pPr>
            <w:r>
              <w:rPr>
                <w:sz w:val="24"/>
              </w:rPr>
              <w:t>ское длиной 1,7 км</w:t>
            </w:r>
          </w:p>
        </w:tc>
        <w:tc>
          <w:tcPr>
            <w:tcW w:w="535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5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5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5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6" w:type="dxa"/>
          </w:tcPr>
          <w:p w:rsidR="00151592" w:rsidRDefault="00151592">
            <w:pPr>
              <w:pStyle w:val="TableParagraph"/>
              <w:spacing w:before="111"/>
              <w:ind w:left="14"/>
              <w:rPr>
                <w:sz w:val="24"/>
              </w:rPr>
            </w:pPr>
          </w:p>
        </w:tc>
        <w:tc>
          <w:tcPr>
            <w:tcW w:w="536" w:type="dxa"/>
          </w:tcPr>
          <w:p w:rsidR="00151592" w:rsidRDefault="00151592">
            <w:pPr>
              <w:pStyle w:val="TableParagraph"/>
              <w:spacing w:before="111"/>
              <w:ind w:left="13"/>
              <w:rPr>
                <w:sz w:val="24"/>
              </w:rPr>
            </w:pPr>
          </w:p>
        </w:tc>
        <w:tc>
          <w:tcPr>
            <w:tcW w:w="538" w:type="dxa"/>
          </w:tcPr>
          <w:p w:rsidR="00151592" w:rsidRDefault="00166DA7">
            <w:pPr>
              <w:pStyle w:val="TableParagraph"/>
              <w:spacing w:before="111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1592">
        <w:trPr>
          <w:trHeight w:val="552"/>
        </w:trPr>
        <w:tc>
          <w:tcPr>
            <w:tcW w:w="516" w:type="dxa"/>
          </w:tcPr>
          <w:p w:rsidR="00151592" w:rsidRDefault="00166DA7">
            <w:pPr>
              <w:pStyle w:val="TableParagraph"/>
              <w:spacing w:line="268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0" w:type="dxa"/>
          </w:tcPr>
          <w:p w:rsidR="00151592" w:rsidRPr="00166DA7" w:rsidRDefault="00166DA7">
            <w:pPr>
              <w:pStyle w:val="TableParagraph"/>
              <w:spacing w:line="268" w:lineRule="exact"/>
              <w:ind w:left="2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водопровода в д. Корюкина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2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длиной 300 п.м.</w:t>
            </w: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7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6" w:type="dxa"/>
          </w:tcPr>
          <w:p w:rsidR="00151592" w:rsidRPr="00051B13" w:rsidRDefault="00151592">
            <w:pPr>
              <w:pStyle w:val="TableParagraph"/>
              <w:spacing w:before="111"/>
              <w:ind w:left="14"/>
              <w:rPr>
                <w:sz w:val="24"/>
                <w:lang w:val="ru-RU"/>
              </w:rPr>
            </w:pPr>
          </w:p>
        </w:tc>
        <w:tc>
          <w:tcPr>
            <w:tcW w:w="536" w:type="dxa"/>
          </w:tcPr>
          <w:p w:rsidR="00151592" w:rsidRPr="00051B13" w:rsidRDefault="00151592">
            <w:pPr>
              <w:pStyle w:val="TableParagraph"/>
              <w:spacing w:before="111"/>
              <w:ind w:left="13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Default="00166DA7">
            <w:pPr>
              <w:pStyle w:val="TableParagraph"/>
              <w:spacing w:before="111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1592">
        <w:trPr>
          <w:trHeight w:val="551"/>
        </w:trPr>
        <w:tc>
          <w:tcPr>
            <w:tcW w:w="516" w:type="dxa"/>
          </w:tcPr>
          <w:p w:rsidR="00151592" w:rsidRDefault="00166DA7">
            <w:pPr>
              <w:pStyle w:val="TableParagraph"/>
              <w:spacing w:line="268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0" w:type="dxa"/>
          </w:tcPr>
          <w:p w:rsidR="00151592" w:rsidRPr="00166DA7" w:rsidRDefault="00E476FA">
            <w:pPr>
              <w:pStyle w:val="TableParagraph"/>
              <w:spacing w:line="268" w:lineRule="exact"/>
              <w:ind w:left="2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Строительство</w:t>
            </w:r>
            <w:r w:rsidR="00166DA7" w:rsidRPr="00166DA7">
              <w:rPr>
                <w:sz w:val="24"/>
                <w:lang w:val="ru-RU"/>
              </w:rPr>
              <w:t xml:space="preserve"> водовода с. Белозерское</w:t>
            </w:r>
          </w:p>
          <w:p w:rsidR="00151592" w:rsidRPr="00166DA7" w:rsidRDefault="00E476FA">
            <w:pPr>
              <w:pStyle w:val="TableParagraph"/>
              <w:spacing w:line="264" w:lineRule="exact"/>
              <w:ind w:left="2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длиной 1</w:t>
            </w:r>
            <w:r w:rsidR="00166DA7" w:rsidRPr="00166DA7">
              <w:rPr>
                <w:sz w:val="24"/>
                <w:lang w:val="ru-RU"/>
              </w:rPr>
              <w:t xml:space="preserve"> км</w:t>
            </w: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7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5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536" w:type="dxa"/>
          </w:tcPr>
          <w:p w:rsidR="00151592" w:rsidRPr="00B325C5" w:rsidRDefault="00051B13">
            <w:pPr>
              <w:pStyle w:val="TableParagraph"/>
              <w:spacing w:before="111"/>
              <w:ind w:left="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  <w:tc>
          <w:tcPr>
            <w:tcW w:w="536" w:type="dxa"/>
          </w:tcPr>
          <w:p w:rsidR="00151592" w:rsidRPr="00B325C5" w:rsidRDefault="00151592">
            <w:pPr>
              <w:pStyle w:val="TableParagraph"/>
              <w:spacing w:before="111"/>
              <w:ind w:left="13"/>
              <w:rPr>
                <w:sz w:val="24"/>
                <w:lang w:val="ru-RU"/>
              </w:rPr>
            </w:pPr>
          </w:p>
        </w:tc>
        <w:tc>
          <w:tcPr>
            <w:tcW w:w="538" w:type="dxa"/>
          </w:tcPr>
          <w:p w:rsidR="00151592" w:rsidRDefault="00151592">
            <w:pPr>
              <w:pStyle w:val="TableParagraph"/>
              <w:spacing w:before="111"/>
              <w:ind w:left="14"/>
              <w:rPr>
                <w:sz w:val="24"/>
              </w:rPr>
            </w:pPr>
          </w:p>
        </w:tc>
      </w:tr>
      <w:tr w:rsidR="00151592">
        <w:trPr>
          <w:trHeight w:val="318"/>
        </w:trPr>
        <w:tc>
          <w:tcPr>
            <w:tcW w:w="516" w:type="dxa"/>
          </w:tcPr>
          <w:p w:rsidR="00151592" w:rsidRDefault="00166DA7">
            <w:pPr>
              <w:pStyle w:val="TableParagraph"/>
              <w:spacing w:line="268" w:lineRule="exact"/>
              <w:ind w:left="8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0" w:type="dxa"/>
          </w:tcPr>
          <w:p w:rsidR="00151592" w:rsidRDefault="00166DA7">
            <w:pPr>
              <w:pStyle w:val="TableParagraph"/>
              <w:spacing w:before="32" w:line="266" w:lineRule="exact"/>
              <w:ind w:left="29"/>
              <w:jc w:val="left"/>
              <w:rPr>
                <w:sz w:val="24"/>
              </w:rPr>
            </w:pPr>
            <w:r>
              <w:rPr>
                <w:sz w:val="24"/>
              </w:rPr>
              <w:t>Очистка резервуаров чистой воды</w:t>
            </w:r>
          </w:p>
        </w:tc>
        <w:tc>
          <w:tcPr>
            <w:tcW w:w="535" w:type="dxa"/>
          </w:tcPr>
          <w:p w:rsidR="00151592" w:rsidRDefault="00166DA7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8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5" w:type="dxa"/>
          </w:tcPr>
          <w:p w:rsidR="00151592" w:rsidRDefault="00166DA7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5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7" w:type="dxa"/>
          </w:tcPr>
          <w:p w:rsidR="00151592" w:rsidRDefault="00166DA7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5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6" w:type="dxa"/>
          </w:tcPr>
          <w:p w:rsidR="00151592" w:rsidRDefault="00166DA7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8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6" w:type="dxa"/>
          </w:tcPr>
          <w:p w:rsidR="00151592" w:rsidRDefault="00166DA7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3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" w:type="dxa"/>
          </w:tcPr>
          <w:p w:rsidR="00151592" w:rsidRDefault="00166DA7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151592" w:rsidRDefault="00151592">
      <w:pPr>
        <w:pStyle w:val="a3"/>
        <w:spacing w:before="2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421"/>
        </w:tabs>
        <w:spacing w:line="276" w:lineRule="auto"/>
        <w:ind w:left="1155" w:right="1236" w:firstLine="845"/>
        <w:jc w:val="left"/>
        <w:rPr>
          <w:lang w:val="ru-RU"/>
        </w:rPr>
      </w:pPr>
      <w:bookmarkStart w:id="41" w:name="_bookmark40"/>
      <w:bookmarkEnd w:id="41"/>
      <w:r w:rsidRPr="00166DA7">
        <w:rPr>
          <w:lang w:val="ru-RU"/>
        </w:rPr>
        <w:t>Технические обоснования основных мероприятий по реализации схем водоснабжения, в том числе гидрогеологические характеристики</w:t>
      </w:r>
      <w:r w:rsidRPr="00166DA7">
        <w:rPr>
          <w:spacing w:val="-28"/>
          <w:lang w:val="ru-RU"/>
        </w:rPr>
        <w:t xml:space="preserve"> </w:t>
      </w:r>
      <w:r w:rsidRPr="00166DA7">
        <w:rPr>
          <w:lang w:val="ru-RU"/>
        </w:rPr>
        <w:t>потенциальных</w:t>
      </w:r>
    </w:p>
    <w:p w:rsidR="00151592" w:rsidRPr="00166DA7" w:rsidRDefault="00166DA7">
      <w:pPr>
        <w:spacing w:line="276" w:lineRule="auto"/>
        <w:ind w:left="500" w:right="580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</w:p>
    <w:p w:rsidR="00151592" w:rsidRPr="00166DA7" w:rsidRDefault="00151592">
      <w:pPr>
        <w:pStyle w:val="a3"/>
        <w:spacing w:before="7"/>
        <w:rPr>
          <w:b/>
          <w:i/>
          <w:sz w:val="37"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right="566" w:firstLine="708"/>
        <w:jc w:val="both"/>
        <w:rPr>
          <w:lang w:val="ru-RU"/>
        </w:rPr>
      </w:pPr>
      <w:r w:rsidRPr="00166DA7">
        <w:rPr>
          <w:lang w:val="ru-RU"/>
        </w:rPr>
        <w:t>В соответствии с разделом 10 Постановления Правительства Российской Федерации от 5 сентября 2013 г. № 782 г. Москва «О схемах водоснабжения и водоотведения» обоснование пред-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1"/>
        <w:rPr>
          <w:sz w:val="13"/>
          <w:lang w:val="ru-RU"/>
        </w:rPr>
      </w:pPr>
    </w:p>
    <w:p w:rsidR="00151592" w:rsidRDefault="00166DA7">
      <w:pPr>
        <w:pStyle w:val="a3"/>
        <w:spacing w:before="90" w:line="276" w:lineRule="auto"/>
        <w:ind w:left="492"/>
      </w:pPr>
      <w:r w:rsidRPr="00166DA7">
        <w:rPr>
          <w:lang w:val="ru-RU"/>
        </w:rPr>
        <w:t xml:space="preserve">ложений по строительству и реконструкции объектов централизованных систем водоснабжения Белозерского сельсовета направлено на решение задач, приведенных в табл. </w:t>
      </w:r>
      <w:r>
        <w:t>26.</w:t>
      </w:r>
    </w:p>
    <w:p w:rsidR="00151592" w:rsidRDefault="00151592">
      <w:pPr>
        <w:pStyle w:val="a3"/>
        <w:spacing w:before="11"/>
        <w:rPr>
          <w:sz w:val="20"/>
        </w:rPr>
      </w:pPr>
    </w:p>
    <w:p w:rsidR="00151592" w:rsidRPr="009D302A" w:rsidRDefault="00166DA7">
      <w:pPr>
        <w:pStyle w:val="a3"/>
        <w:ind w:left="776"/>
        <w:rPr>
          <w:lang w:val="ru-RU"/>
        </w:rPr>
      </w:pPr>
      <w:r w:rsidRPr="009D302A">
        <w:rPr>
          <w:lang w:val="ru-RU"/>
        </w:rPr>
        <w:t>Табл. 26– Технические обоснования основных мероприятий по реализации схем водоснабжения</w:t>
      </w:r>
    </w:p>
    <w:p w:rsidR="00151592" w:rsidRPr="009D302A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44"/>
        <w:gridCol w:w="5918"/>
      </w:tblGrid>
      <w:tr w:rsidR="00151592" w:rsidRPr="00051B13">
        <w:trPr>
          <w:trHeight w:val="827"/>
        </w:trPr>
        <w:tc>
          <w:tcPr>
            <w:tcW w:w="562" w:type="dxa"/>
          </w:tcPr>
          <w:p w:rsidR="00151592" w:rsidRDefault="00166DA7">
            <w:pPr>
              <w:pStyle w:val="TableParagraph"/>
              <w:spacing w:before="135"/>
              <w:ind w:left="107" w:right="81" w:firstLine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944" w:type="dxa"/>
          </w:tcPr>
          <w:p w:rsidR="00151592" w:rsidRDefault="00151592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151592" w:rsidRDefault="00166DA7">
            <w:pPr>
              <w:pStyle w:val="TableParagraph"/>
              <w:ind w:left="4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5918" w:type="dxa"/>
          </w:tcPr>
          <w:p w:rsidR="00151592" w:rsidRPr="00166DA7" w:rsidRDefault="00166DA7">
            <w:pPr>
              <w:pStyle w:val="TableParagraph"/>
              <w:spacing w:line="273" w:lineRule="exact"/>
              <w:ind w:left="1540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Технические обоснования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477" w:right="469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(раздел 10 Постановление Правительства РФ от 5.09.2013 № 782)</w:t>
            </w:r>
          </w:p>
        </w:tc>
      </w:tr>
      <w:tr w:rsidR="00151592" w:rsidRPr="00051B13">
        <w:trPr>
          <w:trHeight w:val="827"/>
        </w:trPr>
        <w:tc>
          <w:tcPr>
            <w:tcW w:w="562" w:type="dxa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23"/>
                <w:lang w:val="ru-RU"/>
              </w:rPr>
            </w:pPr>
          </w:p>
          <w:p w:rsidR="00151592" w:rsidRDefault="00166DA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4" w:type="dxa"/>
          </w:tcPr>
          <w:p w:rsidR="00151592" w:rsidRPr="00166DA7" w:rsidRDefault="00166DA7">
            <w:pPr>
              <w:pStyle w:val="TableParagraph"/>
              <w:spacing w:before="131"/>
              <w:ind w:left="107" w:right="38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водозаборных колонок на автоматизированные (92 шт)</w:t>
            </w:r>
          </w:p>
        </w:tc>
        <w:tc>
          <w:tcPr>
            <w:tcW w:w="5918" w:type="dxa"/>
          </w:tcPr>
          <w:p w:rsidR="00151592" w:rsidRPr="00166DA7" w:rsidRDefault="00166DA7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сокращение потерь воды при ее транспортировке; обеспечение подачи абонентам определенного объема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горячей, холодной воды установленного качества</w:t>
            </w:r>
          </w:p>
        </w:tc>
      </w:tr>
      <w:tr w:rsidR="00151592" w:rsidRPr="00051B13">
        <w:trPr>
          <w:trHeight w:val="828"/>
        </w:trPr>
        <w:tc>
          <w:tcPr>
            <w:tcW w:w="562" w:type="dxa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23"/>
                <w:lang w:val="ru-RU"/>
              </w:rPr>
            </w:pPr>
          </w:p>
          <w:p w:rsidR="00151592" w:rsidRDefault="00166DA7">
            <w:pPr>
              <w:pStyle w:val="TableParagraph"/>
              <w:spacing w:before="1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4" w:type="dxa"/>
          </w:tcPr>
          <w:p w:rsidR="00151592" w:rsidRPr="00166DA7" w:rsidRDefault="00166DA7">
            <w:pPr>
              <w:pStyle w:val="TableParagraph"/>
              <w:spacing w:before="131"/>
              <w:ind w:left="107" w:right="37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водопровода в с. Белозер- ское длиной 1,7 км</w:t>
            </w:r>
          </w:p>
        </w:tc>
        <w:tc>
          <w:tcPr>
            <w:tcW w:w="5918" w:type="dxa"/>
          </w:tcPr>
          <w:p w:rsidR="00151592" w:rsidRPr="00166DA7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сокращение потерь воды при ее</w:t>
            </w:r>
            <w:r w:rsidRPr="00166DA7">
              <w:rPr>
                <w:spacing w:val="-16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транспортировке;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07" w:right="22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обеспечение подачи абонентам определенного</w:t>
            </w:r>
            <w:r w:rsidRPr="00166DA7">
              <w:rPr>
                <w:spacing w:val="-18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объема горячей, холодной воды установленного</w:t>
            </w:r>
            <w:r w:rsidRPr="00166DA7">
              <w:rPr>
                <w:spacing w:val="-7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качества</w:t>
            </w:r>
          </w:p>
        </w:tc>
      </w:tr>
      <w:tr w:rsidR="00151592" w:rsidRPr="00051B13">
        <w:trPr>
          <w:trHeight w:val="911"/>
        </w:trPr>
        <w:tc>
          <w:tcPr>
            <w:tcW w:w="562" w:type="dxa"/>
          </w:tcPr>
          <w:p w:rsidR="00151592" w:rsidRPr="00166DA7" w:rsidRDefault="00151592">
            <w:pPr>
              <w:pStyle w:val="TableParagraph"/>
              <w:jc w:val="left"/>
              <w:rPr>
                <w:sz w:val="27"/>
                <w:lang w:val="ru-RU"/>
              </w:rPr>
            </w:pPr>
          </w:p>
          <w:p w:rsidR="00151592" w:rsidRDefault="00166DA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4" w:type="dxa"/>
          </w:tcPr>
          <w:p w:rsidR="00151592" w:rsidRPr="00166DA7" w:rsidRDefault="00166DA7">
            <w:pPr>
              <w:pStyle w:val="TableParagraph"/>
              <w:spacing w:before="171"/>
              <w:ind w:left="107" w:right="186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водопровода в д. Корюкина длиной 300 п.м.</w:t>
            </w:r>
          </w:p>
        </w:tc>
        <w:tc>
          <w:tcPr>
            <w:tcW w:w="5918" w:type="dxa"/>
          </w:tcPr>
          <w:p w:rsidR="00151592" w:rsidRPr="00166DA7" w:rsidRDefault="00166DA7">
            <w:pPr>
              <w:pStyle w:val="TableParagraph"/>
              <w:spacing w:line="259" w:lineRule="auto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сокращение потерь воды при ее транспортировке; обеспечение подачи абонентам определенного объема горячей, холодной воды установленного качества</w:t>
            </w:r>
          </w:p>
        </w:tc>
      </w:tr>
      <w:tr w:rsidR="00151592" w:rsidRPr="00051B13">
        <w:trPr>
          <w:trHeight w:val="827"/>
        </w:trPr>
        <w:tc>
          <w:tcPr>
            <w:tcW w:w="562" w:type="dxa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23"/>
                <w:lang w:val="ru-RU"/>
              </w:rPr>
            </w:pPr>
          </w:p>
          <w:p w:rsidR="00151592" w:rsidRDefault="00166DA7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4" w:type="dxa"/>
          </w:tcPr>
          <w:p w:rsidR="00151592" w:rsidRPr="00166DA7" w:rsidRDefault="00E476FA" w:rsidP="00E476FA">
            <w:pPr>
              <w:pStyle w:val="TableParagraph"/>
              <w:spacing w:before="131"/>
              <w:ind w:left="107" w:right="37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Строительство</w:t>
            </w:r>
            <w:r w:rsidR="00166DA7" w:rsidRPr="00166DA7">
              <w:rPr>
                <w:sz w:val="24"/>
                <w:lang w:val="ru-RU"/>
              </w:rPr>
              <w:t xml:space="preserve"> водовода </w:t>
            </w:r>
            <w:r>
              <w:rPr>
                <w:sz w:val="24"/>
                <w:lang w:val="ru-RU"/>
              </w:rPr>
              <w:t xml:space="preserve"> с. Белозерское длиной 1</w:t>
            </w:r>
            <w:r w:rsidR="00166DA7" w:rsidRPr="00166DA7">
              <w:rPr>
                <w:sz w:val="24"/>
                <w:lang w:val="ru-RU"/>
              </w:rPr>
              <w:t xml:space="preserve"> км</w:t>
            </w:r>
          </w:p>
        </w:tc>
        <w:tc>
          <w:tcPr>
            <w:tcW w:w="5918" w:type="dxa"/>
          </w:tcPr>
          <w:p w:rsidR="00151592" w:rsidRPr="00166DA7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сокращение потерь воды при ее</w:t>
            </w:r>
            <w:r w:rsidRPr="00166DA7">
              <w:rPr>
                <w:spacing w:val="-16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транспортировке;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07" w:right="22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обеспечение подачи абонентам определенного</w:t>
            </w:r>
            <w:r w:rsidRPr="00166DA7">
              <w:rPr>
                <w:spacing w:val="-18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объема горячей, холодной воды установленного</w:t>
            </w:r>
            <w:r w:rsidRPr="00166DA7">
              <w:rPr>
                <w:spacing w:val="-7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качества</w:t>
            </w:r>
          </w:p>
        </w:tc>
      </w:tr>
      <w:tr w:rsidR="00151592" w:rsidRPr="00051B13">
        <w:trPr>
          <w:trHeight w:val="635"/>
        </w:trPr>
        <w:tc>
          <w:tcPr>
            <w:tcW w:w="562" w:type="dxa"/>
          </w:tcPr>
          <w:p w:rsidR="00151592" w:rsidRDefault="00166DA7">
            <w:pPr>
              <w:pStyle w:val="TableParagraph"/>
              <w:spacing w:before="171"/>
              <w:ind w:left="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4" w:type="dxa"/>
          </w:tcPr>
          <w:p w:rsidR="00151592" w:rsidRDefault="00166DA7">
            <w:pPr>
              <w:pStyle w:val="TableParagraph"/>
              <w:spacing w:before="17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Очистка резервуаров чистой воды</w:t>
            </w:r>
          </w:p>
        </w:tc>
        <w:tc>
          <w:tcPr>
            <w:tcW w:w="5918" w:type="dxa"/>
          </w:tcPr>
          <w:p w:rsidR="00151592" w:rsidRPr="00166DA7" w:rsidRDefault="00166DA7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обеспечение подачи абонентам определенного объема</w:t>
            </w:r>
          </w:p>
          <w:p w:rsidR="00151592" w:rsidRPr="00166DA7" w:rsidRDefault="00166DA7">
            <w:pPr>
              <w:pStyle w:val="TableParagraph"/>
              <w:spacing w:before="43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горячей, холодной воды установленного качества</w:t>
            </w:r>
          </w:p>
        </w:tc>
      </w:tr>
    </w:tbl>
    <w:p w:rsidR="00151592" w:rsidRPr="00166DA7" w:rsidRDefault="00151592">
      <w:pPr>
        <w:pStyle w:val="a3"/>
        <w:spacing w:before="1"/>
        <w:rPr>
          <w:sz w:val="27"/>
          <w:lang w:val="ru-RU"/>
        </w:rPr>
      </w:pPr>
    </w:p>
    <w:p w:rsidR="00151592" w:rsidRPr="00166DA7" w:rsidRDefault="00166DA7">
      <w:pPr>
        <w:pStyle w:val="a3"/>
        <w:spacing w:line="276" w:lineRule="auto"/>
        <w:ind w:left="492" w:right="562" w:firstLine="708"/>
        <w:jc w:val="both"/>
        <w:rPr>
          <w:lang w:val="ru-RU"/>
        </w:rPr>
      </w:pPr>
      <w:r w:rsidRPr="00166DA7">
        <w:rPr>
          <w:lang w:val="ru-RU"/>
        </w:rPr>
        <w:t>Планируется замена существующих водоразборных колонок на территории с. Белозерское и д. Корюкина на автоматизированные водозаборные колонки. Дальнейшее расширение зоны цен- трализованного водоснабжения на расчетный период до 2025 года не</w:t>
      </w:r>
      <w:r w:rsidRPr="00166DA7">
        <w:rPr>
          <w:spacing w:val="-11"/>
          <w:lang w:val="ru-RU"/>
        </w:rPr>
        <w:t xml:space="preserve"> </w:t>
      </w:r>
      <w:r w:rsidRPr="00166DA7">
        <w:rPr>
          <w:lang w:val="ru-RU"/>
        </w:rPr>
        <w:t>ожидается.</w:t>
      </w:r>
    </w:p>
    <w:p w:rsidR="00151592" w:rsidRDefault="00166DA7">
      <w:pPr>
        <w:pStyle w:val="a3"/>
        <w:spacing w:line="276" w:lineRule="auto"/>
        <w:ind w:left="492" w:right="562" w:firstLine="708"/>
        <w:jc w:val="both"/>
      </w:pPr>
      <w:r w:rsidRPr="00166DA7">
        <w:rPr>
          <w:lang w:val="ru-RU"/>
        </w:rPr>
        <w:t xml:space="preserve">В качестве источников водоснабжения с. Белозерское и д. Корюкина используются три во- дозаборные скважины месторождения «Голубушка». В качестве источников водоснабжения д. Ку- ликово и д. Доможирова используются индивидуальные скважины и колодцы. </w:t>
      </w:r>
      <w:r>
        <w:t>Дополнительные альтернативные источники водоснабжения Белозерского сельсовета не планируются.</w:t>
      </w:r>
    </w:p>
    <w:p w:rsidR="00151592" w:rsidRDefault="00151592">
      <w:pPr>
        <w:pStyle w:val="a3"/>
        <w:spacing w:before="9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982"/>
        </w:tabs>
        <w:spacing w:line="276" w:lineRule="auto"/>
        <w:ind w:left="2914" w:right="921" w:hanging="1353"/>
        <w:jc w:val="left"/>
        <w:rPr>
          <w:lang w:val="ru-RU"/>
        </w:rPr>
      </w:pPr>
      <w:bookmarkStart w:id="42" w:name="_bookmark41"/>
      <w:bookmarkEnd w:id="42"/>
      <w:r w:rsidRPr="00166DA7">
        <w:rPr>
          <w:lang w:val="ru-RU"/>
        </w:rPr>
        <w:t>Сведения о вновь строящихся, реконструируемых и предлагаемых к выводу из эксплуатации объектах системы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112" w:line="300" w:lineRule="auto"/>
        <w:ind w:left="492" w:right="573" w:firstLine="708"/>
        <w:jc w:val="both"/>
        <w:rPr>
          <w:lang w:val="ru-RU"/>
        </w:rPr>
      </w:pPr>
      <w:r w:rsidRPr="00166DA7">
        <w:rPr>
          <w:lang w:val="ru-RU"/>
        </w:rPr>
        <w:t>По состоянию на июль 2015 г строящиеся, реконструируемые и предлагаемые к выводу из эксплуатации объекты системы водоснабжения отсутствуют.</w:t>
      </w:r>
    </w:p>
    <w:p w:rsidR="00151592" w:rsidRPr="00166DA7" w:rsidRDefault="00151592">
      <w:pPr>
        <w:pStyle w:val="a3"/>
        <w:rPr>
          <w:sz w:val="32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082"/>
        </w:tabs>
        <w:spacing w:before="1" w:line="276" w:lineRule="auto"/>
        <w:ind w:left="1098" w:right="1024" w:firstLine="564"/>
        <w:jc w:val="left"/>
        <w:rPr>
          <w:lang w:val="ru-RU"/>
        </w:rPr>
      </w:pPr>
      <w:bookmarkStart w:id="43" w:name="_bookmark42"/>
      <w:bookmarkEnd w:id="43"/>
      <w:r w:rsidRPr="00166DA7">
        <w:rPr>
          <w:lang w:val="ru-RU"/>
        </w:rPr>
        <w:t>Сведения о развитии систем диспетчеризации, телемеханизации и систем управления режимами водоснабжения на объектах организаций,</w:t>
      </w:r>
      <w:r w:rsidRPr="00166DA7">
        <w:rPr>
          <w:spacing w:val="-16"/>
          <w:lang w:val="ru-RU"/>
        </w:rPr>
        <w:t xml:space="preserve"> </w:t>
      </w:r>
      <w:r w:rsidRPr="00166DA7">
        <w:rPr>
          <w:lang w:val="ru-RU"/>
        </w:rPr>
        <w:t>осуществляющих</w:t>
      </w:r>
    </w:p>
    <w:p w:rsidR="00151592" w:rsidRPr="00166DA7" w:rsidRDefault="00166DA7">
      <w:pPr>
        <w:spacing w:line="275" w:lineRule="exact"/>
        <w:ind w:left="4768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водоснабжение</w:t>
      </w:r>
    </w:p>
    <w:p w:rsidR="00151592" w:rsidRDefault="00166DA7">
      <w:pPr>
        <w:pStyle w:val="a3"/>
        <w:spacing w:before="158" w:line="276" w:lineRule="auto"/>
        <w:ind w:left="492" w:right="564" w:firstLine="708"/>
        <w:jc w:val="both"/>
      </w:pPr>
      <w:r w:rsidRPr="00166DA7">
        <w:rPr>
          <w:lang w:val="ru-RU"/>
        </w:rPr>
        <w:t xml:space="preserve">В Белозерском районе на объектах организаций, осуществляющих водоснабжение, имеются системы диспетчеризации и телемеханизации водоснабжения. </w:t>
      </w:r>
      <w:r>
        <w:t>Системы управления режимами во- дозабора на индивидуальных скважинах полуавтоматические.</w:t>
      </w:r>
    </w:p>
    <w:p w:rsidR="00151592" w:rsidRDefault="00151592">
      <w:pPr>
        <w:spacing w:line="276" w:lineRule="auto"/>
        <w:jc w:val="both"/>
        <w:sectPr w:rsidR="00151592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Default="00151592">
      <w:pPr>
        <w:pStyle w:val="a3"/>
        <w:spacing w:before="5"/>
        <w:rPr>
          <w:sz w:val="13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650"/>
        </w:tabs>
        <w:spacing w:before="90" w:line="276" w:lineRule="auto"/>
        <w:ind w:left="1969" w:right="589" w:hanging="739"/>
        <w:jc w:val="left"/>
        <w:rPr>
          <w:lang w:val="ru-RU"/>
        </w:rPr>
      </w:pPr>
      <w:bookmarkStart w:id="44" w:name="_bookmark48"/>
      <w:bookmarkStart w:id="45" w:name="_bookmark43"/>
      <w:bookmarkEnd w:id="44"/>
      <w:bookmarkEnd w:id="45"/>
      <w:r w:rsidRPr="00166DA7">
        <w:rPr>
          <w:lang w:val="ru-RU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</w:t>
      </w:r>
      <w:r w:rsidRPr="00166DA7">
        <w:rPr>
          <w:spacing w:val="-6"/>
          <w:lang w:val="ru-RU"/>
        </w:rPr>
        <w:t xml:space="preserve"> </w:t>
      </w:r>
      <w:r w:rsidRPr="00166DA7">
        <w:rPr>
          <w:lang w:val="ru-RU"/>
        </w:rPr>
        <w:t>воду</w:t>
      </w:r>
    </w:p>
    <w:p w:rsidR="00151592" w:rsidRDefault="00166DA7">
      <w:pPr>
        <w:pStyle w:val="a3"/>
        <w:spacing w:before="117" w:line="276" w:lineRule="auto"/>
        <w:ind w:left="492" w:right="565" w:firstLine="708"/>
        <w:jc w:val="both"/>
      </w:pPr>
      <w:bookmarkStart w:id="46" w:name="_bookmark44"/>
      <w:bookmarkEnd w:id="46"/>
      <w:r w:rsidRPr="00166DA7">
        <w:rPr>
          <w:lang w:val="ru-RU"/>
        </w:rPr>
        <w:t xml:space="preserve">В настоящий момент 70% жилых домов не имеют индивидуальных приборов учета (ИПУ) воды. </w:t>
      </w:r>
      <w:r>
        <w:t>Население производит оплату за потребленную воду по установленным нормативам.</w:t>
      </w:r>
    </w:p>
    <w:p w:rsidR="00151592" w:rsidRDefault="00151592">
      <w:pPr>
        <w:pStyle w:val="a3"/>
        <w:spacing w:before="7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212"/>
        </w:tabs>
        <w:spacing w:line="276" w:lineRule="auto"/>
        <w:ind w:left="2406" w:right="1150" w:hanging="615"/>
        <w:jc w:val="left"/>
        <w:rPr>
          <w:lang w:val="ru-RU"/>
        </w:rPr>
      </w:pPr>
      <w:r w:rsidRPr="00166DA7">
        <w:rPr>
          <w:lang w:val="ru-RU"/>
        </w:rPr>
        <w:t>Описание вариантов маршрутов прохождения трубопроводов (трасс) по территории поселения, городского округа и их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обоснование</w:t>
      </w:r>
    </w:p>
    <w:p w:rsidR="00151592" w:rsidRPr="00166DA7" w:rsidRDefault="00166DA7">
      <w:pPr>
        <w:pStyle w:val="a3"/>
        <w:spacing w:before="117" w:line="276" w:lineRule="auto"/>
        <w:ind w:left="492" w:right="566" w:firstLine="720"/>
        <w:jc w:val="both"/>
        <w:rPr>
          <w:lang w:val="ru-RU"/>
        </w:rPr>
      </w:pPr>
      <w:r w:rsidRPr="00166DA7">
        <w:rPr>
          <w:lang w:val="ru-RU"/>
        </w:rPr>
        <w:t>На территории Белозерского сельсовета на расчетный период до 202</w:t>
      </w:r>
      <w:r w:rsidR="00C96756" w:rsidRPr="00C96756">
        <w:rPr>
          <w:lang w:val="ru-RU"/>
        </w:rPr>
        <w:t>8</w:t>
      </w:r>
      <w:r w:rsidRPr="00166DA7">
        <w:rPr>
          <w:lang w:val="ru-RU"/>
        </w:rPr>
        <w:t xml:space="preserve"> г. прокладка новых водопроводных сетей не предусмотрена.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732"/>
        </w:tabs>
        <w:ind w:left="1731"/>
        <w:jc w:val="left"/>
        <w:rPr>
          <w:lang w:val="ru-RU"/>
        </w:rPr>
      </w:pPr>
      <w:bookmarkStart w:id="47" w:name="_bookmark45"/>
      <w:bookmarkEnd w:id="47"/>
      <w:r w:rsidRPr="00166DA7">
        <w:rPr>
          <w:lang w:val="ru-RU"/>
        </w:rPr>
        <w:t>Рекомендации о месте размещения насосных станций, резервуаров,</w:t>
      </w:r>
      <w:r w:rsidRPr="00166DA7">
        <w:rPr>
          <w:spacing w:val="-5"/>
          <w:lang w:val="ru-RU"/>
        </w:rPr>
        <w:t xml:space="preserve"> </w:t>
      </w:r>
      <w:r w:rsidRPr="00166DA7">
        <w:rPr>
          <w:lang w:val="ru-RU"/>
        </w:rPr>
        <w:t>водонапорных</w:t>
      </w:r>
    </w:p>
    <w:p w:rsidR="00151592" w:rsidRPr="00166DA7" w:rsidRDefault="00166DA7">
      <w:pPr>
        <w:spacing w:before="41"/>
        <w:ind w:left="5255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башен</w:t>
      </w:r>
    </w:p>
    <w:p w:rsidR="00151592" w:rsidRPr="00166DA7" w:rsidRDefault="00166DA7">
      <w:pPr>
        <w:pStyle w:val="a3"/>
        <w:spacing w:before="159" w:line="276" w:lineRule="auto"/>
        <w:ind w:left="492" w:right="565" w:firstLine="708"/>
        <w:jc w:val="both"/>
        <w:rPr>
          <w:lang w:val="ru-RU"/>
        </w:rPr>
      </w:pPr>
      <w:r w:rsidRPr="00166DA7">
        <w:rPr>
          <w:spacing w:val="-3"/>
          <w:lang w:val="ru-RU"/>
        </w:rPr>
        <w:t xml:space="preserve">Установка </w:t>
      </w:r>
      <w:r w:rsidRPr="00166DA7">
        <w:rPr>
          <w:lang w:val="ru-RU"/>
        </w:rPr>
        <w:t xml:space="preserve">новых </w:t>
      </w:r>
      <w:r w:rsidRPr="00166DA7">
        <w:rPr>
          <w:spacing w:val="-3"/>
          <w:lang w:val="ru-RU"/>
        </w:rPr>
        <w:t xml:space="preserve">резервуаров </w:t>
      </w:r>
      <w:r w:rsidRPr="00166DA7">
        <w:rPr>
          <w:lang w:val="ru-RU"/>
        </w:rPr>
        <w:t xml:space="preserve">и </w:t>
      </w:r>
      <w:r w:rsidRPr="00166DA7">
        <w:rPr>
          <w:spacing w:val="-3"/>
          <w:lang w:val="ru-RU"/>
        </w:rPr>
        <w:t xml:space="preserve">насосных станций </w:t>
      </w:r>
      <w:r w:rsidRPr="00166DA7">
        <w:rPr>
          <w:lang w:val="ru-RU"/>
        </w:rPr>
        <w:t xml:space="preserve">не </w:t>
      </w:r>
      <w:r w:rsidRPr="00166DA7">
        <w:rPr>
          <w:spacing w:val="-3"/>
          <w:lang w:val="ru-RU"/>
        </w:rPr>
        <w:t xml:space="preserve">предполагается. Дополнительные </w:t>
      </w:r>
      <w:r w:rsidRPr="00166DA7">
        <w:rPr>
          <w:lang w:val="ru-RU"/>
        </w:rPr>
        <w:t xml:space="preserve">сани- </w:t>
      </w:r>
      <w:r w:rsidRPr="00166DA7">
        <w:rPr>
          <w:spacing w:val="-3"/>
          <w:lang w:val="ru-RU"/>
        </w:rPr>
        <w:t xml:space="preserve">тарные </w:t>
      </w:r>
      <w:r w:rsidRPr="00166DA7">
        <w:rPr>
          <w:lang w:val="ru-RU"/>
        </w:rPr>
        <w:t xml:space="preserve">зоны и отчуждения </w:t>
      </w:r>
      <w:r w:rsidRPr="00166DA7">
        <w:rPr>
          <w:spacing w:val="-3"/>
          <w:lang w:val="ru-RU"/>
        </w:rPr>
        <w:t xml:space="preserve">сельскохозяйственных территорий </w:t>
      </w:r>
      <w:r w:rsidRPr="00166DA7">
        <w:rPr>
          <w:lang w:val="ru-RU"/>
        </w:rPr>
        <w:t xml:space="preserve">на эти </w:t>
      </w:r>
      <w:r w:rsidRPr="00166DA7">
        <w:rPr>
          <w:spacing w:val="-3"/>
          <w:lang w:val="ru-RU"/>
        </w:rPr>
        <w:t xml:space="preserve">мероприятия </w:t>
      </w:r>
      <w:r w:rsidRPr="00166DA7">
        <w:rPr>
          <w:lang w:val="ru-RU"/>
        </w:rPr>
        <w:t>не требуются.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039"/>
        </w:tabs>
        <w:spacing w:line="276" w:lineRule="auto"/>
        <w:ind w:left="2823" w:right="973" w:hanging="1205"/>
        <w:jc w:val="left"/>
        <w:rPr>
          <w:lang w:val="ru-RU"/>
        </w:rPr>
      </w:pPr>
      <w:bookmarkStart w:id="48" w:name="_bookmark46"/>
      <w:bookmarkEnd w:id="48"/>
      <w:r w:rsidRPr="00166DA7">
        <w:rPr>
          <w:lang w:val="ru-RU"/>
        </w:rPr>
        <w:t>Границы планируемых зон размещения объектов централизованных систем горячего водоснабжения, холодного</w:t>
      </w:r>
      <w:r w:rsidRPr="00166DA7">
        <w:rPr>
          <w:spacing w:val="-6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116" w:line="276" w:lineRule="auto"/>
        <w:ind w:left="492" w:right="559" w:firstLine="708"/>
        <w:jc w:val="both"/>
        <w:rPr>
          <w:lang w:val="ru-RU"/>
        </w:rPr>
      </w:pPr>
      <w:r w:rsidRPr="00166DA7">
        <w:rPr>
          <w:lang w:val="ru-RU"/>
        </w:rPr>
        <w:t>Границы планируемых зон размещения объектов централизованных систем холодного во- доснабжения совпадают с границами населенного пункта, в том числе с учетом возможной пер- спективной застройки.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380"/>
        </w:tabs>
        <w:spacing w:line="278" w:lineRule="auto"/>
        <w:ind w:left="1338" w:right="1316" w:firstLine="621"/>
        <w:jc w:val="left"/>
        <w:rPr>
          <w:lang w:val="ru-RU"/>
        </w:rPr>
      </w:pPr>
      <w:bookmarkStart w:id="49" w:name="_bookmark47"/>
      <w:bookmarkEnd w:id="49"/>
      <w:r w:rsidRPr="00166DA7">
        <w:rPr>
          <w:lang w:val="ru-RU"/>
        </w:rPr>
        <w:t>Карты (схемы) существующего и планируемого размещения объектов централизованных систем горячего водоснабжения, холодного</w:t>
      </w:r>
      <w:r w:rsidRPr="00166DA7">
        <w:rPr>
          <w:spacing w:val="-21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111" w:line="276" w:lineRule="auto"/>
        <w:ind w:left="492" w:right="565" w:firstLine="708"/>
        <w:jc w:val="both"/>
        <w:rPr>
          <w:lang w:val="ru-RU"/>
        </w:rPr>
      </w:pPr>
      <w:r w:rsidRPr="00166DA7">
        <w:rPr>
          <w:lang w:val="ru-RU"/>
        </w:rPr>
        <w:t>Схема размещения объектов централизованных систем холодного водоснабжения приведе- на в приложении 1.</w:t>
      </w:r>
    </w:p>
    <w:p w:rsidR="00151592" w:rsidRPr="00166DA7" w:rsidRDefault="00166DA7">
      <w:pPr>
        <w:pStyle w:val="a3"/>
        <w:spacing w:line="276" w:lineRule="auto"/>
        <w:ind w:left="492" w:right="573" w:firstLine="708"/>
        <w:jc w:val="both"/>
        <w:rPr>
          <w:lang w:val="ru-RU"/>
        </w:rPr>
      </w:pPr>
      <w:r w:rsidRPr="00166DA7">
        <w:rPr>
          <w:lang w:val="ru-RU"/>
        </w:rPr>
        <w:t>Сооружение объектов централизованных систем горячего водоснабжения в поселении не планируется.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51592">
      <w:pPr>
        <w:pStyle w:val="a3"/>
        <w:spacing w:before="5"/>
        <w:rPr>
          <w:sz w:val="13"/>
          <w:lang w:val="ru-RU"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2030"/>
        </w:tabs>
        <w:spacing w:before="90" w:line="276" w:lineRule="auto"/>
        <w:ind w:left="1962" w:right="1151" w:hanging="173"/>
        <w:jc w:val="left"/>
        <w:rPr>
          <w:lang w:val="ru-RU"/>
        </w:rPr>
      </w:pPr>
      <w:r w:rsidRPr="00166DA7">
        <w:rPr>
          <w:lang w:val="ru-RU"/>
        </w:rPr>
        <w:t>Экологические аспекты мероприятий по строительству, реконструкции и модернизации объектов централизованных систем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51592">
      <w:pPr>
        <w:pStyle w:val="a3"/>
        <w:spacing w:before="5"/>
        <w:rPr>
          <w:b/>
          <w:sz w:val="31"/>
          <w:lang w:val="ru-RU"/>
        </w:rPr>
      </w:pPr>
    </w:p>
    <w:p w:rsidR="00151592" w:rsidRPr="00166DA7" w:rsidRDefault="00166DA7">
      <w:pPr>
        <w:pStyle w:val="2"/>
        <w:numPr>
          <w:ilvl w:val="1"/>
          <w:numId w:val="3"/>
        </w:numPr>
        <w:tabs>
          <w:tab w:val="left" w:pos="1665"/>
        </w:tabs>
        <w:spacing w:line="276" w:lineRule="auto"/>
        <w:ind w:right="599" w:firstLine="559"/>
        <w:jc w:val="left"/>
        <w:rPr>
          <w:lang w:val="ru-RU"/>
        </w:rPr>
      </w:pPr>
      <w:bookmarkStart w:id="50" w:name="_bookmark49"/>
      <w:bookmarkEnd w:id="50"/>
      <w:r w:rsidRPr="00166DA7">
        <w:rPr>
          <w:lang w:val="ru-RU"/>
        </w:rPr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</w:t>
      </w:r>
      <w:r w:rsidRPr="00166DA7">
        <w:rPr>
          <w:spacing w:val="-25"/>
          <w:lang w:val="ru-RU"/>
        </w:rPr>
        <w:t xml:space="preserve"> </w:t>
      </w:r>
      <w:r w:rsidRPr="00166DA7">
        <w:rPr>
          <w:lang w:val="ru-RU"/>
        </w:rPr>
        <w:t>при</w:t>
      </w:r>
    </w:p>
    <w:p w:rsidR="00151592" w:rsidRPr="00166DA7" w:rsidRDefault="00166DA7">
      <w:pPr>
        <w:spacing w:line="275" w:lineRule="exact"/>
        <w:ind w:left="3647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сбросе (утилизации) промывных вод</w:t>
      </w:r>
    </w:p>
    <w:p w:rsidR="00151592" w:rsidRPr="00166DA7" w:rsidRDefault="00166DA7">
      <w:pPr>
        <w:pStyle w:val="a3"/>
        <w:spacing w:before="156" w:line="278" w:lineRule="auto"/>
        <w:ind w:left="492" w:right="568" w:firstLine="720"/>
        <w:jc w:val="both"/>
        <w:rPr>
          <w:lang w:val="ru-RU"/>
        </w:rPr>
      </w:pPr>
      <w:r w:rsidRPr="00166DA7">
        <w:rPr>
          <w:lang w:val="ru-RU"/>
        </w:rPr>
        <w:t>На территории Белозерского сельсовета сброс (утилизации) промывных вод не осуществ- ляется. Фильтровальные сооружения станций отсутствуют.</w:t>
      </w:r>
    </w:p>
    <w:p w:rsidR="00151592" w:rsidRPr="00166DA7" w:rsidRDefault="00166DA7">
      <w:pPr>
        <w:pStyle w:val="a3"/>
        <w:spacing w:line="276" w:lineRule="auto"/>
        <w:ind w:left="492" w:right="563" w:firstLine="720"/>
        <w:jc w:val="both"/>
        <w:rPr>
          <w:lang w:val="ru-RU"/>
        </w:rPr>
      </w:pPr>
      <w:r w:rsidRPr="00166DA7">
        <w:rPr>
          <w:lang w:val="ru-RU"/>
        </w:rPr>
        <w:t>На территории Белозерского района Курганской области в 2012 году в с. Светлый Дол была введена в работу водоочистительная станция производительностью 360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>/сутки. В соответствии с технологической схемой очистки, вода из скважин подается в резервуары исходной воды, пройдя узел учета и узел дозирования гипохлорита натрия в составе: емкостей для приготовления реаген- тов, насосов-дозаторов и импульсных расходомеров. Затем вода подается в резервуар исходной воды с компрессором для напорной аэрации, где происходят интенсивные процессы окисления железа кислородом воздуха и удаление этим же воздухом растворенных в воде газов. Затем вода через автоматизированную насосную станцию поступает на фильтр 1 ступени очистки (4 парал- лельно работающих фильтра каталитического обезжелезивания), и далее на фильтр 2 ступени очистки (4 параллельно работающих сорбционных фильтров). Далее вода проходит через блок обеззараживания (три параллельно работающих устройства бактерицидных ламп) и подается по- требителям с. Светлый Дол и с. Полевое, далее поступает в РЧВ насосной станции 2 подъема в</w:t>
      </w:r>
    </w:p>
    <w:p w:rsidR="00151592" w:rsidRPr="00166DA7" w:rsidRDefault="00166DA7">
      <w:pPr>
        <w:pStyle w:val="a3"/>
        <w:spacing w:before="33"/>
        <w:ind w:left="492"/>
        <w:rPr>
          <w:lang w:val="ru-RU"/>
        </w:rPr>
      </w:pPr>
      <w:r w:rsidRPr="00166DA7">
        <w:rPr>
          <w:lang w:val="ru-RU"/>
        </w:rPr>
        <w:t>с. Белозерское.</w:t>
      </w:r>
    </w:p>
    <w:p w:rsidR="00151592" w:rsidRPr="00166DA7" w:rsidRDefault="00166DA7">
      <w:pPr>
        <w:pStyle w:val="a3"/>
        <w:spacing w:before="58" w:line="276" w:lineRule="auto"/>
        <w:ind w:left="492" w:right="562" w:firstLine="720"/>
        <w:jc w:val="both"/>
        <w:rPr>
          <w:lang w:val="ru-RU"/>
        </w:rPr>
      </w:pPr>
      <w:r w:rsidRPr="00166DA7">
        <w:rPr>
          <w:lang w:val="ru-RU"/>
        </w:rPr>
        <w:t>Согласно генеральному плану Белозерского сельсовета рекомендуется строительство кана- лизационной очистной станции (КОС) в с. Белозерское.</w:t>
      </w:r>
    </w:p>
    <w:p w:rsidR="00151592" w:rsidRPr="00166DA7" w:rsidRDefault="00151592">
      <w:pPr>
        <w:pStyle w:val="a3"/>
        <w:spacing w:before="9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1"/>
          <w:numId w:val="3"/>
        </w:numPr>
        <w:tabs>
          <w:tab w:val="left" w:pos="2092"/>
        </w:tabs>
        <w:spacing w:before="1" w:line="276" w:lineRule="auto"/>
        <w:ind w:left="632" w:right="714" w:firstLine="1039"/>
        <w:jc w:val="left"/>
        <w:rPr>
          <w:lang w:val="ru-RU"/>
        </w:rPr>
      </w:pPr>
      <w:bookmarkStart w:id="51" w:name="_bookmark50"/>
      <w:bookmarkEnd w:id="51"/>
      <w:r w:rsidRPr="00166DA7">
        <w:rPr>
          <w:lang w:val="ru-RU"/>
        </w:rPr>
        <w:t>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</w:t>
      </w:r>
      <w:r w:rsidRPr="00166DA7">
        <w:rPr>
          <w:spacing w:val="-31"/>
          <w:lang w:val="ru-RU"/>
        </w:rPr>
        <w:t xml:space="preserve"> </w:t>
      </w:r>
      <w:r w:rsidRPr="00166DA7">
        <w:rPr>
          <w:lang w:val="ru-RU"/>
        </w:rPr>
        <w:t>в</w:t>
      </w:r>
    </w:p>
    <w:p w:rsidR="00151592" w:rsidRPr="00166DA7" w:rsidRDefault="00166DA7">
      <w:pPr>
        <w:spacing w:line="275" w:lineRule="exact"/>
        <w:ind w:left="509" w:right="580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водоподготовке (хлор и др.)</w:t>
      </w:r>
    </w:p>
    <w:p w:rsidR="00151592" w:rsidRPr="00166DA7" w:rsidRDefault="00166DA7">
      <w:pPr>
        <w:pStyle w:val="a3"/>
        <w:spacing w:before="156" w:line="276" w:lineRule="auto"/>
        <w:ind w:left="492" w:right="561" w:firstLine="720"/>
        <w:jc w:val="both"/>
        <w:rPr>
          <w:lang w:val="ru-RU"/>
        </w:rPr>
      </w:pPr>
      <w:r w:rsidRPr="00166DA7">
        <w:rPr>
          <w:lang w:val="ru-RU"/>
        </w:rPr>
        <w:t>Снабжение и хранение химических реагентов, используемых в водоподготовке, на террито- рии Белозерского сельсовета не производится. Склады химических реагентов для прочих целей отсутствуют.</w:t>
      </w:r>
    </w:p>
    <w:p w:rsidR="00151592" w:rsidRPr="00166DA7" w:rsidRDefault="00166DA7">
      <w:pPr>
        <w:pStyle w:val="a3"/>
        <w:spacing w:before="1" w:line="276" w:lineRule="auto"/>
        <w:ind w:left="492" w:right="567" w:firstLine="720"/>
        <w:jc w:val="both"/>
        <w:rPr>
          <w:lang w:val="ru-RU"/>
        </w:rPr>
      </w:pPr>
      <w:r w:rsidRPr="00166DA7">
        <w:rPr>
          <w:lang w:val="ru-RU"/>
        </w:rPr>
        <w:t>Мер по предотвращению вредного воздействия на окружающую среду химическими реа- гентами не требуется.</w:t>
      </w:r>
    </w:p>
    <w:p w:rsidR="00151592" w:rsidRPr="00166DA7" w:rsidRDefault="00151592">
      <w:pPr>
        <w:pStyle w:val="a3"/>
        <w:spacing w:before="2"/>
        <w:rPr>
          <w:sz w:val="21"/>
          <w:lang w:val="ru-RU"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1454"/>
        </w:tabs>
        <w:spacing w:line="278" w:lineRule="auto"/>
        <w:ind w:right="1487" w:firstLine="721"/>
        <w:jc w:val="left"/>
        <w:rPr>
          <w:lang w:val="ru-RU"/>
        </w:rPr>
      </w:pPr>
      <w:bookmarkStart w:id="52" w:name="_bookmark51"/>
      <w:bookmarkEnd w:id="52"/>
      <w:r w:rsidRPr="00166DA7">
        <w:rPr>
          <w:lang w:val="ru-RU"/>
        </w:rPr>
        <w:t>Оценка объемов капитальных вложений в строительство, реконструкцию и модернизацию объектов централизованных систем</w:t>
      </w:r>
      <w:r w:rsidRPr="00166DA7">
        <w:rPr>
          <w:spacing w:val="-8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51" w:line="276" w:lineRule="auto"/>
        <w:ind w:left="492" w:right="562" w:firstLine="720"/>
        <w:jc w:val="both"/>
        <w:rPr>
          <w:lang w:val="ru-RU"/>
        </w:rPr>
      </w:pPr>
      <w:r w:rsidRPr="00166DA7">
        <w:rPr>
          <w:lang w:val="ru-RU"/>
        </w:rPr>
        <w:t>План мероприятий по развитию систем водоснабжения предусматривает первоочередное строительство и последующую реконструкцию существующих объектов системы водоснабжения, указанные ниже в табл. 27.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280" w:right="0" w:bottom="1160" w:left="640" w:header="713" w:footer="921" w:gutter="0"/>
          <w:cols w:space="720"/>
        </w:sectPr>
      </w:pPr>
    </w:p>
    <w:p w:rsidR="00151592" w:rsidRPr="00166DA7" w:rsidRDefault="00166DA7">
      <w:pPr>
        <w:spacing w:before="76"/>
        <w:ind w:left="2000"/>
        <w:rPr>
          <w:i/>
          <w:sz w:val="24"/>
          <w:lang w:val="ru-RU"/>
        </w:rPr>
      </w:pPr>
      <w:r w:rsidRPr="00166DA7">
        <w:rPr>
          <w:spacing w:val="-60"/>
          <w:sz w:val="24"/>
          <w:u w:val="single"/>
          <w:lang w:val="ru-RU"/>
        </w:rPr>
        <w:lastRenderedPageBreak/>
        <w:t xml:space="preserve"> </w:t>
      </w:r>
      <w:r w:rsidRPr="00166DA7">
        <w:rPr>
          <w:i/>
          <w:sz w:val="24"/>
          <w:u w:val="single"/>
          <w:lang w:val="ru-RU"/>
        </w:rPr>
        <w:t>Схема водоснабжения и водоотведения Белозерского сельсовета Белозерского района Курганской области</w:t>
      </w:r>
    </w:p>
    <w:p w:rsidR="00151592" w:rsidRPr="00166DA7" w:rsidRDefault="00151592">
      <w:pPr>
        <w:pStyle w:val="a3"/>
        <w:rPr>
          <w:i/>
          <w:sz w:val="20"/>
          <w:lang w:val="ru-RU"/>
        </w:rPr>
      </w:pPr>
    </w:p>
    <w:p w:rsidR="00151592" w:rsidRPr="00166DA7" w:rsidRDefault="00151592">
      <w:pPr>
        <w:pStyle w:val="a3"/>
        <w:spacing w:before="11"/>
        <w:rPr>
          <w:i/>
          <w:sz w:val="21"/>
          <w:lang w:val="ru-RU"/>
        </w:rPr>
      </w:pPr>
    </w:p>
    <w:p w:rsidR="00151592" w:rsidRPr="00166DA7" w:rsidRDefault="00166DA7">
      <w:pPr>
        <w:pStyle w:val="a3"/>
        <w:spacing w:line="276" w:lineRule="auto"/>
        <w:ind w:left="111" w:firstLine="424"/>
        <w:rPr>
          <w:lang w:val="ru-RU"/>
        </w:rPr>
      </w:pPr>
      <w:r w:rsidRPr="00166DA7">
        <w:rPr>
          <w:lang w:val="ru-RU"/>
        </w:rPr>
        <w:t>Табл. 27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p w:rsidR="00151592" w:rsidRPr="00166DA7" w:rsidRDefault="00151592">
      <w:pPr>
        <w:pStyle w:val="a3"/>
        <w:spacing w:before="7"/>
        <w:rPr>
          <w:sz w:val="5"/>
          <w:lang w:val="ru-RU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254"/>
        <w:gridCol w:w="717"/>
        <w:gridCol w:w="696"/>
        <w:gridCol w:w="696"/>
        <w:gridCol w:w="696"/>
        <w:gridCol w:w="696"/>
        <w:gridCol w:w="742"/>
        <w:gridCol w:w="776"/>
        <w:gridCol w:w="773"/>
        <w:gridCol w:w="696"/>
        <w:gridCol w:w="696"/>
        <w:gridCol w:w="696"/>
        <w:gridCol w:w="1094"/>
      </w:tblGrid>
      <w:tr w:rsidR="00151592" w:rsidRPr="00051B13">
        <w:trPr>
          <w:trHeight w:val="405"/>
        </w:trPr>
        <w:tc>
          <w:tcPr>
            <w:tcW w:w="559" w:type="dxa"/>
            <w:vMerge w:val="restart"/>
          </w:tcPr>
          <w:p w:rsidR="00151592" w:rsidRDefault="00166DA7">
            <w:pPr>
              <w:pStyle w:val="TableParagraph"/>
              <w:ind w:left="107" w:right="7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254" w:type="dxa"/>
            <w:vMerge w:val="restart"/>
          </w:tcPr>
          <w:p w:rsidR="00151592" w:rsidRDefault="00166DA7">
            <w:pPr>
              <w:pStyle w:val="TableParagraph"/>
              <w:spacing w:before="205"/>
              <w:ind w:left="10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8974" w:type="dxa"/>
            <w:gridSpan w:val="12"/>
          </w:tcPr>
          <w:p w:rsidR="00151592" w:rsidRPr="00166DA7" w:rsidRDefault="00166DA7">
            <w:pPr>
              <w:pStyle w:val="TableParagraph"/>
              <w:spacing w:before="61"/>
              <w:ind w:left="1721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Потребность в финансовых средствах, тыс. рублей</w:t>
            </w:r>
          </w:p>
        </w:tc>
      </w:tr>
      <w:tr w:rsidR="00151592">
        <w:trPr>
          <w:trHeight w:val="275"/>
        </w:trPr>
        <w:tc>
          <w:tcPr>
            <w:tcW w:w="559" w:type="dxa"/>
            <w:vMerge/>
            <w:tcBorders>
              <w:top w:val="nil"/>
            </w:tcBorders>
          </w:tcPr>
          <w:p w:rsidR="00151592" w:rsidRPr="00166DA7" w:rsidRDefault="001515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54" w:type="dxa"/>
            <w:vMerge/>
            <w:tcBorders>
              <w:top w:val="nil"/>
            </w:tcBorders>
          </w:tcPr>
          <w:p w:rsidR="00151592" w:rsidRPr="00166DA7" w:rsidRDefault="001515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7" w:type="dxa"/>
          </w:tcPr>
          <w:p w:rsidR="00151592" w:rsidRDefault="00166DA7" w:rsidP="00C96756">
            <w:pPr>
              <w:pStyle w:val="TableParagraph"/>
              <w:spacing w:line="256" w:lineRule="exact"/>
              <w:ind w:left="91" w:right="95"/>
              <w:rPr>
                <w:sz w:val="24"/>
              </w:rPr>
            </w:pPr>
            <w:r>
              <w:rPr>
                <w:sz w:val="24"/>
              </w:rPr>
              <w:t>201</w:t>
            </w:r>
            <w:r w:rsidR="00C96756"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151592" w:rsidRDefault="00166DA7" w:rsidP="00C96756">
            <w:pPr>
              <w:pStyle w:val="TableParagraph"/>
              <w:spacing w:line="256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201</w:t>
            </w:r>
            <w:r w:rsidR="00C96756">
              <w:rPr>
                <w:sz w:val="24"/>
              </w:rPr>
              <w:t>9</w:t>
            </w:r>
          </w:p>
        </w:tc>
        <w:tc>
          <w:tcPr>
            <w:tcW w:w="696" w:type="dxa"/>
          </w:tcPr>
          <w:p w:rsidR="00151592" w:rsidRDefault="00C96756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96" w:type="dxa"/>
          </w:tcPr>
          <w:p w:rsidR="00151592" w:rsidRDefault="00166DA7" w:rsidP="00C96756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 w:rsidR="00C96756">
              <w:rPr>
                <w:sz w:val="24"/>
              </w:rPr>
              <w:t>21</w:t>
            </w:r>
          </w:p>
        </w:tc>
        <w:tc>
          <w:tcPr>
            <w:tcW w:w="696" w:type="dxa"/>
          </w:tcPr>
          <w:p w:rsidR="00151592" w:rsidRDefault="00166DA7" w:rsidP="00C96756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C96756">
              <w:rPr>
                <w:sz w:val="24"/>
              </w:rPr>
              <w:t>22</w:t>
            </w:r>
          </w:p>
        </w:tc>
        <w:tc>
          <w:tcPr>
            <w:tcW w:w="742" w:type="dxa"/>
          </w:tcPr>
          <w:p w:rsidR="00151592" w:rsidRDefault="00166DA7" w:rsidP="00C96756">
            <w:pPr>
              <w:pStyle w:val="TableParagraph"/>
              <w:spacing w:line="25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3</w:t>
            </w:r>
          </w:p>
        </w:tc>
        <w:tc>
          <w:tcPr>
            <w:tcW w:w="776" w:type="dxa"/>
          </w:tcPr>
          <w:p w:rsidR="00151592" w:rsidRDefault="00166DA7" w:rsidP="00C96756">
            <w:pPr>
              <w:pStyle w:val="TableParagraph"/>
              <w:spacing w:line="256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151592" w:rsidRDefault="00166DA7" w:rsidP="00C96756">
            <w:pPr>
              <w:pStyle w:val="TableParagraph"/>
              <w:spacing w:line="256" w:lineRule="exact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151592" w:rsidRDefault="00166DA7" w:rsidP="00C96756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151592" w:rsidRDefault="00166DA7" w:rsidP="00C96756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151592" w:rsidRDefault="00166DA7" w:rsidP="00C96756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C96756">
              <w:rPr>
                <w:sz w:val="24"/>
              </w:rPr>
              <w:t>8</w:t>
            </w:r>
          </w:p>
        </w:tc>
        <w:tc>
          <w:tcPr>
            <w:tcW w:w="1094" w:type="dxa"/>
          </w:tcPr>
          <w:p w:rsidR="00151592" w:rsidRDefault="00166DA7">
            <w:pPr>
              <w:pStyle w:val="TableParagraph"/>
              <w:spacing w:line="256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51592">
        <w:trPr>
          <w:trHeight w:val="827"/>
        </w:trPr>
        <w:tc>
          <w:tcPr>
            <w:tcW w:w="559" w:type="dxa"/>
          </w:tcPr>
          <w:p w:rsidR="00151592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4" w:type="dxa"/>
          </w:tcPr>
          <w:p w:rsidR="00151592" w:rsidRPr="00166DA7" w:rsidRDefault="00166DA7">
            <w:pPr>
              <w:pStyle w:val="TableParagraph"/>
              <w:spacing w:line="268" w:lineRule="exact"/>
              <w:ind w:left="11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водозаборных колонок на автоматизиро-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10" w:right="48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ванные (92 шт) (</w:t>
            </w:r>
            <w:r w:rsidRPr="00166DA7">
              <w:rPr>
                <w:i/>
                <w:sz w:val="24"/>
                <w:lang w:val="ru-RU"/>
              </w:rPr>
              <w:t>бюджет поселения, внебюд- жетные источники</w:t>
            </w:r>
            <w:r w:rsidRPr="00166DA7">
              <w:rPr>
                <w:sz w:val="24"/>
                <w:lang w:val="ru-RU"/>
              </w:rPr>
              <w:t>)</w:t>
            </w:r>
          </w:p>
        </w:tc>
        <w:tc>
          <w:tcPr>
            <w:tcW w:w="717" w:type="dxa"/>
          </w:tcPr>
          <w:p w:rsidR="00151592" w:rsidRPr="00B325C5" w:rsidRDefault="00151592">
            <w:pPr>
              <w:pStyle w:val="TableParagraph"/>
              <w:ind w:left="91" w:right="77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ind w:left="89" w:right="77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ind w:left="169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ind w:left="169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E476FA" w:rsidRDefault="00E476FA">
            <w:pPr>
              <w:pStyle w:val="TableParagraph"/>
              <w:ind w:right="154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910</w:t>
            </w:r>
          </w:p>
        </w:tc>
        <w:tc>
          <w:tcPr>
            <w:tcW w:w="742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E476FA">
            <w:pPr>
              <w:pStyle w:val="TableParagraph"/>
              <w:ind w:right="176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2240</w:t>
            </w:r>
          </w:p>
        </w:tc>
        <w:tc>
          <w:tcPr>
            <w:tcW w:w="776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E476FA" w:rsidP="00E476FA">
            <w:pPr>
              <w:pStyle w:val="TableParagraph"/>
              <w:ind w:right="195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840</w:t>
            </w:r>
          </w:p>
        </w:tc>
        <w:tc>
          <w:tcPr>
            <w:tcW w:w="773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E476FA">
            <w:pPr>
              <w:pStyle w:val="TableParagraph"/>
              <w:ind w:right="193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2450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151592">
            <w:pPr>
              <w:pStyle w:val="TableParagraph"/>
              <w:ind w:right="152"/>
              <w:jc w:val="righ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151592">
            <w:pPr>
              <w:pStyle w:val="TableParagraph"/>
              <w:ind w:right="152"/>
              <w:jc w:val="righ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151592">
            <w:pPr>
              <w:pStyle w:val="TableParagraph"/>
              <w:ind w:left="171"/>
              <w:jc w:val="left"/>
              <w:rPr>
                <w:sz w:val="24"/>
              </w:rPr>
            </w:pPr>
          </w:p>
        </w:tc>
        <w:tc>
          <w:tcPr>
            <w:tcW w:w="1094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E476FA" w:rsidRDefault="00E476FA">
            <w:pPr>
              <w:pStyle w:val="TableParagraph"/>
              <w:ind w:left="308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6440</w:t>
            </w:r>
          </w:p>
        </w:tc>
      </w:tr>
      <w:tr w:rsidR="00151592" w:rsidRPr="00051B13">
        <w:trPr>
          <w:trHeight w:val="828"/>
        </w:trPr>
        <w:tc>
          <w:tcPr>
            <w:tcW w:w="559" w:type="dxa"/>
          </w:tcPr>
          <w:p w:rsidR="00151592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4" w:type="dxa"/>
          </w:tcPr>
          <w:p w:rsidR="00151592" w:rsidRPr="00166DA7" w:rsidRDefault="00166DA7">
            <w:pPr>
              <w:pStyle w:val="TableParagraph"/>
              <w:spacing w:line="268" w:lineRule="exact"/>
              <w:ind w:left="11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водопровода в с. Белозерское длиной 1,7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10" w:right="18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км (</w:t>
            </w:r>
            <w:r w:rsidRPr="00166DA7">
              <w:rPr>
                <w:i/>
                <w:sz w:val="24"/>
                <w:lang w:val="ru-RU"/>
              </w:rPr>
              <w:t>бюджет поселения, внебюджетные источ- ники</w:t>
            </w:r>
            <w:r w:rsidRPr="00166DA7">
              <w:rPr>
                <w:sz w:val="24"/>
                <w:lang w:val="ru-RU"/>
              </w:rPr>
              <w:t>)</w:t>
            </w:r>
          </w:p>
        </w:tc>
        <w:tc>
          <w:tcPr>
            <w:tcW w:w="717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42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7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73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10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right="152"/>
              <w:jc w:val="righ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10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right="152"/>
              <w:jc w:val="righ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10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left="171"/>
              <w:jc w:val="left"/>
              <w:rPr>
                <w:sz w:val="24"/>
                <w:lang w:val="ru-RU"/>
              </w:rPr>
            </w:pPr>
          </w:p>
        </w:tc>
        <w:tc>
          <w:tcPr>
            <w:tcW w:w="1094" w:type="dxa"/>
          </w:tcPr>
          <w:p w:rsidR="00151592" w:rsidRPr="00B325C5" w:rsidRDefault="00151592">
            <w:pPr>
              <w:pStyle w:val="TableParagraph"/>
              <w:spacing w:before="10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left="308"/>
              <w:jc w:val="left"/>
              <w:rPr>
                <w:sz w:val="24"/>
                <w:lang w:val="ru-RU"/>
              </w:rPr>
            </w:pPr>
          </w:p>
        </w:tc>
      </w:tr>
      <w:tr w:rsidR="00151592" w:rsidRPr="00051B13">
        <w:trPr>
          <w:trHeight w:val="829"/>
        </w:trPr>
        <w:tc>
          <w:tcPr>
            <w:tcW w:w="559" w:type="dxa"/>
          </w:tcPr>
          <w:p w:rsidR="00151592" w:rsidRDefault="00166DA7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4" w:type="dxa"/>
          </w:tcPr>
          <w:p w:rsidR="00151592" w:rsidRPr="00166DA7" w:rsidRDefault="00166DA7">
            <w:pPr>
              <w:pStyle w:val="TableParagraph"/>
              <w:spacing w:line="270" w:lineRule="exact"/>
              <w:ind w:left="11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Замена водопровода в д. Корюкина длиной 300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110" w:right="465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п.м. (</w:t>
            </w:r>
            <w:r w:rsidRPr="00166DA7">
              <w:rPr>
                <w:i/>
                <w:sz w:val="24"/>
                <w:lang w:val="ru-RU"/>
              </w:rPr>
              <w:t>бюджет поселения, внебюджетные ис- точники</w:t>
            </w:r>
            <w:r w:rsidRPr="00166DA7">
              <w:rPr>
                <w:sz w:val="24"/>
                <w:lang w:val="ru-RU"/>
              </w:rPr>
              <w:t>)</w:t>
            </w:r>
          </w:p>
        </w:tc>
        <w:tc>
          <w:tcPr>
            <w:tcW w:w="717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42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7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73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right="152"/>
              <w:jc w:val="righ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right="152"/>
              <w:jc w:val="righ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left="171"/>
              <w:jc w:val="left"/>
              <w:rPr>
                <w:sz w:val="24"/>
                <w:lang w:val="ru-RU"/>
              </w:rPr>
            </w:pPr>
          </w:p>
        </w:tc>
        <w:tc>
          <w:tcPr>
            <w:tcW w:w="1094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51592">
            <w:pPr>
              <w:pStyle w:val="TableParagraph"/>
              <w:ind w:left="368"/>
              <w:jc w:val="left"/>
              <w:rPr>
                <w:sz w:val="24"/>
                <w:lang w:val="ru-RU"/>
              </w:rPr>
            </w:pPr>
          </w:p>
        </w:tc>
      </w:tr>
      <w:tr w:rsidR="00151592">
        <w:trPr>
          <w:trHeight w:val="827"/>
        </w:trPr>
        <w:tc>
          <w:tcPr>
            <w:tcW w:w="559" w:type="dxa"/>
          </w:tcPr>
          <w:p w:rsidR="00151592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4" w:type="dxa"/>
          </w:tcPr>
          <w:p w:rsidR="00151592" w:rsidRPr="00166DA7" w:rsidRDefault="00E476FA">
            <w:pPr>
              <w:pStyle w:val="TableParagraph"/>
              <w:ind w:left="110" w:right="182"/>
              <w:jc w:val="left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Строительство водопровода</w:t>
            </w:r>
            <w:r w:rsidR="00051B13">
              <w:rPr>
                <w:sz w:val="24"/>
                <w:lang w:val="ru-RU"/>
              </w:rPr>
              <w:t xml:space="preserve"> с. Белозерское </w:t>
            </w:r>
            <w:r w:rsidR="00051B13" w:rsidRPr="00051B13">
              <w:rPr>
                <w:sz w:val="24"/>
                <w:szCs w:val="24"/>
                <w:lang w:val="ru-RU"/>
              </w:rPr>
              <w:t>(ул. Нестерова, ул. Попова)</w:t>
            </w:r>
            <w:r w:rsidR="00051B13">
              <w:rPr>
                <w:sz w:val="24"/>
                <w:lang w:val="ru-RU"/>
              </w:rPr>
              <w:t xml:space="preserve"> длиной 1</w:t>
            </w:r>
            <w:r w:rsidR="00166DA7" w:rsidRPr="00166DA7">
              <w:rPr>
                <w:sz w:val="24"/>
                <w:lang w:val="ru-RU"/>
              </w:rPr>
              <w:t xml:space="preserve"> км (</w:t>
            </w:r>
            <w:r w:rsidR="00166DA7" w:rsidRPr="00166DA7">
              <w:rPr>
                <w:i/>
                <w:sz w:val="24"/>
                <w:lang w:val="ru-RU"/>
              </w:rPr>
              <w:t>бюджет поселения, внебюджетные источни-</w:t>
            </w:r>
          </w:p>
          <w:p w:rsidR="00151592" w:rsidRPr="00E476FA" w:rsidRDefault="00166DA7">
            <w:pPr>
              <w:pStyle w:val="TableParagraph"/>
              <w:spacing w:line="264" w:lineRule="exact"/>
              <w:ind w:left="110"/>
              <w:jc w:val="left"/>
              <w:rPr>
                <w:sz w:val="24"/>
                <w:lang w:val="ru-RU"/>
              </w:rPr>
            </w:pPr>
            <w:r w:rsidRPr="00E476FA">
              <w:rPr>
                <w:i/>
                <w:sz w:val="24"/>
                <w:lang w:val="ru-RU"/>
              </w:rPr>
              <w:t>ки</w:t>
            </w:r>
            <w:r w:rsidRPr="00E476FA">
              <w:rPr>
                <w:sz w:val="24"/>
                <w:lang w:val="ru-RU"/>
              </w:rPr>
              <w:t>)</w:t>
            </w:r>
          </w:p>
        </w:tc>
        <w:tc>
          <w:tcPr>
            <w:tcW w:w="717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42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7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773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7"/>
              <w:jc w:val="left"/>
              <w:rPr>
                <w:sz w:val="21"/>
                <w:lang w:val="ru-RU"/>
              </w:rPr>
            </w:pPr>
          </w:p>
          <w:p w:rsidR="00151592" w:rsidRPr="00E476FA" w:rsidRDefault="00E476FA">
            <w:pPr>
              <w:pStyle w:val="TableParagraph"/>
              <w:ind w:right="152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3106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E476FA" w:rsidRDefault="00151592">
            <w:pPr>
              <w:pStyle w:val="TableParagraph"/>
              <w:ind w:right="152"/>
              <w:jc w:val="righ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E476FA" w:rsidRDefault="00151592">
            <w:pPr>
              <w:pStyle w:val="TableParagraph"/>
              <w:ind w:left="171"/>
              <w:jc w:val="left"/>
              <w:rPr>
                <w:sz w:val="24"/>
              </w:rPr>
            </w:pPr>
          </w:p>
        </w:tc>
        <w:tc>
          <w:tcPr>
            <w:tcW w:w="1094" w:type="dxa"/>
          </w:tcPr>
          <w:p w:rsidR="00151592" w:rsidRPr="00E476FA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E476FA" w:rsidRDefault="00E476FA">
            <w:pPr>
              <w:pStyle w:val="TableParagraph"/>
              <w:ind w:left="308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3106</w:t>
            </w:r>
          </w:p>
        </w:tc>
      </w:tr>
      <w:tr w:rsidR="00151592">
        <w:trPr>
          <w:trHeight w:val="552"/>
        </w:trPr>
        <w:tc>
          <w:tcPr>
            <w:tcW w:w="559" w:type="dxa"/>
          </w:tcPr>
          <w:p w:rsidR="00151592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4" w:type="dxa"/>
          </w:tcPr>
          <w:p w:rsidR="00151592" w:rsidRPr="00166DA7" w:rsidRDefault="00166DA7">
            <w:pPr>
              <w:pStyle w:val="TableParagraph"/>
              <w:spacing w:line="268" w:lineRule="exact"/>
              <w:ind w:left="110"/>
              <w:jc w:val="left"/>
              <w:rPr>
                <w:i/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Очистка резервуаров чистой воды (</w:t>
            </w:r>
            <w:r w:rsidRPr="00166DA7">
              <w:rPr>
                <w:i/>
                <w:sz w:val="24"/>
                <w:lang w:val="ru-RU"/>
              </w:rPr>
              <w:t>бюджет по-</w:t>
            </w:r>
          </w:p>
          <w:p w:rsidR="00151592" w:rsidRDefault="00166DA7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селения, внебюджетные источники</w:t>
            </w:r>
            <w:r>
              <w:rPr>
                <w:sz w:val="24"/>
              </w:rPr>
              <w:t>)</w:t>
            </w:r>
          </w:p>
        </w:tc>
        <w:tc>
          <w:tcPr>
            <w:tcW w:w="717" w:type="dxa"/>
          </w:tcPr>
          <w:p w:rsidR="00151592" w:rsidRPr="00E476FA" w:rsidRDefault="00E476FA">
            <w:pPr>
              <w:pStyle w:val="TableParagraph"/>
              <w:spacing w:before="112"/>
              <w:ind w:left="91" w:right="77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500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before="112"/>
              <w:ind w:left="169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500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before="112"/>
              <w:ind w:right="154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500</w:t>
            </w:r>
          </w:p>
        </w:tc>
        <w:tc>
          <w:tcPr>
            <w:tcW w:w="742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76" w:type="dxa"/>
          </w:tcPr>
          <w:p w:rsidR="00151592" w:rsidRPr="00E476FA" w:rsidRDefault="00E476FA">
            <w:pPr>
              <w:pStyle w:val="TableParagraph"/>
              <w:spacing w:before="112"/>
              <w:ind w:right="195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500</w:t>
            </w:r>
          </w:p>
        </w:tc>
        <w:tc>
          <w:tcPr>
            <w:tcW w:w="773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before="112"/>
              <w:ind w:right="152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500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before="112"/>
              <w:ind w:left="171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500</w:t>
            </w:r>
          </w:p>
        </w:tc>
        <w:tc>
          <w:tcPr>
            <w:tcW w:w="1094" w:type="dxa"/>
          </w:tcPr>
          <w:p w:rsidR="00151592" w:rsidRPr="00E476FA" w:rsidRDefault="00E476FA">
            <w:pPr>
              <w:pStyle w:val="TableParagraph"/>
              <w:spacing w:before="112"/>
              <w:ind w:left="308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3000</w:t>
            </w:r>
          </w:p>
        </w:tc>
      </w:tr>
      <w:tr w:rsidR="00151592">
        <w:trPr>
          <w:trHeight w:val="316"/>
        </w:trPr>
        <w:tc>
          <w:tcPr>
            <w:tcW w:w="559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54" w:type="dxa"/>
          </w:tcPr>
          <w:p w:rsidR="00151592" w:rsidRDefault="00166DA7">
            <w:pPr>
              <w:pStyle w:val="TableParagraph"/>
              <w:spacing w:before="18"/>
              <w:ind w:left="2282" w:right="22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17" w:type="dxa"/>
          </w:tcPr>
          <w:p w:rsidR="00151592" w:rsidRPr="00E476FA" w:rsidRDefault="00E476FA">
            <w:pPr>
              <w:pStyle w:val="TableParagraph"/>
              <w:spacing w:line="275" w:lineRule="exact"/>
              <w:ind w:left="91" w:right="77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500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line="275" w:lineRule="exact"/>
              <w:ind w:left="89" w:right="77"/>
              <w:rPr>
                <w:b/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line="275" w:lineRule="exact"/>
              <w:ind w:left="169"/>
              <w:jc w:val="lef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500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line="275" w:lineRule="exact"/>
              <w:ind w:left="169"/>
              <w:jc w:val="left"/>
              <w:rPr>
                <w:b/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line="275" w:lineRule="exact"/>
              <w:ind w:right="154"/>
              <w:jc w:val="righ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1410</w:t>
            </w:r>
          </w:p>
        </w:tc>
        <w:tc>
          <w:tcPr>
            <w:tcW w:w="742" w:type="dxa"/>
          </w:tcPr>
          <w:p w:rsidR="00151592" w:rsidRPr="00E476FA" w:rsidRDefault="00E476FA">
            <w:pPr>
              <w:pStyle w:val="TableParagraph"/>
              <w:spacing w:line="275" w:lineRule="exact"/>
              <w:ind w:right="176"/>
              <w:jc w:val="righ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2240</w:t>
            </w:r>
          </w:p>
        </w:tc>
        <w:tc>
          <w:tcPr>
            <w:tcW w:w="776" w:type="dxa"/>
          </w:tcPr>
          <w:p w:rsidR="00151592" w:rsidRPr="00E476FA" w:rsidRDefault="00E476FA">
            <w:pPr>
              <w:pStyle w:val="TableParagraph"/>
              <w:spacing w:line="275" w:lineRule="exact"/>
              <w:ind w:right="195"/>
              <w:jc w:val="righ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1340</w:t>
            </w:r>
          </w:p>
        </w:tc>
        <w:tc>
          <w:tcPr>
            <w:tcW w:w="773" w:type="dxa"/>
          </w:tcPr>
          <w:p w:rsidR="00151592" w:rsidRPr="00E476FA" w:rsidRDefault="00E476FA">
            <w:pPr>
              <w:pStyle w:val="TableParagraph"/>
              <w:spacing w:line="275" w:lineRule="exact"/>
              <w:ind w:right="193"/>
              <w:jc w:val="righ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2450</w:t>
            </w:r>
          </w:p>
        </w:tc>
        <w:tc>
          <w:tcPr>
            <w:tcW w:w="696" w:type="dxa"/>
          </w:tcPr>
          <w:p w:rsidR="00151592" w:rsidRPr="00E476FA" w:rsidRDefault="00E476FA">
            <w:pPr>
              <w:pStyle w:val="TableParagraph"/>
              <w:spacing w:line="275" w:lineRule="exact"/>
              <w:ind w:right="92"/>
              <w:jc w:val="righ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3606</w:t>
            </w:r>
          </w:p>
        </w:tc>
        <w:tc>
          <w:tcPr>
            <w:tcW w:w="696" w:type="dxa"/>
          </w:tcPr>
          <w:p w:rsidR="00151592" w:rsidRPr="00E476FA" w:rsidRDefault="00151592">
            <w:pPr>
              <w:pStyle w:val="TableParagraph"/>
              <w:spacing w:line="275" w:lineRule="exact"/>
              <w:ind w:right="92"/>
              <w:jc w:val="right"/>
              <w:rPr>
                <w:b/>
                <w:sz w:val="24"/>
              </w:rPr>
            </w:pPr>
          </w:p>
        </w:tc>
        <w:tc>
          <w:tcPr>
            <w:tcW w:w="696" w:type="dxa"/>
          </w:tcPr>
          <w:p w:rsidR="00151592" w:rsidRPr="00E476FA" w:rsidRDefault="00E476FA" w:rsidP="00E476FA">
            <w:pPr>
              <w:pStyle w:val="TableParagraph"/>
              <w:spacing w:line="275" w:lineRule="exact"/>
              <w:ind w:left="111"/>
              <w:jc w:val="lef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500</w:t>
            </w:r>
          </w:p>
        </w:tc>
        <w:tc>
          <w:tcPr>
            <w:tcW w:w="1094" w:type="dxa"/>
          </w:tcPr>
          <w:p w:rsidR="00151592" w:rsidRPr="00E476FA" w:rsidRDefault="00E476FA">
            <w:pPr>
              <w:pStyle w:val="TableParagraph"/>
              <w:spacing w:line="275" w:lineRule="exact"/>
              <w:ind w:left="248"/>
              <w:jc w:val="left"/>
              <w:rPr>
                <w:b/>
                <w:sz w:val="24"/>
                <w:lang w:val="ru-RU"/>
              </w:rPr>
            </w:pPr>
            <w:r w:rsidRPr="00E476FA">
              <w:rPr>
                <w:b/>
                <w:sz w:val="24"/>
                <w:lang w:val="ru-RU"/>
              </w:rPr>
              <w:t>12546</w:t>
            </w:r>
          </w:p>
        </w:tc>
      </w:tr>
    </w:tbl>
    <w:p w:rsidR="00151592" w:rsidRDefault="00151592">
      <w:pPr>
        <w:spacing w:line="275" w:lineRule="exact"/>
        <w:rPr>
          <w:sz w:val="24"/>
        </w:rPr>
        <w:sectPr w:rsidR="00151592">
          <w:headerReference w:type="default" r:id="rId33"/>
          <w:footerReference w:type="default" r:id="rId34"/>
          <w:pgSz w:w="16840" w:h="11910" w:orient="landscape"/>
          <w:pgMar w:top="620" w:right="900" w:bottom="280" w:left="880" w:header="0" w:footer="0" w:gutter="0"/>
          <w:cols w:space="720"/>
        </w:sectPr>
      </w:pPr>
    </w:p>
    <w:p w:rsidR="00151592" w:rsidRDefault="00151592">
      <w:pPr>
        <w:pStyle w:val="a3"/>
        <w:spacing w:before="7"/>
        <w:rPr>
          <w:sz w:val="20"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1214"/>
        </w:tabs>
        <w:spacing w:before="90"/>
        <w:ind w:left="1213"/>
        <w:jc w:val="left"/>
        <w:rPr>
          <w:lang w:val="ru-RU"/>
        </w:rPr>
      </w:pPr>
      <w:bookmarkStart w:id="53" w:name="_bookmark52"/>
      <w:bookmarkEnd w:id="53"/>
      <w:r w:rsidRPr="00166DA7">
        <w:rPr>
          <w:lang w:val="ru-RU"/>
        </w:rPr>
        <w:t>Целевые показатели развития централизованных систем</w:t>
      </w:r>
      <w:r w:rsidRPr="00166DA7">
        <w:rPr>
          <w:spacing w:val="-7"/>
          <w:lang w:val="ru-RU"/>
        </w:rPr>
        <w:t xml:space="preserve"> </w:t>
      </w:r>
      <w:r w:rsidRPr="00166DA7">
        <w:rPr>
          <w:lang w:val="ru-RU"/>
        </w:rPr>
        <w:t>водоснабжения</w:t>
      </w:r>
    </w:p>
    <w:p w:rsidR="00151592" w:rsidRPr="00166DA7" w:rsidRDefault="00166DA7">
      <w:pPr>
        <w:pStyle w:val="a3"/>
        <w:spacing w:before="96" w:line="276" w:lineRule="auto"/>
        <w:ind w:left="252" w:right="325" w:firstLine="720"/>
        <w:jc w:val="both"/>
        <w:rPr>
          <w:lang w:val="ru-RU"/>
        </w:rPr>
      </w:pPr>
      <w:r w:rsidRPr="00166DA7">
        <w:rPr>
          <w:lang w:val="ru-RU"/>
        </w:rP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151592" w:rsidRDefault="00166DA7">
      <w:pPr>
        <w:pStyle w:val="a4"/>
        <w:numPr>
          <w:ilvl w:val="1"/>
          <w:numId w:val="7"/>
        </w:numPr>
        <w:tabs>
          <w:tab w:val="left" w:pos="1113"/>
        </w:tabs>
        <w:ind w:firstLine="721"/>
        <w:rPr>
          <w:sz w:val="24"/>
        </w:rPr>
      </w:pPr>
      <w:r>
        <w:rPr>
          <w:sz w:val="24"/>
        </w:rPr>
        <w:t>показатели качества холодной воды;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3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показатели надежности и бесперебойности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водоснабжения;</w:t>
      </w:r>
    </w:p>
    <w:p w:rsidR="00151592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1"/>
        <w:ind w:firstLine="721"/>
        <w:rPr>
          <w:sz w:val="24"/>
        </w:rPr>
      </w:pPr>
      <w:r>
        <w:rPr>
          <w:sz w:val="24"/>
        </w:rPr>
        <w:t>показатели качества 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абонентов;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22"/>
        </w:tabs>
        <w:spacing w:before="41" w:line="276" w:lineRule="auto"/>
        <w:ind w:right="334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показатели эффективности использования ресурсов, в том числе сокращения потерь воды при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транспортировке;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32"/>
        </w:tabs>
        <w:spacing w:before="2" w:line="276" w:lineRule="auto"/>
        <w:ind w:right="322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соотношение цены реализации мероприятий инвестиционной программы и их эффектив- ности - улучшение качества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воды;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85"/>
        </w:tabs>
        <w:spacing w:line="276" w:lineRule="auto"/>
        <w:ind w:right="331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</w:t>
      </w:r>
      <w:r w:rsidRPr="00166DA7">
        <w:rPr>
          <w:spacing w:val="-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хозяйства.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2430"/>
        </w:tabs>
        <w:ind w:left="3460" w:hanging="1450"/>
        <w:jc w:val="left"/>
        <w:rPr>
          <w:lang w:val="ru-RU"/>
        </w:rPr>
      </w:pPr>
      <w:bookmarkStart w:id="54" w:name="_bookmark53"/>
      <w:bookmarkEnd w:id="54"/>
      <w:r w:rsidRPr="00166DA7">
        <w:rPr>
          <w:lang w:val="ru-RU"/>
        </w:rPr>
        <w:t>Показатели качества соответственно горячей и питьевой воды</w:t>
      </w:r>
    </w:p>
    <w:p w:rsidR="00151592" w:rsidRPr="00166DA7" w:rsidRDefault="00166DA7">
      <w:pPr>
        <w:pStyle w:val="a3"/>
        <w:spacing w:before="156" w:line="276" w:lineRule="auto"/>
        <w:ind w:left="252" w:right="321" w:firstLine="708"/>
        <w:jc w:val="both"/>
        <w:rPr>
          <w:lang w:val="ru-RU"/>
        </w:rPr>
      </w:pPr>
      <w:r w:rsidRPr="00166DA7">
        <w:rPr>
          <w:lang w:val="ru-RU"/>
        </w:rPr>
        <w:t>Реализация мероприятий по повышению качества питьевой воды направлена на обеспече- ние населения эпидемиологически безопасной водой в нужном количестве для удовлетворения хозяйственно-бытовых потребностей, включая потребности коммунальных инфраструктур, систем наружного пожаротушения с разработкой соответствующих технических решений и бизнес- планов по доочистке воды до норм питьевого качества.</w:t>
      </w:r>
    </w:p>
    <w:p w:rsidR="00151592" w:rsidRPr="00166DA7" w:rsidRDefault="00166DA7">
      <w:pPr>
        <w:pStyle w:val="a3"/>
        <w:spacing w:line="276" w:lineRule="auto"/>
        <w:ind w:left="252" w:right="325" w:firstLine="708"/>
        <w:jc w:val="both"/>
        <w:rPr>
          <w:lang w:val="ru-RU"/>
        </w:rPr>
      </w:pPr>
      <w:r w:rsidRPr="00166DA7">
        <w:rPr>
          <w:lang w:val="ru-RU"/>
        </w:rPr>
        <w:t>Реализация предложенных мероприятий позволит к 202</w:t>
      </w:r>
      <w:r w:rsidR="00E476FA">
        <w:rPr>
          <w:lang w:val="ru-RU"/>
        </w:rPr>
        <w:t>8</w:t>
      </w:r>
      <w:r w:rsidRPr="00166DA7">
        <w:rPr>
          <w:lang w:val="ru-RU"/>
        </w:rPr>
        <w:t xml:space="preserve"> году увеличить долю населения, употребляющего питьевую воду нормативного качества, соответствующую гигиеническим норма- тивам по органолептическим, химическим и микробиологическим показателям.</w:t>
      </w:r>
    </w:p>
    <w:p w:rsidR="00151592" w:rsidRPr="00166DA7" w:rsidRDefault="00166DA7">
      <w:pPr>
        <w:pStyle w:val="a3"/>
        <w:spacing w:before="1"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Долгосрочные целевые программы по повышению качества горячей и питьевой воды Бело- зерского сельсовета отсутствуют.</w:t>
      </w:r>
    </w:p>
    <w:p w:rsidR="00151592" w:rsidRPr="00166DA7" w:rsidRDefault="00166DA7">
      <w:pPr>
        <w:pStyle w:val="a3"/>
        <w:spacing w:line="272" w:lineRule="exact"/>
        <w:ind w:left="973"/>
        <w:rPr>
          <w:lang w:val="ru-RU"/>
        </w:rPr>
      </w:pPr>
      <w:r w:rsidRPr="00166DA7">
        <w:rPr>
          <w:lang w:val="ru-RU"/>
        </w:rPr>
        <w:t>Горячее водоснабжение на территории сельского поселения отсутствует.</w:t>
      </w:r>
    </w:p>
    <w:p w:rsidR="00151592" w:rsidRPr="00166DA7" w:rsidRDefault="00151592">
      <w:pPr>
        <w:pStyle w:val="a3"/>
        <w:rPr>
          <w:sz w:val="38"/>
          <w:lang w:val="ru-RU"/>
        </w:rPr>
      </w:pPr>
    </w:p>
    <w:p w:rsidR="00151592" w:rsidRDefault="00166DA7">
      <w:pPr>
        <w:pStyle w:val="2"/>
        <w:numPr>
          <w:ilvl w:val="2"/>
          <w:numId w:val="9"/>
        </w:numPr>
        <w:tabs>
          <w:tab w:val="left" w:pos="2627"/>
        </w:tabs>
        <w:spacing w:before="1"/>
        <w:ind w:left="2626"/>
        <w:jc w:val="left"/>
      </w:pPr>
      <w:bookmarkStart w:id="55" w:name="_bookmark54"/>
      <w:bookmarkEnd w:id="55"/>
      <w:r>
        <w:t>Показатели надежности и бесперебойности</w:t>
      </w:r>
      <w:r>
        <w:rPr>
          <w:spacing w:val="-3"/>
        </w:rPr>
        <w:t xml:space="preserve"> </w:t>
      </w:r>
      <w:r>
        <w:t>водоснабжения</w:t>
      </w:r>
    </w:p>
    <w:p w:rsidR="00151592" w:rsidRPr="00166DA7" w:rsidRDefault="00166DA7">
      <w:pPr>
        <w:pStyle w:val="a3"/>
        <w:spacing w:before="156" w:line="278" w:lineRule="auto"/>
        <w:ind w:left="252" w:right="324" w:firstLine="720"/>
        <w:jc w:val="both"/>
        <w:rPr>
          <w:lang w:val="ru-RU"/>
        </w:rPr>
      </w:pPr>
      <w:r w:rsidRPr="00166DA7">
        <w:rPr>
          <w:lang w:val="ru-RU"/>
        </w:rPr>
        <w:t>Реализация мероприятий надежности и бесперебойности водоснабжения направлена на со- кращение аварийности систем водопроводно-канализационного комплекса.</w:t>
      </w:r>
    </w:p>
    <w:p w:rsidR="00151592" w:rsidRPr="00166DA7" w:rsidRDefault="00166DA7">
      <w:pPr>
        <w:pStyle w:val="a3"/>
        <w:spacing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Долгосрочные целевые программы по повышению надежности и бесперебойности водо- снабжения Белозерского сельсовета отсутствуют.</w:t>
      </w:r>
    </w:p>
    <w:p w:rsidR="00151592" w:rsidRPr="00166DA7" w:rsidRDefault="00151592">
      <w:pPr>
        <w:pStyle w:val="a3"/>
        <w:spacing w:before="2"/>
        <w:rPr>
          <w:sz w:val="31"/>
          <w:lang w:val="ru-RU"/>
        </w:rPr>
      </w:pPr>
    </w:p>
    <w:p w:rsidR="00151592" w:rsidRDefault="00166DA7">
      <w:pPr>
        <w:pStyle w:val="2"/>
        <w:numPr>
          <w:ilvl w:val="2"/>
          <w:numId w:val="9"/>
        </w:numPr>
        <w:tabs>
          <w:tab w:val="left" w:pos="3331"/>
        </w:tabs>
        <w:ind w:left="3330"/>
        <w:jc w:val="left"/>
      </w:pPr>
      <w:bookmarkStart w:id="56" w:name="_bookmark55"/>
      <w:bookmarkEnd w:id="56"/>
      <w:r>
        <w:t>Показатели качества обслуживания</w:t>
      </w:r>
      <w:r>
        <w:rPr>
          <w:spacing w:val="-1"/>
        </w:rPr>
        <w:t xml:space="preserve"> </w:t>
      </w:r>
      <w:r>
        <w:t>абонентов</w:t>
      </w:r>
    </w:p>
    <w:p w:rsidR="00151592" w:rsidRPr="00166DA7" w:rsidRDefault="00166DA7">
      <w:pPr>
        <w:pStyle w:val="a3"/>
        <w:spacing w:before="157" w:line="300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t>Реализация комплекса организационных мероприятий обслуживания абонентов, направ- ленных на повышение инвестиционной привлекательности организаций коммунального комплек- са, осуществляющих водоснабжение путем совершенствования системы управления сектором во- доснабжения в муниципальных образованиях Курганской области, приведет к увеличению доли</w:t>
      </w:r>
    </w:p>
    <w:p w:rsidR="00151592" w:rsidRPr="00166DA7" w:rsidRDefault="00151592">
      <w:pPr>
        <w:spacing w:line="300" w:lineRule="auto"/>
        <w:jc w:val="both"/>
        <w:rPr>
          <w:lang w:val="ru-RU"/>
        </w:rPr>
        <w:sectPr w:rsidR="00151592" w:rsidRPr="00166DA7">
          <w:headerReference w:type="default" r:id="rId35"/>
          <w:footerReference w:type="default" r:id="rId36"/>
          <w:pgSz w:w="11910" w:h="16840"/>
          <w:pgMar w:top="1440" w:right="240" w:bottom="1020" w:left="880" w:header="713" w:footer="820" w:gutter="0"/>
          <w:pgNumType w:start="41"/>
          <w:cols w:space="720"/>
        </w:sectPr>
      </w:pPr>
    </w:p>
    <w:p w:rsidR="00151592" w:rsidRPr="00166DA7" w:rsidRDefault="00166DA7">
      <w:pPr>
        <w:pStyle w:val="a3"/>
        <w:spacing w:before="80" w:line="300" w:lineRule="auto"/>
        <w:ind w:left="252" w:right="335"/>
        <w:rPr>
          <w:lang w:val="ru-RU"/>
        </w:rPr>
      </w:pPr>
      <w:r w:rsidRPr="00166DA7">
        <w:rPr>
          <w:lang w:val="ru-RU"/>
        </w:rPr>
        <w:lastRenderedPageBreak/>
        <w:t>заемных средств в общем объеме капитальных вложений в системы водоснабжения, водоотведе- ния и очистки сточных вод.</w:t>
      </w:r>
    </w:p>
    <w:p w:rsidR="00151592" w:rsidRPr="00166DA7" w:rsidRDefault="00166DA7">
      <w:pPr>
        <w:pStyle w:val="a3"/>
        <w:spacing w:before="3"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Долгосрочные целевые программы по повышению качества обслуживания абонентов Бело- зерского сельсовета отсутствуют.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684"/>
        </w:tabs>
        <w:spacing w:line="276" w:lineRule="auto"/>
        <w:ind w:left="3460" w:right="626" w:hanging="2197"/>
        <w:jc w:val="left"/>
        <w:rPr>
          <w:lang w:val="ru-RU"/>
        </w:rPr>
      </w:pPr>
      <w:bookmarkStart w:id="57" w:name="_bookmark56"/>
      <w:bookmarkEnd w:id="57"/>
      <w:r w:rsidRPr="00166DA7">
        <w:rPr>
          <w:lang w:val="ru-RU"/>
        </w:rPr>
        <w:t>Показатели эффективности использования ресурсов, в том числе</w:t>
      </w:r>
      <w:r w:rsidRPr="00166DA7">
        <w:rPr>
          <w:spacing w:val="-29"/>
          <w:lang w:val="ru-RU"/>
        </w:rPr>
        <w:t xml:space="preserve"> </w:t>
      </w:r>
      <w:r w:rsidRPr="00166DA7">
        <w:rPr>
          <w:lang w:val="ru-RU"/>
        </w:rPr>
        <w:t>сокращения потерь воды при</w:t>
      </w:r>
      <w:r w:rsidRPr="00166DA7">
        <w:rPr>
          <w:spacing w:val="-4"/>
          <w:lang w:val="ru-RU"/>
        </w:rPr>
        <w:t xml:space="preserve"> </w:t>
      </w:r>
      <w:r w:rsidRPr="00166DA7">
        <w:rPr>
          <w:lang w:val="ru-RU"/>
        </w:rPr>
        <w:t>транспортировке</w:t>
      </w:r>
    </w:p>
    <w:p w:rsidR="00151592" w:rsidRPr="00166DA7" w:rsidRDefault="00166DA7">
      <w:pPr>
        <w:pStyle w:val="a3"/>
        <w:spacing w:before="117" w:line="276" w:lineRule="auto"/>
        <w:ind w:left="252" w:right="322" w:firstLine="720"/>
        <w:jc w:val="both"/>
        <w:rPr>
          <w:lang w:val="ru-RU"/>
        </w:rPr>
      </w:pPr>
      <w:r w:rsidRPr="00166DA7">
        <w:rPr>
          <w:lang w:val="ru-RU"/>
        </w:rPr>
        <w:t>К целевым показателям эффективности использования ресурсов, в том числе сокращения потерь воды при транспортировке, относится показатели потерь воды при транспортировке.</w:t>
      </w:r>
    </w:p>
    <w:p w:rsidR="00151592" w:rsidRPr="00166DA7" w:rsidRDefault="00166DA7">
      <w:pPr>
        <w:pStyle w:val="a3"/>
        <w:spacing w:line="276" w:lineRule="auto"/>
        <w:ind w:left="252" w:right="324" w:firstLine="720"/>
        <w:jc w:val="both"/>
        <w:rPr>
          <w:lang w:val="ru-RU"/>
        </w:rPr>
      </w:pPr>
      <w:r w:rsidRPr="00166DA7">
        <w:rPr>
          <w:lang w:val="ru-RU"/>
        </w:rPr>
        <w:t>Реализация мероприятий надежности и бесперебойности водоснабжения позволит снизить потери на водопроводных сетях на 1 %.</w:t>
      </w:r>
    </w:p>
    <w:p w:rsidR="00151592" w:rsidRPr="00166DA7" w:rsidRDefault="00151592">
      <w:pPr>
        <w:pStyle w:val="a3"/>
        <w:spacing w:before="10"/>
        <w:rPr>
          <w:sz w:val="20"/>
          <w:lang w:val="ru-RU"/>
        </w:rPr>
      </w:pPr>
    </w:p>
    <w:p w:rsidR="00151592" w:rsidRDefault="00166DA7">
      <w:pPr>
        <w:pStyle w:val="a3"/>
        <w:spacing w:before="1"/>
        <w:ind w:left="536"/>
      </w:pPr>
      <w:r>
        <w:t>Табл. 28 – Показатели эффективности использования ресурсов</w:t>
      </w:r>
    </w:p>
    <w:p w:rsidR="00151592" w:rsidRDefault="00151592">
      <w:pPr>
        <w:pStyle w:val="a3"/>
        <w:spacing w:before="2" w:after="1"/>
        <w:rPr>
          <w:sz w:val="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711"/>
        <w:gridCol w:w="710"/>
        <w:gridCol w:w="710"/>
        <w:gridCol w:w="713"/>
        <w:gridCol w:w="708"/>
        <w:gridCol w:w="710"/>
        <w:gridCol w:w="710"/>
        <w:gridCol w:w="711"/>
        <w:gridCol w:w="710"/>
        <w:gridCol w:w="710"/>
        <w:gridCol w:w="703"/>
      </w:tblGrid>
      <w:tr w:rsidR="00151592">
        <w:trPr>
          <w:trHeight w:val="311"/>
        </w:trPr>
        <w:tc>
          <w:tcPr>
            <w:tcW w:w="2520" w:type="dxa"/>
            <w:vMerge w:val="restart"/>
          </w:tcPr>
          <w:p w:rsidR="00151592" w:rsidRDefault="00166DA7">
            <w:pPr>
              <w:pStyle w:val="TableParagraph"/>
              <w:spacing w:before="181"/>
              <w:ind w:left="6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7806" w:type="dxa"/>
            <w:gridSpan w:val="11"/>
          </w:tcPr>
          <w:p w:rsidR="00151592" w:rsidRDefault="00166DA7">
            <w:pPr>
              <w:pStyle w:val="TableParagraph"/>
              <w:spacing w:line="273" w:lineRule="exact"/>
              <w:ind w:left="3689" w:right="3672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23"/>
        </w:trPr>
        <w:tc>
          <w:tcPr>
            <w:tcW w:w="2520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151592" w:rsidRDefault="00166DA7" w:rsidP="00C96756">
            <w:pPr>
              <w:pStyle w:val="TableParagraph"/>
              <w:spacing w:before="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8</w:t>
            </w:r>
          </w:p>
        </w:tc>
        <w:tc>
          <w:tcPr>
            <w:tcW w:w="710" w:type="dxa"/>
          </w:tcPr>
          <w:p w:rsidR="00151592" w:rsidRDefault="00166DA7" w:rsidP="00C96756">
            <w:pPr>
              <w:pStyle w:val="TableParagraph"/>
              <w:spacing w:before="3"/>
              <w:ind w:left="61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C96756">
              <w:rPr>
                <w:b/>
                <w:sz w:val="24"/>
              </w:rPr>
              <w:t>9</w:t>
            </w:r>
          </w:p>
        </w:tc>
        <w:tc>
          <w:tcPr>
            <w:tcW w:w="710" w:type="dxa"/>
          </w:tcPr>
          <w:p w:rsidR="00151592" w:rsidRDefault="00166DA7" w:rsidP="00C96756">
            <w:pPr>
              <w:pStyle w:val="TableParagraph"/>
              <w:spacing w:before="3"/>
              <w:ind w:left="61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20</w:t>
            </w:r>
          </w:p>
        </w:tc>
        <w:tc>
          <w:tcPr>
            <w:tcW w:w="713" w:type="dxa"/>
          </w:tcPr>
          <w:p w:rsidR="00151592" w:rsidRDefault="00166DA7" w:rsidP="00C96756">
            <w:pPr>
              <w:pStyle w:val="TableParagraph"/>
              <w:spacing w:before="3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C96756"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:rsidR="00151592" w:rsidRDefault="00C96756">
            <w:pPr>
              <w:pStyle w:val="TableParagraph"/>
              <w:spacing w:before="3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710" w:type="dxa"/>
          </w:tcPr>
          <w:p w:rsidR="00151592" w:rsidRDefault="00166DA7" w:rsidP="00C96756">
            <w:pPr>
              <w:pStyle w:val="TableParagraph"/>
              <w:spacing w:before="3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3</w:t>
            </w:r>
          </w:p>
        </w:tc>
        <w:tc>
          <w:tcPr>
            <w:tcW w:w="710" w:type="dxa"/>
          </w:tcPr>
          <w:p w:rsidR="00151592" w:rsidRDefault="00166DA7" w:rsidP="00C96756">
            <w:pPr>
              <w:pStyle w:val="TableParagraph"/>
              <w:spacing w:before="3"/>
              <w:ind w:left="61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151592" w:rsidRDefault="00166DA7" w:rsidP="00C96756">
            <w:pPr>
              <w:pStyle w:val="TableParagraph"/>
              <w:spacing w:before="3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5</w:t>
            </w:r>
          </w:p>
        </w:tc>
        <w:tc>
          <w:tcPr>
            <w:tcW w:w="710" w:type="dxa"/>
          </w:tcPr>
          <w:p w:rsidR="00151592" w:rsidRDefault="00166DA7" w:rsidP="00C96756">
            <w:pPr>
              <w:pStyle w:val="TableParagraph"/>
              <w:spacing w:before="3"/>
              <w:ind w:left="61" w:right="4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 w:rsidR="00151592" w:rsidRDefault="00166DA7" w:rsidP="00C96756">
            <w:pPr>
              <w:pStyle w:val="TableParagraph"/>
              <w:spacing w:before="3"/>
              <w:ind w:left="61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7</w:t>
            </w:r>
          </w:p>
        </w:tc>
        <w:tc>
          <w:tcPr>
            <w:tcW w:w="703" w:type="dxa"/>
          </w:tcPr>
          <w:p w:rsidR="00151592" w:rsidRDefault="00166DA7" w:rsidP="00C96756">
            <w:pPr>
              <w:pStyle w:val="TableParagraph"/>
              <w:spacing w:before="3"/>
              <w:ind w:left="62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C96756">
              <w:rPr>
                <w:b/>
                <w:sz w:val="24"/>
              </w:rPr>
              <w:t>8</w:t>
            </w:r>
          </w:p>
        </w:tc>
      </w:tr>
      <w:tr w:rsidR="00151592">
        <w:trPr>
          <w:trHeight w:val="551"/>
        </w:trPr>
        <w:tc>
          <w:tcPr>
            <w:tcW w:w="2520" w:type="dxa"/>
          </w:tcPr>
          <w:p w:rsidR="00151592" w:rsidRPr="00166DA7" w:rsidRDefault="00166DA7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Процент потерь в се-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тях водоснабжения, %</w:t>
            </w:r>
          </w:p>
        </w:tc>
        <w:tc>
          <w:tcPr>
            <w:tcW w:w="711" w:type="dxa"/>
          </w:tcPr>
          <w:p w:rsidR="00151592" w:rsidRPr="00E476FA" w:rsidRDefault="00E476FA">
            <w:pPr>
              <w:pStyle w:val="TableParagraph"/>
              <w:spacing w:before="111"/>
              <w:ind w:left="7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12,03</w:t>
            </w:r>
          </w:p>
        </w:tc>
        <w:tc>
          <w:tcPr>
            <w:tcW w:w="710" w:type="dxa"/>
          </w:tcPr>
          <w:p w:rsidR="00151592" w:rsidRPr="00E476FA" w:rsidRDefault="00E476FA">
            <w:pPr>
              <w:pStyle w:val="TableParagraph"/>
              <w:spacing w:before="111"/>
              <w:ind w:left="57" w:right="54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12,05</w:t>
            </w:r>
          </w:p>
        </w:tc>
        <w:tc>
          <w:tcPr>
            <w:tcW w:w="710" w:type="dxa"/>
          </w:tcPr>
          <w:p w:rsidR="00151592" w:rsidRPr="00E476FA" w:rsidRDefault="00E476FA">
            <w:pPr>
              <w:pStyle w:val="TableParagraph"/>
              <w:spacing w:before="111"/>
              <w:ind w:left="61" w:right="52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12,09</w:t>
            </w:r>
          </w:p>
        </w:tc>
        <w:tc>
          <w:tcPr>
            <w:tcW w:w="713" w:type="dxa"/>
          </w:tcPr>
          <w:p w:rsidR="00151592" w:rsidRPr="00E476FA" w:rsidRDefault="00166DA7">
            <w:pPr>
              <w:pStyle w:val="TableParagraph"/>
              <w:spacing w:before="111"/>
              <w:ind w:left="85"/>
              <w:jc w:val="left"/>
              <w:rPr>
                <w:sz w:val="24"/>
              </w:rPr>
            </w:pPr>
            <w:r w:rsidRPr="00E476FA">
              <w:rPr>
                <w:sz w:val="24"/>
              </w:rPr>
              <w:t>9,055</w:t>
            </w:r>
          </w:p>
        </w:tc>
        <w:tc>
          <w:tcPr>
            <w:tcW w:w="708" w:type="dxa"/>
          </w:tcPr>
          <w:p w:rsidR="00151592" w:rsidRPr="00E476FA" w:rsidRDefault="00E476FA">
            <w:pPr>
              <w:pStyle w:val="TableParagraph"/>
              <w:spacing w:before="111"/>
              <w:ind w:left="82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11,98</w:t>
            </w:r>
          </w:p>
        </w:tc>
        <w:tc>
          <w:tcPr>
            <w:tcW w:w="710" w:type="dxa"/>
          </w:tcPr>
          <w:p w:rsidR="00151592" w:rsidRPr="00E476FA" w:rsidRDefault="00E476FA">
            <w:pPr>
              <w:pStyle w:val="TableParagraph"/>
              <w:spacing w:before="111"/>
              <w:ind w:left="85"/>
              <w:jc w:val="lef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11,95</w:t>
            </w:r>
          </w:p>
        </w:tc>
        <w:tc>
          <w:tcPr>
            <w:tcW w:w="710" w:type="dxa"/>
          </w:tcPr>
          <w:p w:rsidR="00151592" w:rsidRPr="00E476FA" w:rsidRDefault="00E476FA">
            <w:pPr>
              <w:pStyle w:val="TableParagraph"/>
              <w:spacing w:before="111"/>
              <w:ind w:left="61" w:right="50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11,92</w:t>
            </w:r>
          </w:p>
        </w:tc>
        <w:tc>
          <w:tcPr>
            <w:tcW w:w="711" w:type="dxa"/>
          </w:tcPr>
          <w:p w:rsidR="00151592" w:rsidRPr="00E476FA" w:rsidRDefault="00E476FA">
            <w:pPr>
              <w:pStyle w:val="TableParagraph"/>
              <w:spacing w:before="111"/>
              <w:ind w:right="74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</w:t>
            </w:r>
          </w:p>
        </w:tc>
        <w:tc>
          <w:tcPr>
            <w:tcW w:w="710" w:type="dxa"/>
          </w:tcPr>
          <w:p w:rsidR="00151592" w:rsidRPr="00E476FA" w:rsidRDefault="00E476FA">
            <w:pPr>
              <w:pStyle w:val="TableParagraph"/>
              <w:spacing w:before="111"/>
              <w:ind w:left="61" w:right="54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</w:t>
            </w:r>
          </w:p>
        </w:tc>
        <w:tc>
          <w:tcPr>
            <w:tcW w:w="710" w:type="dxa"/>
          </w:tcPr>
          <w:p w:rsidR="00151592" w:rsidRPr="00E476FA" w:rsidRDefault="00E476FA">
            <w:pPr>
              <w:pStyle w:val="TableParagraph"/>
              <w:spacing w:before="111"/>
              <w:ind w:left="61" w:right="53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</w:t>
            </w:r>
          </w:p>
        </w:tc>
        <w:tc>
          <w:tcPr>
            <w:tcW w:w="703" w:type="dxa"/>
          </w:tcPr>
          <w:p w:rsidR="00151592" w:rsidRPr="00E476FA" w:rsidRDefault="00E476FA">
            <w:pPr>
              <w:pStyle w:val="TableParagraph"/>
              <w:spacing w:before="111"/>
              <w:ind w:left="60" w:right="49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11,9</w:t>
            </w:r>
          </w:p>
        </w:tc>
      </w:tr>
    </w:tbl>
    <w:p w:rsidR="00151592" w:rsidRDefault="00151592">
      <w:pPr>
        <w:pStyle w:val="a3"/>
        <w:spacing w:before="5"/>
        <w:rPr>
          <w:sz w:val="32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638"/>
        </w:tabs>
        <w:spacing w:line="276" w:lineRule="auto"/>
        <w:ind w:left="2982" w:right="573" w:hanging="1764"/>
        <w:jc w:val="left"/>
        <w:rPr>
          <w:lang w:val="ru-RU"/>
        </w:rPr>
      </w:pPr>
      <w:bookmarkStart w:id="58" w:name="_bookmark57"/>
      <w:bookmarkEnd w:id="58"/>
      <w:r w:rsidRPr="00166DA7">
        <w:rPr>
          <w:lang w:val="ru-RU"/>
        </w:rPr>
        <w:t>Соотношение цены реализации мероприятий инвестиционной программы и их эффективности - улучшение качества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воды</w:t>
      </w:r>
    </w:p>
    <w:p w:rsidR="00151592" w:rsidRPr="00166DA7" w:rsidRDefault="00166DA7">
      <w:pPr>
        <w:pStyle w:val="a3"/>
        <w:spacing w:before="115" w:line="300" w:lineRule="auto"/>
        <w:ind w:left="252" w:right="321" w:firstLine="708"/>
        <w:jc w:val="both"/>
        <w:rPr>
          <w:lang w:val="ru-RU"/>
        </w:rPr>
      </w:pPr>
      <w:r w:rsidRPr="00166DA7">
        <w:rPr>
          <w:lang w:val="ru-RU"/>
        </w:rPr>
        <w:t>Показатель соотношения цены реализации мероприятия и их эффективности приведенный в табл. 29 рассчитан при условии обеспечения рентабельности мероприятий инвестиционной про- граммы со средним сроком окупаемости 4,3</w:t>
      </w:r>
      <w:r w:rsidRPr="00166DA7">
        <w:rPr>
          <w:spacing w:val="2"/>
          <w:lang w:val="ru-RU"/>
        </w:rPr>
        <w:t xml:space="preserve"> </w:t>
      </w:r>
      <w:r w:rsidRPr="00166DA7">
        <w:rPr>
          <w:lang w:val="ru-RU"/>
        </w:rPr>
        <w:t>года.</w:t>
      </w:r>
    </w:p>
    <w:p w:rsidR="00151592" w:rsidRPr="00166DA7" w:rsidRDefault="00151592">
      <w:pPr>
        <w:spacing w:line="300" w:lineRule="auto"/>
        <w:jc w:val="both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3"/>
        <w:spacing w:before="82"/>
        <w:ind w:left="536"/>
        <w:rPr>
          <w:lang w:val="ru-RU"/>
        </w:rPr>
      </w:pPr>
      <w:r w:rsidRPr="00166DA7">
        <w:rPr>
          <w:lang w:val="ru-RU"/>
        </w:rPr>
        <w:lastRenderedPageBreak/>
        <w:t>Табл. 29 – Соотношение цены реализации мероприятия и их эффективности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749"/>
        <w:gridCol w:w="501"/>
        <w:gridCol w:w="499"/>
        <w:gridCol w:w="499"/>
        <w:gridCol w:w="501"/>
        <w:gridCol w:w="499"/>
        <w:gridCol w:w="499"/>
        <w:gridCol w:w="501"/>
        <w:gridCol w:w="499"/>
        <w:gridCol w:w="503"/>
        <w:gridCol w:w="503"/>
        <w:gridCol w:w="501"/>
        <w:gridCol w:w="620"/>
      </w:tblGrid>
      <w:tr w:rsidR="00151592">
        <w:trPr>
          <w:trHeight w:val="277"/>
        </w:trPr>
        <w:tc>
          <w:tcPr>
            <w:tcW w:w="365" w:type="dxa"/>
            <w:vMerge w:val="restart"/>
          </w:tcPr>
          <w:p w:rsidR="00151592" w:rsidRDefault="00166DA7">
            <w:pPr>
              <w:pStyle w:val="TableParagraph"/>
              <w:spacing w:before="56"/>
              <w:ind w:left="9" w:right="-2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749" w:type="dxa"/>
            <w:vMerge w:val="restart"/>
          </w:tcPr>
          <w:p w:rsidR="00151592" w:rsidRDefault="00166DA7">
            <w:pPr>
              <w:pStyle w:val="TableParagraph"/>
              <w:spacing w:before="207"/>
              <w:ind w:left="1273" w:right="1253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6125" w:type="dxa"/>
            <w:gridSpan w:val="12"/>
          </w:tcPr>
          <w:p w:rsidR="00151592" w:rsidRDefault="00166DA7">
            <w:pPr>
              <w:pStyle w:val="TableParagraph"/>
              <w:spacing w:line="258" w:lineRule="exact"/>
              <w:ind w:left="2833" w:right="2837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71"/>
        </w:trPr>
        <w:tc>
          <w:tcPr>
            <w:tcW w:w="365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3749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</w:tcPr>
          <w:p w:rsidR="00151592" w:rsidRDefault="00166DA7" w:rsidP="00C96756">
            <w:pPr>
              <w:pStyle w:val="TableParagraph"/>
              <w:spacing w:before="65"/>
              <w:ind w:left="14" w:right="10"/>
              <w:rPr>
                <w:sz w:val="20"/>
              </w:rPr>
            </w:pPr>
            <w:r>
              <w:rPr>
                <w:sz w:val="20"/>
              </w:rPr>
              <w:t>201</w:t>
            </w:r>
            <w:r w:rsidR="00C96756">
              <w:rPr>
                <w:sz w:val="20"/>
              </w:rPr>
              <w:t>8</w:t>
            </w:r>
          </w:p>
        </w:tc>
        <w:tc>
          <w:tcPr>
            <w:tcW w:w="499" w:type="dxa"/>
          </w:tcPr>
          <w:p w:rsidR="00151592" w:rsidRDefault="00166DA7" w:rsidP="00C96756">
            <w:pPr>
              <w:pStyle w:val="TableParagraph"/>
              <w:spacing w:before="65"/>
              <w:ind w:left="18" w:right="16"/>
              <w:rPr>
                <w:sz w:val="20"/>
              </w:rPr>
            </w:pPr>
            <w:r>
              <w:rPr>
                <w:sz w:val="20"/>
              </w:rPr>
              <w:t>201</w:t>
            </w:r>
            <w:r w:rsidR="00C96756">
              <w:rPr>
                <w:sz w:val="20"/>
              </w:rPr>
              <w:t>9</w:t>
            </w:r>
          </w:p>
        </w:tc>
        <w:tc>
          <w:tcPr>
            <w:tcW w:w="499" w:type="dxa"/>
          </w:tcPr>
          <w:p w:rsidR="00151592" w:rsidRDefault="00166DA7" w:rsidP="00C96756">
            <w:pPr>
              <w:pStyle w:val="TableParagraph"/>
              <w:spacing w:before="65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 w:rsidR="00C96756">
              <w:rPr>
                <w:sz w:val="20"/>
              </w:rPr>
              <w:t>20</w:t>
            </w:r>
          </w:p>
        </w:tc>
        <w:tc>
          <w:tcPr>
            <w:tcW w:w="501" w:type="dxa"/>
          </w:tcPr>
          <w:p w:rsidR="00151592" w:rsidRDefault="00166DA7" w:rsidP="00C96756">
            <w:pPr>
              <w:pStyle w:val="TableParagraph"/>
              <w:spacing w:before="65"/>
              <w:ind w:left="42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  <w:r w:rsidR="00C96756">
              <w:rPr>
                <w:sz w:val="20"/>
              </w:rPr>
              <w:t>21</w:t>
            </w:r>
          </w:p>
        </w:tc>
        <w:tc>
          <w:tcPr>
            <w:tcW w:w="499" w:type="dxa"/>
          </w:tcPr>
          <w:p w:rsidR="00151592" w:rsidRDefault="00166DA7" w:rsidP="00C96756">
            <w:pPr>
              <w:pStyle w:val="TableParagraph"/>
              <w:spacing w:before="65"/>
              <w:ind w:left="20" w:right="15"/>
              <w:rPr>
                <w:sz w:val="20"/>
              </w:rPr>
            </w:pPr>
            <w:r>
              <w:rPr>
                <w:sz w:val="20"/>
              </w:rPr>
              <w:t>20</w:t>
            </w:r>
            <w:r w:rsidR="00C96756">
              <w:rPr>
                <w:sz w:val="20"/>
              </w:rPr>
              <w:t>22</w:t>
            </w:r>
          </w:p>
        </w:tc>
        <w:tc>
          <w:tcPr>
            <w:tcW w:w="499" w:type="dxa"/>
          </w:tcPr>
          <w:p w:rsidR="00151592" w:rsidRDefault="00166DA7" w:rsidP="00C96756">
            <w:pPr>
              <w:pStyle w:val="TableParagraph"/>
              <w:spacing w:before="65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202</w:t>
            </w:r>
            <w:r w:rsidR="00C96756">
              <w:rPr>
                <w:sz w:val="20"/>
              </w:rPr>
              <w:t>3</w:t>
            </w:r>
          </w:p>
        </w:tc>
        <w:tc>
          <w:tcPr>
            <w:tcW w:w="501" w:type="dxa"/>
          </w:tcPr>
          <w:p w:rsidR="00151592" w:rsidRDefault="00166DA7" w:rsidP="00C96756">
            <w:pPr>
              <w:pStyle w:val="TableParagraph"/>
              <w:spacing w:before="65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202</w:t>
            </w:r>
            <w:r w:rsidR="00C96756">
              <w:rPr>
                <w:sz w:val="20"/>
              </w:rPr>
              <w:t>4</w:t>
            </w:r>
          </w:p>
        </w:tc>
        <w:tc>
          <w:tcPr>
            <w:tcW w:w="499" w:type="dxa"/>
          </w:tcPr>
          <w:p w:rsidR="00151592" w:rsidRDefault="00166DA7" w:rsidP="00C96756">
            <w:pPr>
              <w:pStyle w:val="TableParagraph"/>
              <w:spacing w:before="65"/>
              <w:ind w:left="20" w:right="13"/>
              <w:rPr>
                <w:sz w:val="20"/>
              </w:rPr>
            </w:pPr>
            <w:r>
              <w:rPr>
                <w:sz w:val="20"/>
              </w:rPr>
              <w:t>202</w:t>
            </w:r>
            <w:r w:rsidR="00C96756">
              <w:rPr>
                <w:sz w:val="20"/>
              </w:rPr>
              <w:t>5</w:t>
            </w:r>
          </w:p>
        </w:tc>
        <w:tc>
          <w:tcPr>
            <w:tcW w:w="503" w:type="dxa"/>
          </w:tcPr>
          <w:p w:rsidR="00151592" w:rsidRDefault="00166DA7" w:rsidP="00C96756">
            <w:pPr>
              <w:pStyle w:val="TableParagraph"/>
              <w:spacing w:before="65"/>
              <w:ind w:left="28" w:right="14"/>
              <w:rPr>
                <w:sz w:val="20"/>
              </w:rPr>
            </w:pPr>
            <w:r>
              <w:rPr>
                <w:sz w:val="20"/>
              </w:rPr>
              <w:t>202</w:t>
            </w:r>
            <w:r w:rsidR="00C96756">
              <w:rPr>
                <w:sz w:val="20"/>
              </w:rPr>
              <w:t>6</w:t>
            </w:r>
          </w:p>
        </w:tc>
        <w:tc>
          <w:tcPr>
            <w:tcW w:w="503" w:type="dxa"/>
          </w:tcPr>
          <w:p w:rsidR="00151592" w:rsidRDefault="00166DA7" w:rsidP="00C96756">
            <w:pPr>
              <w:pStyle w:val="TableParagraph"/>
              <w:spacing w:before="65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202</w:t>
            </w:r>
            <w:r w:rsidR="00C96756">
              <w:rPr>
                <w:sz w:val="20"/>
              </w:rPr>
              <w:t>7</w:t>
            </w:r>
          </w:p>
        </w:tc>
        <w:tc>
          <w:tcPr>
            <w:tcW w:w="501" w:type="dxa"/>
          </w:tcPr>
          <w:p w:rsidR="00151592" w:rsidRDefault="00166DA7" w:rsidP="00C96756">
            <w:pPr>
              <w:pStyle w:val="TableParagraph"/>
              <w:spacing w:before="65"/>
              <w:ind w:left="22" w:right="2"/>
              <w:rPr>
                <w:sz w:val="20"/>
              </w:rPr>
            </w:pPr>
            <w:r>
              <w:rPr>
                <w:sz w:val="20"/>
              </w:rPr>
              <w:t>202</w:t>
            </w:r>
            <w:r w:rsidR="00C96756">
              <w:rPr>
                <w:sz w:val="20"/>
              </w:rPr>
              <w:t>8</w:t>
            </w: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Default="00166DA7">
            <w:pPr>
              <w:pStyle w:val="TableParagraph"/>
              <w:spacing w:before="65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151592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Цена реализации мероприятия,</w:t>
            </w:r>
          </w:p>
          <w:p w:rsidR="00151592" w:rsidRPr="00166DA7" w:rsidRDefault="00166DA7">
            <w:pPr>
              <w:pStyle w:val="TableParagraph"/>
              <w:spacing w:before="43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тыс.р</w:t>
            </w:r>
          </w:p>
        </w:tc>
        <w:tc>
          <w:tcPr>
            <w:tcW w:w="501" w:type="dxa"/>
          </w:tcPr>
          <w:p w:rsidR="00151592" w:rsidRPr="00051B13" w:rsidRDefault="00151592">
            <w:pPr>
              <w:pStyle w:val="TableParagraph"/>
              <w:spacing w:before="154"/>
              <w:ind w:left="14" w:right="10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051B13" w:rsidRDefault="00151592">
            <w:pPr>
              <w:pStyle w:val="TableParagraph"/>
              <w:spacing w:before="154"/>
              <w:ind w:left="18" w:right="16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051B13" w:rsidRDefault="00151592">
            <w:pPr>
              <w:pStyle w:val="TableParagraph"/>
              <w:spacing w:before="154"/>
              <w:ind w:right="53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051B13" w:rsidRDefault="00151592">
            <w:pPr>
              <w:pStyle w:val="TableParagraph"/>
              <w:spacing w:before="154"/>
              <w:ind w:left="63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E476FA" w:rsidRDefault="00E476FA">
            <w:pPr>
              <w:pStyle w:val="TableParagraph"/>
              <w:spacing w:before="154"/>
              <w:ind w:left="20" w:right="15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910</w:t>
            </w:r>
          </w:p>
        </w:tc>
        <w:tc>
          <w:tcPr>
            <w:tcW w:w="499" w:type="dxa"/>
          </w:tcPr>
          <w:p w:rsidR="00151592" w:rsidRPr="00E476FA" w:rsidRDefault="00E476FA">
            <w:pPr>
              <w:pStyle w:val="TableParagraph"/>
              <w:spacing w:before="154"/>
              <w:ind w:right="52"/>
              <w:jc w:val="right"/>
              <w:rPr>
                <w:sz w:val="20"/>
                <w:szCs w:val="20"/>
                <w:lang w:val="ru-RU"/>
              </w:rPr>
            </w:pPr>
            <w:r w:rsidRPr="00E476FA">
              <w:rPr>
                <w:sz w:val="20"/>
                <w:szCs w:val="20"/>
                <w:lang w:val="ru-RU"/>
              </w:rPr>
              <w:t>2240</w:t>
            </w:r>
          </w:p>
        </w:tc>
        <w:tc>
          <w:tcPr>
            <w:tcW w:w="501" w:type="dxa"/>
          </w:tcPr>
          <w:p w:rsidR="00151592" w:rsidRPr="00E476FA" w:rsidRDefault="00E476FA">
            <w:pPr>
              <w:pStyle w:val="TableParagraph"/>
              <w:spacing w:before="154"/>
              <w:ind w:right="55"/>
              <w:jc w:val="right"/>
              <w:rPr>
                <w:sz w:val="24"/>
                <w:lang w:val="ru-RU"/>
              </w:rPr>
            </w:pPr>
            <w:r w:rsidRPr="00E476FA">
              <w:rPr>
                <w:sz w:val="24"/>
                <w:lang w:val="ru-RU"/>
              </w:rPr>
              <w:t>840</w:t>
            </w:r>
          </w:p>
        </w:tc>
        <w:tc>
          <w:tcPr>
            <w:tcW w:w="499" w:type="dxa"/>
          </w:tcPr>
          <w:p w:rsidR="00151592" w:rsidRPr="00E476FA" w:rsidRDefault="00E476FA">
            <w:pPr>
              <w:pStyle w:val="TableParagraph"/>
              <w:spacing w:before="154"/>
              <w:ind w:left="20" w:right="13"/>
              <w:rPr>
                <w:color w:val="FF0000"/>
                <w:lang w:val="ru-RU"/>
              </w:rPr>
            </w:pPr>
            <w:r w:rsidRPr="00E476FA">
              <w:rPr>
                <w:lang w:val="ru-RU"/>
              </w:rPr>
              <w:t>2450</w:t>
            </w:r>
          </w:p>
        </w:tc>
        <w:tc>
          <w:tcPr>
            <w:tcW w:w="503" w:type="dxa"/>
          </w:tcPr>
          <w:p w:rsidR="00151592" w:rsidRPr="00511EF9" w:rsidRDefault="00511EF9">
            <w:pPr>
              <w:pStyle w:val="TableParagraph"/>
              <w:spacing w:before="154"/>
              <w:ind w:left="8" w:right="-15"/>
              <w:rPr>
                <w:sz w:val="24"/>
                <w:lang w:val="ru-RU"/>
              </w:rPr>
            </w:pPr>
            <w:r w:rsidRPr="00511EF9">
              <w:rPr>
                <w:sz w:val="24"/>
                <w:lang w:val="ru-RU"/>
              </w:rPr>
              <w:t>3106</w:t>
            </w:r>
          </w:p>
        </w:tc>
        <w:tc>
          <w:tcPr>
            <w:tcW w:w="503" w:type="dxa"/>
          </w:tcPr>
          <w:p w:rsidR="00151592" w:rsidRPr="00C96756" w:rsidRDefault="00151592">
            <w:pPr>
              <w:pStyle w:val="TableParagraph"/>
              <w:spacing w:before="154"/>
              <w:ind w:right="-15"/>
              <w:jc w:val="right"/>
              <w:rPr>
                <w:color w:val="FF0000"/>
                <w:sz w:val="24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spacing w:before="154"/>
              <w:ind w:left="8" w:right="-15"/>
              <w:rPr>
                <w:color w:val="FF0000"/>
                <w:sz w:val="24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511EF9" w:rsidRDefault="00511EF9">
            <w:pPr>
              <w:pStyle w:val="TableParagraph"/>
              <w:spacing w:before="154"/>
              <w:ind w:right="-15"/>
              <w:jc w:val="right"/>
              <w:rPr>
                <w:sz w:val="24"/>
                <w:lang w:val="ru-RU"/>
              </w:rPr>
            </w:pPr>
            <w:r w:rsidRPr="00511EF9">
              <w:rPr>
                <w:sz w:val="24"/>
                <w:lang w:val="ru-RU"/>
              </w:rPr>
              <w:t>12546</w:t>
            </w: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3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201</w:t>
            </w:r>
            <w:r w:rsidR="00511EF9">
              <w:rPr>
                <w:sz w:val="24"/>
                <w:lang w:val="ru-RU"/>
              </w:rPr>
              <w:t>8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14" w:right="10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18" w:right="16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right="53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63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5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right="52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right="5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right="51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2"/>
              <w:ind w:right="45"/>
              <w:jc w:val="righ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201</w:t>
            </w:r>
            <w:r w:rsidR="00511EF9">
              <w:rPr>
                <w:sz w:val="24"/>
                <w:lang w:val="ru-RU"/>
              </w:rPr>
              <w:t>9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18" w:right="16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right="113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123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5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124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right="11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3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2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</w:t>
            </w:r>
            <w:r w:rsidR="00511EF9">
              <w:rPr>
                <w:sz w:val="24"/>
                <w:lang w:val="ru-RU"/>
              </w:rPr>
              <w:t>20</w:t>
            </w:r>
            <w:r w:rsidRPr="00166DA7">
              <w:rPr>
                <w:sz w:val="24"/>
                <w:lang w:val="ru-RU"/>
              </w:rPr>
              <w:t>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3"/>
              <w:ind w:right="53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3"/>
              <w:ind w:left="63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3"/>
              <w:ind w:left="20" w:right="15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3"/>
              <w:ind w:right="52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3"/>
              <w:ind w:right="5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3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3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3"/>
              <w:ind w:right="51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3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3"/>
              <w:ind w:right="45"/>
              <w:jc w:val="righ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2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</w:t>
            </w:r>
            <w:r w:rsidR="00511EF9">
              <w:rPr>
                <w:sz w:val="24"/>
                <w:lang w:val="ru-RU"/>
              </w:rPr>
              <w:t>21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left="123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4"/>
              <w:ind w:left="20" w:right="15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4"/>
              <w:ind w:left="124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right="11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4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4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2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</w:t>
            </w:r>
            <w:r w:rsidR="00511EF9">
              <w:rPr>
                <w:sz w:val="24"/>
                <w:lang w:val="ru-RU"/>
              </w:rPr>
              <w:t>22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4"/>
              <w:ind w:left="20" w:right="15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4"/>
              <w:ind w:right="52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right="5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4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right="51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4"/>
              <w:ind w:right="45"/>
              <w:jc w:val="righ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3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202</w:t>
            </w:r>
            <w:r w:rsidR="00511EF9">
              <w:rPr>
                <w:sz w:val="24"/>
                <w:lang w:val="ru-RU"/>
              </w:rPr>
              <w:t>3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124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right="11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202</w:t>
            </w:r>
            <w:r w:rsidR="00511EF9">
              <w:rPr>
                <w:sz w:val="24"/>
                <w:lang w:val="ru-RU"/>
              </w:rPr>
              <w:t>4</w:t>
            </w:r>
            <w:r w:rsidRPr="00166DA7">
              <w:rPr>
                <w:sz w:val="24"/>
                <w:lang w:val="ru-RU"/>
              </w:rPr>
              <w:t>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right="55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right="51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3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2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202</w:t>
            </w:r>
            <w:r w:rsidR="00511EF9">
              <w:rPr>
                <w:sz w:val="24"/>
                <w:lang w:val="ru-RU"/>
              </w:rPr>
              <w:t>5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B325C5" w:rsidRDefault="00151592">
            <w:pPr>
              <w:pStyle w:val="TableParagraph"/>
              <w:spacing w:before="152"/>
              <w:ind w:left="20" w:right="13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2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202</w:t>
            </w:r>
            <w:r w:rsidR="00511EF9">
              <w:rPr>
                <w:sz w:val="24"/>
                <w:lang w:val="ru-RU"/>
              </w:rPr>
              <w:t>6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left="28" w:right="14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right="51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4"/>
              <w:ind w:right="45"/>
              <w:jc w:val="righ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2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1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202</w:t>
            </w:r>
            <w:r w:rsidR="00511EF9">
              <w:rPr>
                <w:sz w:val="24"/>
                <w:lang w:val="ru-RU"/>
              </w:rPr>
              <w:t>7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3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3" w:type="dxa"/>
          </w:tcPr>
          <w:p w:rsidR="00151592" w:rsidRPr="00B325C5" w:rsidRDefault="00151592">
            <w:pPr>
              <w:pStyle w:val="TableParagraph"/>
              <w:spacing w:before="154"/>
              <w:ind w:right="51"/>
              <w:jc w:val="right"/>
              <w:rPr>
                <w:color w:val="FF0000"/>
                <w:sz w:val="24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4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4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051B13">
        <w:trPr>
          <w:trHeight w:val="635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71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49" w:type="dxa"/>
          </w:tcPr>
          <w:p w:rsidR="00151592" w:rsidRPr="00166DA7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Текущая эффективность мероприя-</w:t>
            </w:r>
          </w:p>
          <w:p w:rsidR="00151592" w:rsidRPr="00166DA7" w:rsidRDefault="00166DA7" w:rsidP="00511EF9">
            <w:pPr>
              <w:pStyle w:val="TableParagraph"/>
              <w:spacing w:before="43"/>
              <w:ind w:left="-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тия 202</w:t>
            </w:r>
            <w:r w:rsidR="00511EF9">
              <w:rPr>
                <w:sz w:val="24"/>
                <w:lang w:val="ru-RU"/>
              </w:rPr>
              <w:t>8</w:t>
            </w:r>
            <w:r w:rsidRPr="00166DA7">
              <w:rPr>
                <w:sz w:val="24"/>
                <w:lang w:val="ru-RU"/>
              </w:rPr>
              <w:t xml:space="preserve"> г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3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3" w:type="dxa"/>
          </w:tcPr>
          <w:p w:rsidR="00151592" w:rsidRPr="00C96756" w:rsidRDefault="00151592">
            <w:pPr>
              <w:pStyle w:val="TableParagraph"/>
              <w:jc w:val="left"/>
              <w:rPr>
                <w:color w:val="FF0000"/>
                <w:lang w:val="ru-RU"/>
              </w:rPr>
            </w:pPr>
          </w:p>
        </w:tc>
        <w:tc>
          <w:tcPr>
            <w:tcW w:w="501" w:type="dxa"/>
          </w:tcPr>
          <w:p w:rsidR="00151592" w:rsidRPr="00B325C5" w:rsidRDefault="00151592">
            <w:pPr>
              <w:pStyle w:val="TableParagraph"/>
              <w:spacing w:before="152"/>
              <w:ind w:left="22" w:right="7"/>
              <w:rPr>
                <w:color w:val="FF0000"/>
                <w:sz w:val="24"/>
                <w:lang w:val="ru-RU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B325C5" w:rsidRDefault="00151592">
            <w:pPr>
              <w:pStyle w:val="TableParagraph"/>
              <w:spacing w:before="152"/>
              <w:ind w:left="129"/>
              <w:jc w:val="left"/>
              <w:rPr>
                <w:color w:val="FF0000"/>
                <w:sz w:val="24"/>
                <w:lang w:val="ru-RU"/>
              </w:rPr>
            </w:pPr>
          </w:p>
        </w:tc>
      </w:tr>
      <w:tr w:rsidR="00151592" w:rsidRPr="00511EF9">
        <w:trPr>
          <w:trHeight w:val="344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27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49" w:type="dxa"/>
          </w:tcPr>
          <w:p w:rsidR="00151592" w:rsidRDefault="00166DA7">
            <w:pPr>
              <w:pStyle w:val="TableParagraph"/>
              <w:spacing w:line="270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Эффективность мероприятия, тыс.р</w:t>
            </w: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spacing w:before="8"/>
              <w:ind w:left="14" w:right="10"/>
              <w:rPr>
                <w:color w:val="FF0000"/>
                <w:sz w:val="24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spacing w:before="8"/>
              <w:ind w:left="18" w:right="16"/>
              <w:rPr>
                <w:color w:val="FF0000"/>
                <w:sz w:val="24"/>
              </w:rPr>
            </w:pPr>
          </w:p>
        </w:tc>
        <w:tc>
          <w:tcPr>
            <w:tcW w:w="499" w:type="dxa"/>
          </w:tcPr>
          <w:p w:rsidR="00151592" w:rsidRPr="00C96756" w:rsidRDefault="00151592">
            <w:pPr>
              <w:pStyle w:val="TableParagraph"/>
              <w:spacing w:before="8"/>
              <w:ind w:right="53"/>
              <w:jc w:val="right"/>
              <w:rPr>
                <w:color w:val="FF0000"/>
                <w:sz w:val="24"/>
              </w:rPr>
            </w:pPr>
          </w:p>
        </w:tc>
        <w:tc>
          <w:tcPr>
            <w:tcW w:w="501" w:type="dxa"/>
          </w:tcPr>
          <w:p w:rsidR="00151592" w:rsidRPr="00C96756" w:rsidRDefault="00151592">
            <w:pPr>
              <w:pStyle w:val="TableParagraph"/>
              <w:spacing w:before="8"/>
              <w:ind w:left="63"/>
              <w:jc w:val="left"/>
              <w:rPr>
                <w:color w:val="FF0000"/>
                <w:sz w:val="24"/>
              </w:rPr>
            </w:pPr>
          </w:p>
        </w:tc>
        <w:tc>
          <w:tcPr>
            <w:tcW w:w="499" w:type="dxa"/>
          </w:tcPr>
          <w:p w:rsidR="00151592" w:rsidRPr="00511EF9" w:rsidRDefault="00511EF9">
            <w:pPr>
              <w:pStyle w:val="TableParagraph"/>
              <w:spacing w:before="8"/>
              <w:ind w:left="20" w:right="15"/>
              <w:rPr>
                <w:sz w:val="24"/>
                <w:lang w:val="ru-RU"/>
              </w:rPr>
            </w:pPr>
            <w:r w:rsidRPr="00511EF9">
              <w:rPr>
                <w:sz w:val="24"/>
                <w:lang w:val="ru-RU"/>
              </w:rPr>
              <w:t>910</w:t>
            </w:r>
          </w:p>
        </w:tc>
        <w:tc>
          <w:tcPr>
            <w:tcW w:w="499" w:type="dxa"/>
          </w:tcPr>
          <w:p w:rsidR="00151592" w:rsidRPr="00511EF9" w:rsidRDefault="00511EF9">
            <w:pPr>
              <w:pStyle w:val="TableParagraph"/>
              <w:spacing w:before="8"/>
              <w:ind w:right="52"/>
              <w:jc w:val="right"/>
              <w:rPr>
                <w:sz w:val="20"/>
                <w:szCs w:val="20"/>
                <w:lang w:val="ru-RU"/>
              </w:rPr>
            </w:pPr>
            <w:r w:rsidRPr="00511EF9">
              <w:rPr>
                <w:sz w:val="20"/>
                <w:szCs w:val="20"/>
                <w:lang w:val="ru-RU"/>
              </w:rPr>
              <w:t>2240</w:t>
            </w:r>
          </w:p>
        </w:tc>
        <w:tc>
          <w:tcPr>
            <w:tcW w:w="501" w:type="dxa"/>
          </w:tcPr>
          <w:p w:rsidR="00151592" w:rsidRPr="00511EF9" w:rsidRDefault="00511EF9">
            <w:pPr>
              <w:pStyle w:val="TableParagraph"/>
              <w:spacing w:before="8"/>
              <w:ind w:right="5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840</w:t>
            </w:r>
          </w:p>
        </w:tc>
        <w:tc>
          <w:tcPr>
            <w:tcW w:w="499" w:type="dxa"/>
          </w:tcPr>
          <w:p w:rsidR="00151592" w:rsidRPr="00511EF9" w:rsidRDefault="00511EF9">
            <w:pPr>
              <w:pStyle w:val="TableParagraph"/>
              <w:spacing w:before="8"/>
              <w:ind w:left="3" w:right="-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2450</w:t>
            </w:r>
          </w:p>
        </w:tc>
        <w:tc>
          <w:tcPr>
            <w:tcW w:w="503" w:type="dxa"/>
          </w:tcPr>
          <w:p w:rsidR="00151592" w:rsidRPr="00511EF9" w:rsidRDefault="00511EF9">
            <w:pPr>
              <w:pStyle w:val="TableParagraph"/>
              <w:spacing w:before="8"/>
              <w:ind w:left="8" w:right="-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3106</w:t>
            </w:r>
          </w:p>
        </w:tc>
        <w:tc>
          <w:tcPr>
            <w:tcW w:w="503" w:type="dxa"/>
          </w:tcPr>
          <w:p w:rsidR="00151592" w:rsidRPr="00511EF9" w:rsidRDefault="00151592">
            <w:pPr>
              <w:pStyle w:val="TableParagraph"/>
              <w:spacing w:before="8"/>
              <w:ind w:right="-15"/>
              <w:jc w:val="right"/>
              <w:rPr>
                <w:sz w:val="24"/>
              </w:rPr>
            </w:pPr>
          </w:p>
        </w:tc>
        <w:tc>
          <w:tcPr>
            <w:tcW w:w="501" w:type="dxa"/>
          </w:tcPr>
          <w:p w:rsidR="00151592" w:rsidRPr="00511EF9" w:rsidRDefault="00151592">
            <w:pPr>
              <w:pStyle w:val="TableParagraph"/>
              <w:spacing w:before="8"/>
              <w:ind w:left="8" w:right="-15"/>
              <w:rPr>
                <w:sz w:val="24"/>
              </w:rPr>
            </w:pPr>
          </w:p>
        </w:tc>
        <w:tc>
          <w:tcPr>
            <w:tcW w:w="620" w:type="dxa"/>
            <w:tcBorders>
              <w:right w:val="single" w:sz="12" w:space="0" w:color="000000"/>
            </w:tcBorders>
          </w:tcPr>
          <w:p w:rsidR="00151592" w:rsidRPr="00511EF9" w:rsidRDefault="00166DA7">
            <w:pPr>
              <w:pStyle w:val="TableParagraph"/>
              <w:spacing w:before="8"/>
              <w:ind w:right="-15"/>
              <w:jc w:val="right"/>
              <w:rPr>
                <w:sz w:val="24"/>
              </w:rPr>
            </w:pPr>
            <w:r w:rsidRPr="00511EF9">
              <w:rPr>
                <w:sz w:val="24"/>
              </w:rPr>
              <w:t>10802</w:t>
            </w:r>
          </w:p>
        </w:tc>
      </w:tr>
      <w:tr w:rsidR="00151592">
        <w:trPr>
          <w:trHeight w:val="318"/>
        </w:trPr>
        <w:tc>
          <w:tcPr>
            <w:tcW w:w="365" w:type="dxa"/>
          </w:tcPr>
          <w:p w:rsidR="00151592" w:rsidRDefault="00166DA7">
            <w:pPr>
              <w:pStyle w:val="TableParagraph"/>
              <w:spacing w:before="13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54" w:type="dxa"/>
            <w:gridSpan w:val="12"/>
          </w:tcPr>
          <w:p w:rsidR="00151592" w:rsidRPr="00511EF9" w:rsidRDefault="00166DA7">
            <w:pPr>
              <w:pStyle w:val="TableParagraph"/>
              <w:spacing w:line="272" w:lineRule="exact"/>
              <w:ind w:left="803"/>
              <w:jc w:val="left"/>
              <w:rPr>
                <w:sz w:val="24"/>
                <w:lang w:val="ru-RU"/>
              </w:rPr>
            </w:pPr>
            <w:r w:rsidRPr="00511EF9">
              <w:rPr>
                <w:sz w:val="24"/>
                <w:lang w:val="ru-RU"/>
              </w:rPr>
              <w:t>Текущее соотношение цены реализации мероприятия и их эффективности</w:t>
            </w:r>
          </w:p>
        </w:tc>
        <w:tc>
          <w:tcPr>
            <w:tcW w:w="620" w:type="dxa"/>
          </w:tcPr>
          <w:p w:rsidR="00151592" w:rsidRPr="00511EF9" w:rsidRDefault="00166DA7">
            <w:pPr>
              <w:pStyle w:val="TableParagraph"/>
              <w:spacing w:line="272" w:lineRule="exact"/>
              <w:ind w:left="88"/>
              <w:jc w:val="left"/>
              <w:rPr>
                <w:sz w:val="24"/>
              </w:rPr>
            </w:pPr>
            <w:r w:rsidRPr="00511EF9">
              <w:rPr>
                <w:sz w:val="24"/>
              </w:rPr>
              <w:t>1,00</w:t>
            </w:r>
          </w:p>
        </w:tc>
      </w:tr>
    </w:tbl>
    <w:p w:rsidR="00151592" w:rsidRDefault="00151592">
      <w:pPr>
        <w:pStyle w:val="a3"/>
        <w:spacing w:before="3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9"/>
        </w:numPr>
        <w:tabs>
          <w:tab w:val="left" w:pos="1492"/>
        </w:tabs>
        <w:spacing w:line="276" w:lineRule="auto"/>
        <w:ind w:left="764" w:right="428" w:firstLine="307"/>
        <w:jc w:val="left"/>
        <w:rPr>
          <w:lang w:val="ru-RU"/>
        </w:rPr>
      </w:pPr>
      <w:bookmarkStart w:id="59" w:name="_bookmark58"/>
      <w:bookmarkEnd w:id="59"/>
      <w:r w:rsidRPr="00166DA7">
        <w:rPr>
          <w:lang w:val="ru-RU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</w:t>
      </w:r>
      <w:r w:rsidRPr="00166DA7">
        <w:rPr>
          <w:spacing w:val="-13"/>
          <w:lang w:val="ru-RU"/>
        </w:rPr>
        <w:t xml:space="preserve"> </w:t>
      </w:r>
      <w:r w:rsidRPr="00166DA7">
        <w:rPr>
          <w:lang w:val="ru-RU"/>
        </w:rPr>
        <w:t>нормативно-</w:t>
      </w:r>
    </w:p>
    <w:p w:rsidR="00151592" w:rsidRPr="00166DA7" w:rsidRDefault="00166DA7">
      <w:pPr>
        <w:spacing w:before="1"/>
        <w:ind w:left="1558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правовому регулированию в сфере жилищно-коммунального хозяйства</w:t>
      </w:r>
    </w:p>
    <w:p w:rsidR="00151592" w:rsidRPr="00166DA7" w:rsidRDefault="00166DA7">
      <w:pPr>
        <w:pStyle w:val="a3"/>
        <w:spacing w:before="156" w:line="276" w:lineRule="auto"/>
        <w:ind w:left="252" w:right="325" w:firstLine="708"/>
        <w:jc w:val="both"/>
        <w:rPr>
          <w:lang w:val="ru-RU"/>
        </w:rPr>
      </w:pPr>
      <w:r w:rsidRPr="00166DA7">
        <w:rPr>
          <w:lang w:val="ru-RU"/>
        </w:rPr>
        <w:t>Иные показатели, установленные федеральным органом исполнительной власти, осуществ- ляющим функции по выработке государственной политики и нормативно-правовому регулирова- нию в сфере жилищно-коммунального хозяйства, отсутствуют.</w:t>
      </w:r>
    </w:p>
    <w:p w:rsidR="00151592" w:rsidRPr="00166DA7" w:rsidRDefault="00151592">
      <w:pPr>
        <w:pStyle w:val="a3"/>
        <w:spacing w:before="4"/>
        <w:rPr>
          <w:sz w:val="21"/>
          <w:lang w:val="ru-RU"/>
        </w:rPr>
      </w:pPr>
    </w:p>
    <w:p w:rsidR="00151592" w:rsidRPr="00166DA7" w:rsidRDefault="00166DA7">
      <w:pPr>
        <w:pStyle w:val="1"/>
        <w:numPr>
          <w:ilvl w:val="1"/>
          <w:numId w:val="9"/>
        </w:numPr>
        <w:tabs>
          <w:tab w:val="left" w:pos="1214"/>
        </w:tabs>
        <w:spacing w:line="276" w:lineRule="auto"/>
        <w:ind w:left="252" w:right="799" w:firstLine="721"/>
        <w:jc w:val="left"/>
        <w:rPr>
          <w:lang w:val="ru-RU"/>
        </w:rPr>
      </w:pPr>
      <w:bookmarkStart w:id="60" w:name="_bookmark59"/>
      <w:bookmarkEnd w:id="60"/>
      <w:r w:rsidRPr="00166DA7">
        <w:rPr>
          <w:lang w:val="ru-RU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151592" w:rsidRPr="00166DA7" w:rsidRDefault="00166DA7">
      <w:pPr>
        <w:pStyle w:val="a3"/>
        <w:spacing w:before="54" w:line="278" w:lineRule="auto"/>
        <w:ind w:left="252" w:firstLine="708"/>
        <w:rPr>
          <w:lang w:val="ru-RU"/>
        </w:rPr>
      </w:pPr>
      <w:r w:rsidRPr="00166DA7">
        <w:rPr>
          <w:lang w:val="ru-RU"/>
        </w:rPr>
        <w:t>На территории поселения бесхозные объекты централизованных систем водоснабжения от- сутствуют.</w:t>
      </w:r>
    </w:p>
    <w:p w:rsidR="00151592" w:rsidRPr="00166DA7" w:rsidRDefault="00151592">
      <w:pPr>
        <w:spacing w:line="278" w:lineRule="auto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Default="00166DA7">
      <w:pPr>
        <w:pStyle w:val="1"/>
        <w:numPr>
          <w:ilvl w:val="0"/>
          <w:numId w:val="2"/>
        </w:numPr>
        <w:tabs>
          <w:tab w:val="left" w:pos="1281"/>
        </w:tabs>
        <w:spacing w:before="87"/>
        <w:ind w:hanging="307"/>
      </w:pPr>
      <w:bookmarkStart w:id="61" w:name="_bookmark60"/>
      <w:bookmarkEnd w:id="61"/>
      <w:r>
        <w:lastRenderedPageBreak/>
        <w:t>СХЕМА ВОДООТВЕДЕНИЯ СЕЛЬСКОГО ПОСЕЛЕНИЯ</w:t>
      </w:r>
    </w:p>
    <w:p w:rsidR="00151592" w:rsidRDefault="00151592">
      <w:pPr>
        <w:pStyle w:val="a3"/>
        <w:spacing w:before="4"/>
        <w:rPr>
          <w:b/>
        </w:r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before="1"/>
        <w:ind w:firstLine="721"/>
        <w:rPr>
          <w:lang w:val="ru-RU"/>
        </w:rPr>
      </w:pPr>
      <w:bookmarkStart w:id="62" w:name="_bookmark61"/>
      <w:bookmarkEnd w:id="62"/>
      <w:r w:rsidRPr="00166DA7">
        <w:rPr>
          <w:lang w:val="ru-RU"/>
        </w:rPr>
        <w:t>Существующее положение в сфере водоотведения</w:t>
      </w:r>
      <w:r w:rsidRPr="00166DA7">
        <w:rPr>
          <w:spacing w:val="-5"/>
          <w:lang w:val="ru-RU"/>
        </w:rPr>
        <w:t xml:space="preserve"> </w:t>
      </w:r>
      <w:r w:rsidRPr="00166DA7">
        <w:rPr>
          <w:lang w:val="ru-RU"/>
        </w:rPr>
        <w:t>поселения</w:t>
      </w:r>
    </w:p>
    <w:p w:rsidR="00151592" w:rsidRPr="00166DA7" w:rsidRDefault="00151592">
      <w:pPr>
        <w:pStyle w:val="a3"/>
        <w:rPr>
          <w:b/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838"/>
        </w:tabs>
        <w:spacing w:line="276" w:lineRule="auto"/>
        <w:ind w:right="376" w:firstLine="1124"/>
        <w:jc w:val="left"/>
        <w:rPr>
          <w:lang w:val="ru-RU"/>
        </w:rPr>
      </w:pPr>
      <w:bookmarkStart w:id="63" w:name="_bookmark62"/>
      <w:bookmarkEnd w:id="63"/>
      <w:r w:rsidRPr="00166DA7">
        <w:rPr>
          <w:lang w:val="ru-RU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</w:t>
      </w:r>
      <w:r w:rsidRPr="00166DA7">
        <w:rPr>
          <w:spacing w:val="-40"/>
          <w:lang w:val="ru-RU"/>
        </w:rPr>
        <w:t xml:space="preserve"> </w:t>
      </w:r>
      <w:r w:rsidRPr="00166DA7">
        <w:rPr>
          <w:lang w:val="ru-RU"/>
        </w:rPr>
        <w:t>округа</w:t>
      </w:r>
    </w:p>
    <w:p w:rsidR="00151592" w:rsidRPr="00166DA7" w:rsidRDefault="00166DA7">
      <w:pPr>
        <w:spacing w:line="275" w:lineRule="exact"/>
        <w:ind w:left="433" w:right="506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на эксплуатационные зоны</w:t>
      </w:r>
    </w:p>
    <w:p w:rsidR="00151592" w:rsidRPr="00166DA7" w:rsidRDefault="00166DA7">
      <w:pPr>
        <w:pStyle w:val="a3"/>
        <w:spacing w:before="156" w:line="276" w:lineRule="auto"/>
        <w:ind w:left="252" w:right="322" w:firstLine="720"/>
        <w:jc w:val="both"/>
        <w:rPr>
          <w:lang w:val="ru-RU"/>
        </w:rPr>
      </w:pPr>
      <w:r w:rsidRPr="00166DA7">
        <w:rPr>
          <w:lang w:val="ru-RU"/>
        </w:rPr>
        <w:t>В Белозерском сельсовете централизованная канализация не развита, канализационные се- ти и очистные сооружения отсутствуют. В Белозерском сельсовете действует выгребная канализа- ция с вывозом сточных вод специальным автотранспортом.</w:t>
      </w:r>
    </w:p>
    <w:p w:rsidR="00151592" w:rsidRPr="00166DA7" w:rsidRDefault="00166DA7">
      <w:pPr>
        <w:pStyle w:val="a3"/>
        <w:spacing w:before="2" w:line="276" w:lineRule="auto"/>
        <w:ind w:left="252" w:right="319" w:firstLine="720"/>
        <w:jc w:val="both"/>
        <w:rPr>
          <w:lang w:val="ru-RU"/>
        </w:rPr>
      </w:pPr>
      <w:r w:rsidRPr="00166DA7">
        <w:rPr>
          <w:lang w:val="ru-RU"/>
        </w:rPr>
        <w:t>Фильтрация из выгребных колодцев повышает уровень грунтовых вод, загрязняет их. Тех- ническое состояние выгребных колодцев и их объем не обеспечивает стабильной и безаварийной работы по канализированию сточных вод.</w:t>
      </w:r>
    </w:p>
    <w:p w:rsidR="00151592" w:rsidRPr="00166DA7" w:rsidRDefault="00166DA7">
      <w:pPr>
        <w:pStyle w:val="a3"/>
        <w:spacing w:line="276" w:lineRule="auto"/>
        <w:ind w:left="252" w:right="324" w:firstLine="720"/>
        <w:jc w:val="both"/>
        <w:rPr>
          <w:lang w:val="ru-RU"/>
        </w:rPr>
      </w:pPr>
      <w:r w:rsidRPr="00166DA7">
        <w:rPr>
          <w:lang w:val="ru-RU"/>
        </w:rPr>
        <w:t>В Белозерском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 (как правило, болота). Процент оснащенности внутренней систе- мой канализации не превышает 30 %.</w:t>
      </w:r>
    </w:p>
    <w:p w:rsidR="00151592" w:rsidRPr="00166DA7" w:rsidRDefault="00166DA7">
      <w:pPr>
        <w:pStyle w:val="a3"/>
        <w:ind w:left="973"/>
        <w:rPr>
          <w:lang w:val="ru-RU"/>
        </w:rPr>
      </w:pPr>
      <w:r w:rsidRPr="00166DA7">
        <w:rPr>
          <w:lang w:val="ru-RU"/>
        </w:rPr>
        <w:t>Производственные и бытовые сточные воды не разделяются.</w:t>
      </w:r>
    </w:p>
    <w:p w:rsidR="00151592" w:rsidRPr="00166DA7" w:rsidRDefault="00166DA7">
      <w:pPr>
        <w:pStyle w:val="a3"/>
        <w:spacing w:before="41" w:line="276" w:lineRule="auto"/>
        <w:ind w:left="252" w:right="325" w:firstLine="720"/>
        <w:jc w:val="both"/>
        <w:rPr>
          <w:lang w:val="ru-RU"/>
        </w:rPr>
      </w:pPr>
      <w:r w:rsidRPr="00166DA7">
        <w:rPr>
          <w:lang w:val="ru-RU"/>
        </w:rPr>
        <w:t>Для отведения поверхностных вод используется открытая сеть, состоящая, преимуще- ственно, из придорожных канав. Дождевые и талые сточные воды не очищаются и удаляются в близлежащие водоемы.</w:t>
      </w:r>
    </w:p>
    <w:p w:rsidR="00151592" w:rsidRPr="00166DA7" w:rsidRDefault="00151592">
      <w:pPr>
        <w:pStyle w:val="a3"/>
        <w:spacing w:before="9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619"/>
        </w:tabs>
        <w:spacing w:before="1" w:line="276" w:lineRule="auto"/>
        <w:ind w:left="303" w:right="386" w:firstLine="895"/>
        <w:jc w:val="left"/>
        <w:rPr>
          <w:lang w:val="ru-RU"/>
        </w:rPr>
      </w:pPr>
      <w:bookmarkStart w:id="64" w:name="_bookmark63"/>
      <w:bookmarkEnd w:id="64"/>
      <w:r w:rsidRPr="00166DA7">
        <w:rPr>
          <w:lang w:val="ru-RU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</w:t>
      </w:r>
      <w:r w:rsidRPr="00166DA7">
        <w:rPr>
          <w:spacing w:val="-35"/>
          <w:lang w:val="ru-RU"/>
        </w:rPr>
        <w:t xml:space="preserve"> </w:t>
      </w:r>
      <w:r w:rsidRPr="00166DA7">
        <w:rPr>
          <w:lang w:val="ru-RU"/>
        </w:rPr>
        <w:t>вод</w:t>
      </w:r>
    </w:p>
    <w:p w:rsidR="00151592" w:rsidRPr="00166DA7" w:rsidRDefault="00166DA7">
      <w:pPr>
        <w:spacing w:line="276" w:lineRule="auto"/>
        <w:ind w:left="272" w:right="354" w:firstLine="7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</w:t>
      </w:r>
      <w:r w:rsidRPr="00166DA7">
        <w:rPr>
          <w:b/>
          <w:i/>
          <w:spacing w:val="-33"/>
          <w:sz w:val="24"/>
          <w:lang w:val="ru-RU"/>
        </w:rPr>
        <w:t xml:space="preserve"> </w:t>
      </w:r>
      <w:r w:rsidRPr="00166DA7">
        <w:rPr>
          <w:b/>
          <w:i/>
          <w:sz w:val="24"/>
          <w:lang w:val="ru-RU"/>
        </w:rPr>
        <w:t>очистных сооружений, создаваемых</w:t>
      </w:r>
      <w:r w:rsidRPr="00166DA7">
        <w:rPr>
          <w:b/>
          <w:i/>
          <w:spacing w:val="-1"/>
          <w:sz w:val="24"/>
          <w:lang w:val="ru-RU"/>
        </w:rPr>
        <w:t xml:space="preserve"> </w:t>
      </w:r>
      <w:r w:rsidRPr="00166DA7">
        <w:rPr>
          <w:b/>
          <w:i/>
          <w:sz w:val="24"/>
          <w:lang w:val="ru-RU"/>
        </w:rPr>
        <w:t>абонентами</w:t>
      </w:r>
    </w:p>
    <w:p w:rsidR="00151592" w:rsidRPr="00166DA7" w:rsidRDefault="00166DA7">
      <w:pPr>
        <w:pStyle w:val="a3"/>
        <w:spacing w:before="114"/>
        <w:ind w:left="973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66DA7">
      <w:pPr>
        <w:pStyle w:val="a3"/>
        <w:spacing w:before="41" w:line="276" w:lineRule="auto"/>
        <w:ind w:left="252" w:right="327" w:firstLine="720"/>
        <w:jc w:val="both"/>
        <w:rPr>
          <w:lang w:val="ru-RU"/>
        </w:rPr>
      </w:pPr>
      <w:r w:rsidRPr="00166DA7">
        <w:rPr>
          <w:lang w:val="ru-RU"/>
        </w:rPr>
        <w:t>В Белозерском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151592" w:rsidRPr="00166DA7" w:rsidRDefault="00166DA7">
      <w:pPr>
        <w:pStyle w:val="a3"/>
        <w:spacing w:before="1"/>
        <w:ind w:left="973"/>
        <w:rPr>
          <w:lang w:val="ru-RU"/>
        </w:rPr>
      </w:pPr>
      <w:r w:rsidRPr="00166DA7">
        <w:rPr>
          <w:lang w:val="ru-RU"/>
        </w:rPr>
        <w:t>Существующий дефицит мощностей очистных сооружений составляет 100%.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2010"/>
        </w:tabs>
        <w:spacing w:line="278" w:lineRule="auto"/>
        <w:ind w:left="1088" w:right="951" w:firstLine="502"/>
        <w:jc w:val="left"/>
        <w:rPr>
          <w:lang w:val="ru-RU"/>
        </w:rPr>
      </w:pPr>
      <w:bookmarkStart w:id="65" w:name="_bookmark64"/>
      <w:bookmarkEnd w:id="65"/>
      <w:r w:rsidRPr="00166DA7">
        <w:rPr>
          <w:lang w:val="ru-RU"/>
        </w:rPr>
        <w:t>Описание технологических зон водоотведения, зон централизованного</w:t>
      </w:r>
      <w:r w:rsidRPr="00166DA7">
        <w:rPr>
          <w:spacing w:val="-33"/>
          <w:lang w:val="ru-RU"/>
        </w:rPr>
        <w:t xml:space="preserve"> </w:t>
      </w:r>
      <w:r w:rsidRPr="00166DA7">
        <w:rPr>
          <w:lang w:val="ru-RU"/>
        </w:rPr>
        <w:t>и нецентрализованного водоотведения (территорий, на которых</w:t>
      </w:r>
      <w:r w:rsidRPr="00166DA7">
        <w:rPr>
          <w:spacing w:val="-20"/>
          <w:lang w:val="ru-RU"/>
        </w:rPr>
        <w:t xml:space="preserve"> </w:t>
      </w:r>
      <w:r w:rsidRPr="00166DA7">
        <w:rPr>
          <w:lang w:val="ru-RU"/>
        </w:rPr>
        <w:t>водоотведение</w:t>
      </w:r>
    </w:p>
    <w:p w:rsidR="00151592" w:rsidRPr="00166DA7" w:rsidRDefault="00166DA7">
      <w:pPr>
        <w:spacing w:line="276" w:lineRule="auto"/>
        <w:ind w:left="431" w:right="514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</w:p>
    <w:p w:rsidR="00151592" w:rsidRPr="00166DA7" w:rsidRDefault="00166DA7">
      <w:pPr>
        <w:pStyle w:val="a3"/>
        <w:spacing w:before="110"/>
        <w:ind w:left="973"/>
        <w:rPr>
          <w:lang w:val="ru-RU"/>
        </w:rPr>
      </w:pPr>
      <w:r w:rsidRPr="00166DA7">
        <w:rPr>
          <w:lang w:val="ru-RU"/>
        </w:rPr>
        <w:t>Централизованные системы водоотведения в Белозерском сельсовете отсутствуют.</w:t>
      </w:r>
    </w:p>
    <w:p w:rsidR="00151592" w:rsidRPr="00166DA7" w:rsidRDefault="00166DA7">
      <w:pPr>
        <w:pStyle w:val="a3"/>
        <w:spacing w:before="43" w:line="276" w:lineRule="auto"/>
        <w:ind w:left="252" w:right="328" w:firstLine="720"/>
        <w:jc w:val="both"/>
        <w:rPr>
          <w:lang w:val="ru-RU"/>
        </w:rPr>
      </w:pPr>
      <w:r w:rsidRPr="00166DA7">
        <w:rPr>
          <w:lang w:val="ru-RU"/>
        </w:rPr>
        <w:t>В Белозерском сельсовете нецентрализованное водоотведение представлено выгребными ямами и надворными уборными.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3"/>
        <w:spacing w:before="82" w:line="276" w:lineRule="auto"/>
        <w:ind w:left="252" w:right="323" w:firstLine="720"/>
        <w:jc w:val="both"/>
        <w:rPr>
          <w:lang w:val="ru-RU"/>
        </w:rPr>
      </w:pPr>
      <w:r w:rsidRPr="00166DA7">
        <w:rPr>
          <w:lang w:val="ru-RU"/>
        </w:rPr>
        <w:lastRenderedPageBreak/>
        <w:t>Отвод сточных бытовых и производственных вод с территории производится вывозом ас- сенизаторскими машинами организации ООО «Коммунальный сервис» и другими частными пред- принимателями.</w:t>
      </w:r>
    </w:p>
    <w:p w:rsidR="00151592" w:rsidRPr="00166DA7" w:rsidRDefault="00151592">
      <w:pPr>
        <w:pStyle w:val="a3"/>
        <w:spacing w:before="9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905"/>
        </w:tabs>
        <w:spacing w:line="276" w:lineRule="auto"/>
        <w:ind w:left="834" w:right="844" w:firstLine="650"/>
        <w:jc w:val="left"/>
        <w:rPr>
          <w:lang w:val="ru-RU"/>
        </w:rPr>
      </w:pPr>
      <w:bookmarkStart w:id="66" w:name="_bookmark65"/>
      <w:bookmarkEnd w:id="66"/>
      <w:r w:rsidRPr="00166DA7">
        <w:rPr>
          <w:lang w:val="ru-RU"/>
        </w:rPr>
        <w:t>Описание технической возможности утилизации осадков сточных вод на очистных сооружениях существующей централизованной системы</w:t>
      </w:r>
      <w:r w:rsidRPr="00166DA7">
        <w:rPr>
          <w:spacing w:val="-22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spacing w:before="114"/>
        <w:ind w:left="973"/>
        <w:rPr>
          <w:lang w:val="ru-RU"/>
        </w:rPr>
      </w:pPr>
      <w:r w:rsidRPr="00166DA7">
        <w:rPr>
          <w:lang w:val="ru-RU"/>
        </w:rPr>
        <w:t>Централизованные системы водоотведения в Белозерском сельсовете отсутствуют.</w:t>
      </w:r>
    </w:p>
    <w:p w:rsidR="00151592" w:rsidRDefault="00166DA7">
      <w:pPr>
        <w:pStyle w:val="a3"/>
        <w:spacing w:before="43" w:line="276" w:lineRule="auto"/>
        <w:ind w:left="252" w:right="324" w:firstLine="720"/>
        <w:jc w:val="both"/>
      </w:pPr>
      <w:r w:rsidRPr="00166DA7">
        <w:rPr>
          <w:lang w:val="ru-RU"/>
        </w:rPr>
        <w:t xml:space="preserve">Техническая возможность утилизации осадков сточных вод отсутствует, так как очистных сооружений на территории сельского поселения нет. </w:t>
      </w:r>
      <w:r>
        <w:t>Локальные очистные сооружения отсутству- ют.</w:t>
      </w:r>
    </w:p>
    <w:p w:rsidR="00151592" w:rsidRDefault="00151592">
      <w:pPr>
        <w:pStyle w:val="a3"/>
        <w:spacing w:before="7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475"/>
        </w:tabs>
        <w:spacing w:line="276" w:lineRule="auto"/>
        <w:ind w:left="555" w:right="414" w:firstLine="499"/>
        <w:jc w:val="left"/>
        <w:rPr>
          <w:lang w:val="ru-RU"/>
        </w:rPr>
      </w:pPr>
      <w:bookmarkStart w:id="67" w:name="_bookmark66"/>
      <w:bookmarkEnd w:id="67"/>
      <w:r w:rsidRPr="00166DA7">
        <w:rPr>
          <w:lang w:val="ru-RU"/>
        </w:rPr>
        <w:t>Описание состояния и функционирования канализационных коллекторов и</w:t>
      </w:r>
      <w:r w:rsidRPr="00166DA7">
        <w:rPr>
          <w:spacing w:val="-32"/>
          <w:lang w:val="ru-RU"/>
        </w:rPr>
        <w:t xml:space="preserve"> </w:t>
      </w:r>
      <w:r w:rsidRPr="00166DA7">
        <w:rPr>
          <w:lang w:val="ru-RU"/>
        </w:rPr>
        <w:t>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</w:t>
      </w:r>
      <w:r w:rsidRPr="00166DA7">
        <w:rPr>
          <w:spacing w:val="-16"/>
          <w:lang w:val="ru-RU"/>
        </w:rPr>
        <w:t xml:space="preserve"> </w:t>
      </w:r>
      <w:r w:rsidRPr="00166DA7">
        <w:rPr>
          <w:lang w:val="ru-RU"/>
        </w:rPr>
        <w:t>системы</w:t>
      </w:r>
    </w:p>
    <w:p w:rsidR="00151592" w:rsidRPr="00166DA7" w:rsidRDefault="00166DA7">
      <w:pPr>
        <w:spacing w:before="1"/>
        <w:ind w:left="4554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водоотведения</w:t>
      </w:r>
    </w:p>
    <w:p w:rsidR="00151592" w:rsidRPr="00166DA7" w:rsidRDefault="00166DA7">
      <w:pPr>
        <w:pStyle w:val="a3"/>
        <w:spacing w:before="156" w:line="276" w:lineRule="auto"/>
        <w:ind w:left="961" w:firstLine="12"/>
        <w:rPr>
          <w:lang w:val="ru-RU"/>
        </w:rPr>
      </w:pPr>
      <w:r w:rsidRPr="00166DA7">
        <w:rPr>
          <w:lang w:val="ru-RU"/>
        </w:rPr>
        <w:t>Централизованные системы водоотведения в Белозерском сельсовете отсутствуют. Муниципальные канализационные коллекторы и сети в Белозерском сельсовете отсутству-</w:t>
      </w:r>
    </w:p>
    <w:p w:rsidR="00151592" w:rsidRDefault="00166DA7">
      <w:pPr>
        <w:pStyle w:val="a3"/>
        <w:spacing w:before="25"/>
        <w:ind w:left="252"/>
      </w:pPr>
      <w:r>
        <w:t>ют.</w:t>
      </w:r>
    </w:p>
    <w:p w:rsidR="00151592" w:rsidRDefault="00151592">
      <w:pPr>
        <w:pStyle w:val="a3"/>
        <w:rPr>
          <w:sz w:val="38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852"/>
        </w:tabs>
        <w:spacing w:before="1" w:line="276" w:lineRule="auto"/>
        <w:ind w:left="3445" w:right="784" w:hanging="2014"/>
        <w:jc w:val="left"/>
        <w:rPr>
          <w:lang w:val="ru-RU"/>
        </w:rPr>
      </w:pPr>
      <w:bookmarkStart w:id="68" w:name="_bookmark67"/>
      <w:bookmarkEnd w:id="68"/>
      <w:r w:rsidRPr="00166DA7">
        <w:rPr>
          <w:lang w:val="ru-RU"/>
        </w:rPr>
        <w:t>Оценка безопасности и надежности объектов централизованной системы водоотведения и их</w:t>
      </w:r>
      <w:r w:rsidRPr="00166DA7">
        <w:rPr>
          <w:spacing w:val="-3"/>
          <w:lang w:val="ru-RU"/>
        </w:rPr>
        <w:t xml:space="preserve"> </w:t>
      </w:r>
      <w:r w:rsidRPr="00166DA7">
        <w:rPr>
          <w:lang w:val="ru-RU"/>
        </w:rPr>
        <w:t>управляемости</w:t>
      </w:r>
    </w:p>
    <w:p w:rsidR="00151592" w:rsidRPr="00166DA7" w:rsidRDefault="00166DA7">
      <w:pPr>
        <w:pStyle w:val="a3"/>
        <w:spacing w:before="116"/>
        <w:ind w:left="973"/>
        <w:rPr>
          <w:lang w:val="ru-RU"/>
        </w:rPr>
      </w:pPr>
      <w:r w:rsidRPr="00166DA7">
        <w:rPr>
          <w:lang w:val="ru-RU"/>
        </w:rPr>
        <w:t>Централизованные системы водоотведения в Белозерском сельсовете отсутствуют.</w:t>
      </w:r>
    </w:p>
    <w:p w:rsidR="00151592" w:rsidRPr="00166DA7" w:rsidRDefault="00166DA7">
      <w:pPr>
        <w:pStyle w:val="a3"/>
        <w:spacing w:before="41" w:line="276" w:lineRule="auto"/>
        <w:ind w:left="252" w:right="322" w:firstLine="720"/>
        <w:jc w:val="right"/>
        <w:rPr>
          <w:lang w:val="ru-RU"/>
        </w:rPr>
      </w:pPr>
      <w:r w:rsidRPr="00166DA7">
        <w:rPr>
          <w:lang w:val="ru-RU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 Безопасность водоотведения может быть реализована путем строительства биологических очистных сооружений канализации, например, аэротехники.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ингибирую-</w:t>
      </w:r>
    </w:p>
    <w:p w:rsidR="00151592" w:rsidRPr="00166DA7" w:rsidRDefault="00166DA7">
      <w:pPr>
        <w:pStyle w:val="a3"/>
        <w:spacing w:line="275" w:lineRule="exact"/>
        <w:ind w:left="252"/>
        <w:rPr>
          <w:lang w:val="ru-RU"/>
        </w:rPr>
      </w:pPr>
      <w:r w:rsidRPr="00166DA7">
        <w:rPr>
          <w:lang w:val="ru-RU"/>
        </w:rPr>
        <w:t>щих процесс биологической очистки.</w:t>
      </w:r>
    </w:p>
    <w:p w:rsidR="00151592" w:rsidRPr="00166DA7" w:rsidRDefault="00166DA7">
      <w:pPr>
        <w:pStyle w:val="a3"/>
        <w:spacing w:before="43" w:line="276" w:lineRule="auto"/>
        <w:ind w:left="252" w:right="331" w:firstLine="720"/>
        <w:jc w:val="both"/>
        <w:rPr>
          <w:lang w:val="ru-RU"/>
        </w:rPr>
      </w:pPr>
      <w:r w:rsidRPr="00166DA7">
        <w:rPr>
          <w:lang w:val="ru-RU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151592" w:rsidRPr="00166DA7" w:rsidRDefault="00166DA7">
      <w:pPr>
        <w:pStyle w:val="a3"/>
        <w:spacing w:line="278" w:lineRule="auto"/>
        <w:ind w:left="252" w:firstLine="720"/>
        <w:rPr>
          <w:lang w:val="ru-RU"/>
        </w:rPr>
      </w:pPr>
      <w:r w:rsidRPr="00166DA7">
        <w:rPr>
          <w:lang w:val="ru-RU"/>
        </w:rPr>
        <w:t>Реализуя комплекс мероприятий, направленных на повышение надежности системы водо- отведения, обеспечивается устойчивая работа системы канализации поселения.</w:t>
      </w:r>
    </w:p>
    <w:p w:rsidR="00151592" w:rsidRPr="00166DA7" w:rsidRDefault="00151592">
      <w:pPr>
        <w:pStyle w:val="a3"/>
        <w:spacing w:before="2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845"/>
        </w:tabs>
        <w:spacing w:line="276" w:lineRule="auto"/>
        <w:ind w:left="3321" w:right="782" w:hanging="1897"/>
        <w:jc w:val="left"/>
        <w:rPr>
          <w:lang w:val="ru-RU"/>
        </w:rPr>
      </w:pPr>
      <w:bookmarkStart w:id="69" w:name="_bookmark68"/>
      <w:bookmarkEnd w:id="69"/>
      <w:r w:rsidRPr="00166DA7">
        <w:rPr>
          <w:lang w:val="ru-RU"/>
        </w:rPr>
        <w:t>Оценка воздействия сбросов сточных вод через централизованную систему водоотведения на окружающую</w:t>
      </w:r>
      <w:r w:rsidRPr="00166DA7">
        <w:rPr>
          <w:spacing w:val="-3"/>
          <w:lang w:val="ru-RU"/>
        </w:rPr>
        <w:t xml:space="preserve"> </w:t>
      </w:r>
      <w:r w:rsidRPr="00166DA7">
        <w:rPr>
          <w:lang w:val="ru-RU"/>
        </w:rPr>
        <w:t>среду</w:t>
      </w:r>
    </w:p>
    <w:p w:rsidR="00151592" w:rsidRPr="00166DA7" w:rsidRDefault="00166DA7">
      <w:pPr>
        <w:pStyle w:val="a3"/>
        <w:spacing w:before="115"/>
        <w:ind w:left="973"/>
        <w:rPr>
          <w:lang w:val="ru-RU"/>
        </w:rPr>
      </w:pPr>
      <w:r w:rsidRPr="00166DA7">
        <w:rPr>
          <w:lang w:val="ru-RU"/>
        </w:rPr>
        <w:t>Централизованные системы водоотведения в Белозерском сельсовете отсутствуют.</w:t>
      </w:r>
    </w:p>
    <w:p w:rsidR="00151592" w:rsidRPr="00166DA7" w:rsidRDefault="00166DA7">
      <w:pPr>
        <w:pStyle w:val="a3"/>
        <w:spacing w:before="43" w:line="276" w:lineRule="auto"/>
        <w:ind w:left="252" w:firstLine="720"/>
        <w:rPr>
          <w:lang w:val="ru-RU"/>
        </w:rPr>
      </w:pPr>
      <w:r w:rsidRPr="00166DA7">
        <w:rPr>
          <w:lang w:val="ru-RU"/>
        </w:rPr>
        <w:t>Все хозяйственно-бытовые и производственные сточные воды по системе, состоящей из индивидуальных септиков и надворных уборных, отводятся без очистки биологическими очист-</w:t>
      </w:r>
    </w:p>
    <w:p w:rsidR="00151592" w:rsidRPr="00166DA7" w:rsidRDefault="00151592">
      <w:pPr>
        <w:spacing w:line="276" w:lineRule="auto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3"/>
        <w:spacing w:before="82" w:line="276" w:lineRule="auto"/>
        <w:ind w:left="252" w:right="335"/>
        <w:rPr>
          <w:lang w:val="ru-RU"/>
        </w:rPr>
      </w:pPr>
      <w:bookmarkStart w:id="70" w:name="_bookmark71"/>
      <w:bookmarkEnd w:id="70"/>
      <w:r w:rsidRPr="00166DA7">
        <w:rPr>
          <w:lang w:val="ru-RU"/>
        </w:rPr>
        <w:lastRenderedPageBreak/>
        <w:t>ными сооружениями. Поверхностно-ливневые сточные воды не организованы. Специальные кана- лы и лотки – отсутствуют.</w:t>
      </w:r>
    </w:p>
    <w:p w:rsidR="00151592" w:rsidRPr="00166DA7" w:rsidRDefault="00166DA7">
      <w:pPr>
        <w:pStyle w:val="a3"/>
        <w:spacing w:before="1"/>
        <w:ind w:left="973"/>
        <w:rPr>
          <w:lang w:val="ru-RU"/>
        </w:rPr>
      </w:pPr>
      <w:r w:rsidRPr="00166DA7">
        <w:rPr>
          <w:lang w:val="ru-RU"/>
        </w:rPr>
        <w:t>Сточные воды не проходят механического и химического обеззараживания.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713"/>
        </w:tabs>
        <w:ind w:left="1712"/>
        <w:jc w:val="left"/>
        <w:rPr>
          <w:lang w:val="ru-RU"/>
        </w:rPr>
      </w:pPr>
      <w:bookmarkStart w:id="71" w:name="_bookmark69"/>
      <w:bookmarkEnd w:id="71"/>
      <w:r w:rsidRPr="00166DA7">
        <w:rPr>
          <w:lang w:val="ru-RU"/>
        </w:rPr>
        <w:t>Описание территорий сельского поселения, не охваченных</w:t>
      </w:r>
      <w:r w:rsidRPr="00166DA7">
        <w:rPr>
          <w:spacing w:val="-13"/>
          <w:lang w:val="ru-RU"/>
        </w:rPr>
        <w:t xml:space="preserve"> </w:t>
      </w:r>
      <w:r w:rsidRPr="00166DA7">
        <w:rPr>
          <w:lang w:val="ru-RU"/>
        </w:rPr>
        <w:t>централизованной</w:t>
      </w:r>
    </w:p>
    <w:p w:rsidR="00151592" w:rsidRPr="00166DA7" w:rsidRDefault="00166DA7">
      <w:pPr>
        <w:spacing w:before="41"/>
        <w:ind w:left="3995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системой водоотведения</w:t>
      </w:r>
    </w:p>
    <w:p w:rsidR="00151592" w:rsidRPr="00166DA7" w:rsidRDefault="00166DA7">
      <w:pPr>
        <w:pStyle w:val="a3"/>
        <w:spacing w:before="156" w:line="278" w:lineRule="auto"/>
        <w:ind w:left="252" w:firstLine="720"/>
        <w:rPr>
          <w:lang w:val="ru-RU"/>
        </w:rPr>
      </w:pPr>
      <w:r w:rsidRPr="00166DA7">
        <w:rPr>
          <w:lang w:val="ru-RU"/>
        </w:rPr>
        <w:t>На июль 2015 г. к территориям сельского поселения, не охваченным централизованной си- стемой водоотведения, относятся все районы Белозерского сельсовета.</w:t>
      </w:r>
    </w:p>
    <w:p w:rsidR="00151592" w:rsidRDefault="00166DA7">
      <w:pPr>
        <w:pStyle w:val="a3"/>
        <w:spacing w:line="276" w:lineRule="auto"/>
        <w:ind w:left="252" w:right="322" w:firstLine="720"/>
        <w:jc w:val="both"/>
      </w:pPr>
      <w:r w:rsidRPr="00166DA7">
        <w:rPr>
          <w:lang w:val="ru-RU"/>
        </w:rPr>
        <w:t xml:space="preserve">На территории с. Белозерское системы водоотведения представлены индивидуальными вы- гребами или надворными уборными. </w:t>
      </w:r>
      <w:r>
        <w:t>Удаление сточных вод из выгребов осуществляется вывозом ассенизаторскими машинами.</w:t>
      </w:r>
    </w:p>
    <w:p w:rsidR="00151592" w:rsidRDefault="00151592">
      <w:pPr>
        <w:pStyle w:val="a3"/>
        <w:spacing w:before="5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780"/>
        </w:tabs>
        <w:spacing w:before="1" w:line="276" w:lineRule="auto"/>
        <w:ind w:left="2989" w:right="717" w:hanging="1630"/>
        <w:jc w:val="left"/>
        <w:rPr>
          <w:lang w:val="ru-RU"/>
        </w:rPr>
      </w:pPr>
      <w:bookmarkStart w:id="72" w:name="_bookmark70"/>
      <w:bookmarkEnd w:id="72"/>
      <w:r w:rsidRPr="00166DA7">
        <w:rPr>
          <w:lang w:val="ru-RU"/>
        </w:rPr>
        <w:t>Описание существующих технических и технологических проблем системы водоотведения поселения, городского</w:t>
      </w:r>
      <w:r w:rsidRPr="00166DA7">
        <w:rPr>
          <w:spacing w:val="-5"/>
          <w:lang w:val="ru-RU"/>
        </w:rPr>
        <w:t xml:space="preserve"> </w:t>
      </w:r>
      <w:r w:rsidRPr="00166DA7">
        <w:rPr>
          <w:lang w:val="ru-RU"/>
        </w:rPr>
        <w:t>округа</w:t>
      </w:r>
    </w:p>
    <w:p w:rsidR="00151592" w:rsidRPr="00166DA7" w:rsidRDefault="00166DA7">
      <w:pPr>
        <w:pStyle w:val="a3"/>
        <w:spacing w:before="114"/>
        <w:ind w:left="973"/>
        <w:rPr>
          <w:lang w:val="ru-RU"/>
        </w:rPr>
      </w:pPr>
      <w:r w:rsidRPr="00166DA7">
        <w:rPr>
          <w:lang w:val="ru-RU"/>
        </w:rPr>
        <w:t>К техническим проблемам системы водоотведения поселения относятся:</w:t>
      </w:r>
    </w:p>
    <w:p w:rsidR="00151592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0"/>
        <w:ind w:firstLine="721"/>
        <w:rPr>
          <w:sz w:val="24"/>
        </w:rPr>
      </w:pPr>
      <w:r>
        <w:rPr>
          <w:sz w:val="24"/>
        </w:rPr>
        <w:t>отсутствие централизованной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водоотведения;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4" w:line="276" w:lineRule="auto"/>
        <w:ind w:right="332" w:firstLine="721"/>
        <w:rPr>
          <w:sz w:val="24"/>
          <w:lang w:val="ru-RU"/>
        </w:rPr>
      </w:pPr>
      <w:r w:rsidRPr="00166DA7">
        <w:rPr>
          <w:sz w:val="24"/>
          <w:lang w:val="ru-RU"/>
        </w:rPr>
        <w:t>отсутствие открытых водостоков (каналов, лотков и кюветов) для отведения дождевых и талых вод, приводящих к подтоплению</w:t>
      </w:r>
      <w:r w:rsidRPr="00166DA7">
        <w:rPr>
          <w:spacing w:val="-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территории.</w:t>
      </w:r>
    </w:p>
    <w:p w:rsidR="00151592" w:rsidRPr="00166DA7" w:rsidRDefault="00166DA7">
      <w:pPr>
        <w:pStyle w:val="a3"/>
        <w:spacing w:line="275" w:lineRule="exact"/>
        <w:ind w:left="973"/>
        <w:rPr>
          <w:lang w:val="ru-RU"/>
        </w:rPr>
      </w:pPr>
      <w:r w:rsidRPr="00166DA7">
        <w:rPr>
          <w:lang w:val="ru-RU"/>
        </w:rPr>
        <w:t>К технологическим проблемам системы водоотведения поселения можно отнести: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0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отсутствие технологических устройств очистки</w:t>
      </w:r>
      <w:r w:rsidRPr="00166DA7">
        <w:rPr>
          <w:spacing w:val="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воды;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4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отсутствие разделения бытовых и производственных сточных</w:t>
      </w:r>
      <w:r w:rsidRPr="00166DA7">
        <w:rPr>
          <w:spacing w:val="-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вод;</w:t>
      </w:r>
    </w:p>
    <w:p w:rsidR="00151592" w:rsidRPr="00166DA7" w:rsidRDefault="00166DA7">
      <w:pPr>
        <w:pStyle w:val="a4"/>
        <w:numPr>
          <w:ilvl w:val="1"/>
          <w:numId w:val="7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отсутствие</w:t>
      </w:r>
      <w:r w:rsidRPr="00166DA7">
        <w:rPr>
          <w:spacing w:val="16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возможности</w:t>
      </w:r>
      <w:r w:rsidRPr="00166DA7">
        <w:rPr>
          <w:spacing w:val="15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повторного</w:t>
      </w:r>
      <w:r w:rsidRPr="00166DA7">
        <w:rPr>
          <w:spacing w:val="1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использования</w:t>
      </w:r>
      <w:r w:rsidRPr="00166DA7">
        <w:rPr>
          <w:spacing w:val="1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очищенной</w:t>
      </w:r>
      <w:r w:rsidRPr="00166DA7">
        <w:rPr>
          <w:spacing w:val="15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воды</w:t>
      </w:r>
      <w:r w:rsidRPr="00166DA7">
        <w:rPr>
          <w:spacing w:val="1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</w:t>
      </w:r>
      <w:r w:rsidRPr="00166DA7">
        <w:rPr>
          <w:spacing w:val="1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качестве</w:t>
      </w:r>
      <w:r w:rsidRPr="00166DA7">
        <w:rPr>
          <w:spacing w:val="1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техниче-</w:t>
      </w:r>
    </w:p>
    <w:p w:rsidR="00151592" w:rsidRPr="00166DA7" w:rsidRDefault="00151592">
      <w:pPr>
        <w:rPr>
          <w:sz w:val="24"/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3"/>
        <w:spacing w:before="41"/>
        <w:ind w:left="252"/>
        <w:rPr>
          <w:lang w:val="ru-RU"/>
        </w:rPr>
      </w:pPr>
      <w:r w:rsidRPr="00166DA7">
        <w:rPr>
          <w:lang w:val="ru-RU"/>
        </w:rPr>
        <w:lastRenderedPageBreak/>
        <w:t>ской.</w:t>
      </w:r>
    </w:p>
    <w:p w:rsidR="00151592" w:rsidRPr="00166DA7" w:rsidRDefault="00166DA7">
      <w:pPr>
        <w:pStyle w:val="a3"/>
        <w:spacing w:before="1"/>
        <w:rPr>
          <w:sz w:val="31"/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66DA7">
      <w:pPr>
        <w:pStyle w:val="a3"/>
        <w:ind w:left="148"/>
        <w:rPr>
          <w:lang w:val="ru-RU"/>
        </w:rPr>
      </w:pPr>
      <w:r w:rsidRPr="00166DA7">
        <w:rPr>
          <w:lang w:val="ru-RU"/>
        </w:rPr>
        <w:t>Основные проблемы функционирования системы водоотведения:</w:t>
      </w:r>
    </w:p>
    <w:p w:rsidR="00151592" w:rsidRDefault="00166DA7">
      <w:pPr>
        <w:pStyle w:val="a4"/>
        <w:numPr>
          <w:ilvl w:val="0"/>
          <w:numId w:val="1"/>
        </w:numPr>
        <w:tabs>
          <w:tab w:val="left" w:pos="288"/>
        </w:tabs>
        <w:spacing w:before="41"/>
        <w:ind w:hanging="139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КНС;</w:t>
      </w:r>
    </w:p>
    <w:p w:rsidR="00151592" w:rsidRDefault="00166DA7">
      <w:pPr>
        <w:pStyle w:val="a4"/>
        <w:numPr>
          <w:ilvl w:val="0"/>
          <w:numId w:val="1"/>
        </w:numPr>
        <w:tabs>
          <w:tab w:val="left" w:pos="288"/>
        </w:tabs>
        <w:spacing w:before="43"/>
        <w:ind w:hanging="139"/>
        <w:rPr>
          <w:sz w:val="24"/>
        </w:rPr>
      </w:pPr>
      <w:r>
        <w:rPr>
          <w:sz w:val="24"/>
        </w:rPr>
        <w:t>отсутствие муниципальных канализационных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сетей;</w:t>
      </w:r>
    </w:p>
    <w:p w:rsidR="00151592" w:rsidRDefault="00166DA7">
      <w:pPr>
        <w:pStyle w:val="a4"/>
        <w:numPr>
          <w:ilvl w:val="0"/>
          <w:numId w:val="1"/>
        </w:numPr>
        <w:tabs>
          <w:tab w:val="left" w:pos="288"/>
        </w:tabs>
        <w:spacing w:before="41"/>
        <w:ind w:hanging="139"/>
        <w:rPr>
          <w:sz w:val="24"/>
        </w:rPr>
      </w:pPr>
      <w:r>
        <w:rPr>
          <w:sz w:val="24"/>
        </w:rPr>
        <w:t>отсутствие 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151592" w:rsidRDefault="00166DA7">
      <w:pPr>
        <w:pStyle w:val="a4"/>
        <w:numPr>
          <w:ilvl w:val="0"/>
          <w:numId w:val="1"/>
        </w:numPr>
        <w:tabs>
          <w:tab w:val="left" w:pos="288"/>
        </w:tabs>
        <w:spacing w:before="41"/>
        <w:ind w:hanging="139"/>
        <w:rPr>
          <w:sz w:val="24"/>
        </w:rPr>
      </w:pPr>
      <w:r>
        <w:rPr>
          <w:sz w:val="24"/>
        </w:rPr>
        <w:t>отсутствие резерва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мощности;</w:t>
      </w:r>
    </w:p>
    <w:p w:rsidR="00151592" w:rsidRPr="00166DA7" w:rsidRDefault="00166DA7">
      <w:pPr>
        <w:pStyle w:val="a4"/>
        <w:numPr>
          <w:ilvl w:val="0"/>
          <w:numId w:val="1"/>
        </w:numPr>
        <w:tabs>
          <w:tab w:val="left" w:pos="288"/>
        </w:tabs>
        <w:spacing w:before="41"/>
        <w:ind w:hanging="139"/>
        <w:rPr>
          <w:sz w:val="24"/>
          <w:lang w:val="ru-RU"/>
        </w:rPr>
      </w:pPr>
      <w:r w:rsidRPr="00166DA7">
        <w:rPr>
          <w:sz w:val="24"/>
          <w:lang w:val="ru-RU"/>
        </w:rPr>
        <w:t>низкая степень автоматизации производственных</w:t>
      </w:r>
      <w:r w:rsidRPr="00166DA7">
        <w:rPr>
          <w:spacing w:val="-5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процессов;</w:t>
      </w:r>
    </w:p>
    <w:p w:rsidR="00151592" w:rsidRPr="00166DA7" w:rsidRDefault="00166DA7">
      <w:pPr>
        <w:pStyle w:val="a4"/>
        <w:numPr>
          <w:ilvl w:val="0"/>
          <w:numId w:val="1"/>
        </w:numPr>
        <w:tabs>
          <w:tab w:val="left" w:pos="312"/>
        </w:tabs>
        <w:spacing w:before="43"/>
        <w:ind w:left="311" w:hanging="163"/>
        <w:rPr>
          <w:sz w:val="24"/>
          <w:lang w:val="ru-RU"/>
        </w:rPr>
      </w:pPr>
      <w:r w:rsidRPr="00166DA7">
        <w:rPr>
          <w:sz w:val="24"/>
          <w:lang w:val="ru-RU"/>
        </w:rPr>
        <w:t>применяемые</w:t>
      </w:r>
      <w:r w:rsidRPr="00166DA7">
        <w:rPr>
          <w:spacing w:val="20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технологии</w:t>
      </w:r>
      <w:r w:rsidRPr="00166DA7">
        <w:rPr>
          <w:spacing w:val="20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не</w:t>
      </w:r>
      <w:r w:rsidRPr="00166DA7">
        <w:rPr>
          <w:spacing w:val="19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обеспечивают</w:t>
      </w:r>
      <w:r w:rsidRPr="00166DA7">
        <w:rPr>
          <w:spacing w:val="2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очистку</w:t>
      </w:r>
      <w:r w:rsidRPr="00166DA7">
        <w:rPr>
          <w:spacing w:val="17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стоков</w:t>
      </w:r>
      <w:r w:rsidRPr="00166DA7">
        <w:rPr>
          <w:spacing w:val="2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до</w:t>
      </w:r>
      <w:r w:rsidRPr="00166DA7">
        <w:rPr>
          <w:spacing w:val="28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значений</w:t>
      </w:r>
      <w:r w:rsidRPr="00166DA7">
        <w:rPr>
          <w:spacing w:val="2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предельно</w:t>
      </w:r>
      <w:r w:rsidRPr="00166DA7">
        <w:rPr>
          <w:spacing w:val="2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допу-</w:t>
      </w:r>
    </w:p>
    <w:p w:rsidR="00151592" w:rsidRPr="00166DA7" w:rsidRDefault="00151592">
      <w:pPr>
        <w:rPr>
          <w:sz w:val="24"/>
          <w:lang w:val="ru-RU"/>
        </w:rPr>
        <w:sectPr w:rsidR="00151592" w:rsidRPr="00166DA7">
          <w:type w:val="continuous"/>
          <w:pgSz w:w="11910" w:h="16840"/>
          <w:pgMar w:top="1120" w:right="240" w:bottom="280" w:left="880" w:header="720" w:footer="720" w:gutter="0"/>
          <w:cols w:num="2" w:space="720" w:equalWidth="0">
            <w:col w:w="786" w:space="40"/>
            <w:col w:w="9964"/>
          </w:cols>
        </w:sectPr>
      </w:pPr>
    </w:p>
    <w:p w:rsidR="00151592" w:rsidRPr="00166DA7" w:rsidRDefault="00166DA7">
      <w:pPr>
        <w:pStyle w:val="a3"/>
        <w:spacing w:before="41"/>
        <w:ind w:left="252"/>
        <w:rPr>
          <w:lang w:val="ru-RU"/>
        </w:rPr>
      </w:pPr>
      <w:r w:rsidRPr="00166DA7">
        <w:rPr>
          <w:lang w:val="ru-RU"/>
        </w:rPr>
        <w:lastRenderedPageBreak/>
        <w:t>стимой концентрации по меди, фосфатам, азоту;</w:t>
      </w:r>
    </w:p>
    <w:p w:rsidR="00151592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коллекторов;</w:t>
      </w:r>
    </w:p>
    <w:p w:rsidR="00151592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люков.</w:t>
      </w:r>
    </w:p>
    <w:p w:rsidR="00151592" w:rsidRPr="00166DA7" w:rsidRDefault="00166DA7">
      <w:pPr>
        <w:pStyle w:val="a3"/>
        <w:spacing w:before="43" w:line="276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t>Анализ состояния системы водоотведения выявил ряд проблем, носящих системный харак- тер и оказывающих решающее влияние как на обеспечение отдельных качественных и количе- ственных параметров, так и на работоспособность системы в целом: отсутствие зданий, сооруже- ний, оборудования, канализационных сетей, применение устаревших технологий (в том числе эко- логически опасных), отсутствие энергоэффективного оборудования, отсутствие автоматизации производственных процессов.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type w:val="continuous"/>
          <w:pgSz w:w="11910" w:h="16840"/>
          <w:pgMar w:top="1120" w:right="240" w:bottom="280" w:left="880" w:header="720" w:footer="720" w:gutter="0"/>
          <w:cols w:space="720"/>
        </w:sect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before="87"/>
        <w:ind w:firstLine="721"/>
        <w:rPr>
          <w:lang w:val="ru-RU"/>
        </w:rPr>
      </w:pPr>
      <w:r w:rsidRPr="00166DA7">
        <w:rPr>
          <w:lang w:val="ru-RU"/>
        </w:rPr>
        <w:lastRenderedPageBreak/>
        <w:t>Балансы сточных вод в системе</w:t>
      </w:r>
      <w:r w:rsidRPr="00166DA7">
        <w:rPr>
          <w:spacing w:val="-5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51592">
      <w:pPr>
        <w:pStyle w:val="a3"/>
        <w:spacing w:before="9"/>
        <w:rPr>
          <w:b/>
          <w:sz w:val="34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552"/>
        </w:tabs>
        <w:spacing w:before="1" w:line="278" w:lineRule="auto"/>
        <w:ind w:left="2067" w:right="491" w:hanging="936"/>
        <w:jc w:val="left"/>
        <w:rPr>
          <w:lang w:val="ru-RU"/>
        </w:rPr>
      </w:pPr>
      <w:bookmarkStart w:id="73" w:name="_bookmark72"/>
      <w:bookmarkEnd w:id="73"/>
      <w:r w:rsidRPr="00166DA7">
        <w:rPr>
          <w:lang w:val="ru-RU"/>
        </w:rPr>
        <w:t>Баланс поступления сточных вод в централизованную систему водоотведения</w:t>
      </w:r>
      <w:r w:rsidRPr="00166DA7">
        <w:rPr>
          <w:spacing w:val="-33"/>
          <w:lang w:val="ru-RU"/>
        </w:rPr>
        <w:t xml:space="preserve"> </w:t>
      </w:r>
      <w:r w:rsidRPr="00166DA7">
        <w:rPr>
          <w:lang w:val="ru-RU"/>
        </w:rPr>
        <w:t>и отведения стоков по технологическим зонам</w:t>
      </w:r>
      <w:r w:rsidRPr="00166DA7">
        <w:rPr>
          <w:spacing w:val="-7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spacing w:before="230"/>
        <w:ind w:left="961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2082"/>
        </w:tabs>
        <w:spacing w:before="1" w:line="276" w:lineRule="auto"/>
        <w:ind w:left="1076" w:right="1019" w:firstLine="586"/>
        <w:jc w:val="left"/>
        <w:rPr>
          <w:lang w:val="ru-RU"/>
        </w:rPr>
      </w:pPr>
      <w:bookmarkStart w:id="74" w:name="_bookmark73"/>
      <w:bookmarkEnd w:id="74"/>
      <w:r w:rsidRPr="00166DA7">
        <w:rPr>
          <w:lang w:val="ru-RU"/>
        </w:rPr>
        <w:t>Оценку фактического притока неорганизованного стока (сточных вод, поступающих по поверхности рельефа местности) по технологическим</w:t>
      </w:r>
      <w:r w:rsidRPr="00166DA7">
        <w:rPr>
          <w:spacing w:val="-19"/>
          <w:lang w:val="ru-RU"/>
        </w:rPr>
        <w:t xml:space="preserve"> </w:t>
      </w:r>
      <w:r w:rsidRPr="00166DA7">
        <w:rPr>
          <w:lang w:val="ru-RU"/>
        </w:rPr>
        <w:t>зонам</w:t>
      </w:r>
    </w:p>
    <w:p w:rsidR="00151592" w:rsidRPr="00166DA7" w:rsidRDefault="00166DA7">
      <w:pPr>
        <w:spacing w:before="1"/>
        <w:ind w:left="433" w:right="505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водоотведения</w:t>
      </w:r>
    </w:p>
    <w:p w:rsidR="00151592" w:rsidRPr="00166DA7" w:rsidRDefault="00166DA7">
      <w:pPr>
        <w:pStyle w:val="a3"/>
        <w:spacing w:before="157" w:line="276" w:lineRule="auto"/>
        <w:ind w:left="252" w:right="321" w:firstLine="708"/>
        <w:jc w:val="both"/>
        <w:rPr>
          <w:lang w:val="ru-RU"/>
        </w:rPr>
      </w:pPr>
      <w:r w:rsidRPr="00166DA7">
        <w:rPr>
          <w:lang w:val="ru-RU"/>
        </w:rPr>
        <w:t>Оценка фактического притока сточных вод, поступающих по поверхности рельефа местно- сти (дождевые и талые воды) и являющихся неорганизованным стоком, выполнена согласно дан- ным среднегодовых осадков на территории России и генерального плана поселения.</w:t>
      </w:r>
    </w:p>
    <w:p w:rsidR="00151592" w:rsidRPr="00166DA7" w:rsidRDefault="00166DA7">
      <w:pPr>
        <w:pStyle w:val="a3"/>
        <w:ind w:left="961"/>
        <w:rPr>
          <w:lang w:val="ru-RU"/>
        </w:rPr>
      </w:pPr>
      <w:r w:rsidRPr="00166DA7">
        <w:rPr>
          <w:lang w:val="ru-RU"/>
        </w:rPr>
        <w:t>Для Белозерского сельсовета среднегодовые атмосферные осадки составляют 366 мм/год.</w:t>
      </w:r>
    </w:p>
    <w:p w:rsidR="00151592" w:rsidRPr="00166DA7" w:rsidRDefault="00151592">
      <w:pPr>
        <w:pStyle w:val="a3"/>
        <w:spacing w:before="5"/>
        <w:rPr>
          <w:lang w:val="ru-RU"/>
        </w:rPr>
      </w:pPr>
    </w:p>
    <w:p w:rsidR="00151592" w:rsidRPr="00166DA7" w:rsidRDefault="00051B13">
      <w:pPr>
        <w:pStyle w:val="a3"/>
        <w:ind w:left="536"/>
        <w:rPr>
          <w:lang w:val="ru-RU"/>
        </w:rPr>
      </w:pPr>
      <w:r>
        <w:pict>
          <v:line id="_x0000_s1416" style="position:absolute;left:0;text-align:left;z-index:-248776;mso-position-horizontal-relative:page" from="51.5pt,19.6pt" to="287.2pt,53.7pt" strokeweight=".48pt">
            <w10:wrap anchorx="page"/>
          </v:line>
        </w:pict>
      </w:r>
      <w:r w:rsidR="00166DA7" w:rsidRPr="00166DA7">
        <w:rPr>
          <w:lang w:val="ru-RU"/>
        </w:rPr>
        <w:t>Табл. 30 – Оценка фактического притока неорганизованного стока дождевых осадков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1908"/>
        <w:gridCol w:w="3790"/>
      </w:tblGrid>
      <w:tr w:rsidR="00151592" w:rsidRPr="00051B13">
        <w:trPr>
          <w:trHeight w:val="681"/>
        </w:trPr>
        <w:tc>
          <w:tcPr>
            <w:tcW w:w="4724" w:type="dxa"/>
          </w:tcPr>
          <w:p w:rsidR="00151592" w:rsidRDefault="00166DA7">
            <w:pPr>
              <w:pStyle w:val="TableParagraph"/>
              <w:spacing w:line="273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  <w:p w:rsidR="00151592" w:rsidRDefault="00166DA7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Населенный пункт</w:t>
            </w:r>
          </w:p>
        </w:tc>
        <w:tc>
          <w:tcPr>
            <w:tcW w:w="1908" w:type="dxa"/>
          </w:tcPr>
          <w:p w:rsidR="00151592" w:rsidRDefault="00166DA7">
            <w:pPr>
              <w:pStyle w:val="TableParagraph"/>
              <w:spacing w:before="61"/>
              <w:ind w:left="816" w:right="514" w:hanging="2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Общая, Га</w:t>
            </w:r>
          </w:p>
        </w:tc>
        <w:tc>
          <w:tcPr>
            <w:tcW w:w="3790" w:type="dxa"/>
          </w:tcPr>
          <w:p w:rsidR="00151592" w:rsidRPr="00166DA7" w:rsidRDefault="00166DA7">
            <w:pPr>
              <w:pStyle w:val="TableParagraph"/>
              <w:spacing w:before="61"/>
              <w:ind w:left="254" w:right="119" w:hanging="106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Средний объем притока неорга- низованного стока, тыс.м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  <w:r w:rsidRPr="00166DA7">
              <w:rPr>
                <w:b/>
                <w:sz w:val="24"/>
                <w:lang w:val="ru-RU"/>
              </w:rPr>
              <w:t>/год</w:t>
            </w:r>
          </w:p>
        </w:tc>
      </w:tr>
      <w:tr w:rsidR="00151592">
        <w:trPr>
          <w:trHeight w:val="316"/>
        </w:trPr>
        <w:tc>
          <w:tcPr>
            <w:tcW w:w="4724" w:type="dxa"/>
          </w:tcPr>
          <w:p w:rsidR="00151592" w:rsidRDefault="00166DA7">
            <w:pPr>
              <w:pStyle w:val="TableParagraph"/>
              <w:spacing w:line="270" w:lineRule="exact"/>
              <w:ind w:left="1563" w:right="1558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1908" w:type="dxa"/>
          </w:tcPr>
          <w:p w:rsidR="00151592" w:rsidRDefault="00166DA7">
            <w:pPr>
              <w:pStyle w:val="TableParagraph"/>
              <w:spacing w:line="270" w:lineRule="exact"/>
              <w:ind w:left="604" w:right="594"/>
              <w:rPr>
                <w:sz w:val="24"/>
              </w:rPr>
            </w:pPr>
            <w:r>
              <w:rPr>
                <w:sz w:val="24"/>
              </w:rPr>
              <w:t>451,50</w:t>
            </w:r>
          </w:p>
        </w:tc>
        <w:tc>
          <w:tcPr>
            <w:tcW w:w="3790" w:type="dxa"/>
          </w:tcPr>
          <w:p w:rsidR="00151592" w:rsidRDefault="00166DA7">
            <w:pPr>
              <w:pStyle w:val="TableParagraph"/>
              <w:spacing w:line="270" w:lineRule="exact"/>
              <w:ind w:left="1425" w:right="1414"/>
              <w:rPr>
                <w:sz w:val="24"/>
              </w:rPr>
            </w:pPr>
            <w:r>
              <w:rPr>
                <w:sz w:val="24"/>
              </w:rPr>
              <w:t>1652,49</w:t>
            </w:r>
          </w:p>
        </w:tc>
      </w:tr>
      <w:tr w:rsidR="00151592">
        <w:trPr>
          <w:trHeight w:val="316"/>
        </w:trPr>
        <w:tc>
          <w:tcPr>
            <w:tcW w:w="4724" w:type="dxa"/>
          </w:tcPr>
          <w:p w:rsidR="00151592" w:rsidRDefault="00166DA7">
            <w:pPr>
              <w:pStyle w:val="TableParagraph"/>
              <w:spacing w:line="270" w:lineRule="exact"/>
              <w:ind w:left="1564" w:right="1553"/>
              <w:rPr>
                <w:sz w:val="24"/>
              </w:rPr>
            </w:pPr>
            <w:r>
              <w:rPr>
                <w:sz w:val="24"/>
              </w:rPr>
              <w:t>д. Корюкина</w:t>
            </w:r>
          </w:p>
        </w:tc>
        <w:tc>
          <w:tcPr>
            <w:tcW w:w="1908" w:type="dxa"/>
          </w:tcPr>
          <w:p w:rsidR="00151592" w:rsidRDefault="00166DA7">
            <w:pPr>
              <w:pStyle w:val="TableParagraph"/>
              <w:spacing w:line="270" w:lineRule="exact"/>
              <w:ind w:left="604" w:right="594"/>
              <w:rPr>
                <w:sz w:val="24"/>
              </w:rPr>
            </w:pPr>
            <w:r>
              <w:rPr>
                <w:sz w:val="24"/>
              </w:rPr>
              <w:t>98,00</w:t>
            </w:r>
          </w:p>
        </w:tc>
        <w:tc>
          <w:tcPr>
            <w:tcW w:w="3790" w:type="dxa"/>
          </w:tcPr>
          <w:p w:rsidR="00151592" w:rsidRDefault="00166DA7">
            <w:pPr>
              <w:pStyle w:val="TableParagraph"/>
              <w:spacing w:line="270" w:lineRule="exact"/>
              <w:ind w:left="1425" w:right="1414"/>
              <w:rPr>
                <w:sz w:val="24"/>
              </w:rPr>
            </w:pPr>
            <w:r>
              <w:rPr>
                <w:sz w:val="24"/>
              </w:rPr>
              <w:t>358,68</w:t>
            </w:r>
          </w:p>
        </w:tc>
      </w:tr>
      <w:tr w:rsidR="00151592">
        <w:trPr>
          <w:trHeight w:val="319"/>
        </w:trPr>
        <w:tc>
          <w:tcPr>
            <w:tcW w:w="4724" w:type="dxa"/>
          </w:tcPr>
          <w:p w:rsidR="00151592" w:rsidRDefault="00166DA7">
            <w:pPr>
              <w:pStyle w:val="TableParagraph"/>
              <w:spacing w:line="273" w:lineRule="exact"/>
              <w:ind w:left="1564" w:right="1557"/>
              <w:rPr>
                <w:sz w:val="24"/>
              </w:rPr>
            </w:pPr>
            <w:r>
              <w:rPr>
                <w:sz w:val="24"/>
              </w:rPr>
              <w:t>д. Куликово</w:t>
            </w:r>
          </w:p>
        </w:tc>
        <w:tc>
          <w:tcPr>
            <w:tcW w:w="1908" w:type="dxa"/>
          </w:tcPr>
          <w:p w:rsidR="00151592" w:rsidRDefault="00166DA7">
            <w:pPr>
              <w:pStyle w:val="TableParagraph"/>
              <w:spacing w:line="273" w:lineRule="exact"/>
              <w:ind w:left="604" w:right="594"/>
              <w:rPr>
                <w:sz w:val="24"/>
              </w:rPr>
            </w:pPr>
            <w:r>
              <w:rPr>
                <w:sz w:val="24"/>
              </w:rPr>
              <w:t>66,90</w:t>
            </w:r>
          </w:p>
        </w:tc>
        <w:tc>
          <w:tcPr>
            <w:tcW w:w="3790" w:type="dxa"/>
          </w:tcPr>
          <w:p w:rsidR="00151592" w:rsidRDefault="00166DA7">
            <w:pPr>
              <w:pStyle w:val="TableParagraph"/>
              <w:spacing w:line="273" w:lineRule="exact"/>
              <w:ind w:left="1425" w:right="1414"/>
              <w:rPr>
                <w:sz w:val="24"/>
              </w:rPr>
            </w:pPr>
            <w:r>
              <w:rPr>
                <w:sz w:val="24"/>
              </w:rPr>
              <w:t>244,854</w:t>
            </w:r>
          </w:p>
        </w:tc>
      </w:tr>
      <w:tr w:rsidR="00151592">
        <w:trPr>
          <w:trHeight w:val="316"/>
        </w:trPr>
        <w:tc>
          <w:tcPr>
            <w:tcW w:w="4724" w:type="dxa"/>
          </w:tcPr>
          <w:p w:rsidR="00151592" w:rsidRDefault="00166DA7">
            <w:pPr>
              <w:pStyle w:val="TableParagraph"/>
              <w:spacing w:line="270" w:lineRule="exact"/>
              <w:ind w:left="1564" w:right="1558"/>
              <w:rPr>
                <w:sz w:val="24"/>
              </w:rPr>
            </w:pPr>
            <w:r>
              <w:rPr>
                <w:sz w:val="24"/>
              </w:rPr>
              <w:t>д. Доможирова</w:t>
            </w:r>
          </w:p>
        </w:tc>
        <w:tc>
          <w:tcPr>
            <w:tcW w:w="1908" w:type="dxa"/>
          </w:tcPr>
          <w:p w:rsidR="00151592" w:rsidRDefault="00166DA7">
            <w:pPr>
              <w:pStyle w:val="TableParagraph"/>
              <w:spacing w:line="270" w:lineRule="exact"/>
              <w:ind w:left="604" w:right="594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3790" w:type="dxa"/>
          </w:tcPr>
          <w:p w:rsidR="00151592" w:rsidRDefault="00166DA7">
            <w:pPr>
              <w:pStyle w:val="TableParagraph"/>
              <w:spacing w:line="270" w:lineRule="exact"/>
              <w:ind w:left="1425" w:right="1414"/>
              <w:rPr>
                <w:sz w:val="24"/>
              </w:rPr>
            </w:pPr>
            <w:r>
              <w:rPr>
                <w:sz w:val="24"/>
              </w:rPr>
              <w:t>161,772</w:t>
            </w:r>
          </w:p>
        </w:tc>
      </w:tr>
      <w:tr w:rsidR="00151592">
        <w:trPr>
          <w:trHeight w:val="318"/>
        </w:trPr>
        <w:tc>
          <w:tcPr>
            <w:tcW w:w="4724" w:type="dxa"/>
          </w:tcPr>
          <w:p w:rsidR="00151592" w:rsidRDefault="00166DA7">
            <w:pPr>
              <w:pStyle w:val="TableParagraph"/>
              <w:spacing w:line="275" w:lineRule="exact"/>
              <w:ind w:left="1562" w:right="155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08" w:type="dxa"/>
          </w:tcPr>
          <w:p w:rsidR="00151592" w:rsidRDefault="00166DA7">
            <w:pPr>
              <w:pStyle w:val="TableParagraph"/>
              <w:spacing w:line="275" w:lineRule="exact"/>
              <w:ind w:left="604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616,40</w:t>
            </w:r>
          </w:p>
        </w:tc>
        <w:tc>
          <w:tcPr>
            <w:tcW w:w="3790" w:type="dxa"/>
          </w:tcPr>
          <w:p w:rsidR="00151592" w:rsidRDefault="00166DA7">
            <w:pPr>
              <w:pStyle w:val="TableParagraph"/>
              <w:spacing w:line="275" w:lineRule="exact"/>
              <w:ind w:left="1425" w:right="1414"/>
              <w:rPr>
                <w:b/>
                <w:sz w:val="24"/>
              </w:rPr>
            </w:pPr>
            <w:r>
              <w:rPr>
                <w:b/>
                <w:sz w:val="24"/>
              </w:rPr>
              <w:t>2417,796</w:t>
            </w:r>
          </w:p>
        </w:tc>
      </w:tr>
    </w:tbl>
    <w:p w:rsidR="00151592" w:rsidRDefault="00151592">
      <w:pPr>
        <w:pStyle w:val="a3"/>
        <w:spacing w:before="2"/>
        <w:rPr>
          <w:sz w:val="31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792"/>
        </w:tabs>
        <w:spacing w:line="276" w:lineRule="auto"/>
        <w:ind w:left="560" w:right="643" w:firstLine="811"/>
        <w:jc w:val="left"/>
        <w:rPr>
          <w:lang w:val="ru-RU"/>
        </w:rPr>
      </w:pPr>
      <w:bookmarkStart w:id="75" w:name="_bookmark74"/>
      <w:bookmarkEnd w:id="75"/>
      <w:r w:rsidRPr="00166DA7">
        <w:rPr>
          <w:lang w:val="ru-RU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</w:t>
      </w:r>
      <w:r w:rsidRPr="00166DA7">
        <w:rPr>
          <w:spacing w:val="-32"/>
          <w:lang w:val="ru-RU"/>
        </w:rPr>
        <w:t xml:space="preserve"> </w:t>
      </w:r>
      <w:r w:rsidRPr="00166DA7">
        <w:rPr>
          <w:lang w:val="ru-RU"/>
        </w:rPr>
        <w:t>расчетов</w:t>
      </w:r>
    </w:p>
    <w:p w:rsidR="00151592" w:rsidRPr="00166DA7" w:rsidRDefault="00166DA7">
      <w:pPr>
        <w:pStyle w:val="a3"/>
        <w:spacing w:before="114"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Устройства для замера расхода сбрасываемых сточных вод в Белозерском сельсовете, как в индивидуальных системах водоотведения жилых домов населения, так и зданиях общественно- политического назначения – отсутствуют.</w:t>
      </w:r>
    </w:p>
    <w:p w:rsidR="00151592" w:rsidRPr="00166DA7" w:rsidRDefault="00151592">
      <w:pPr>
        <w:pStyle w:val="a3"/>
        <w:spacing w:before="10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430"/>
        </w:tabs>
        <w:spacing w:line="276" w:lineRule="auto"/>
        <w:ind w:left="740" w:right="367" w:firstLine="269"/>
        <w:jc w:val="left"/>
        <w:rPr>
          <w:lang w:val="ru-RU"/>
        </w:rPr>
      </w:pPr>
      <w:bookmarkStart w:id="76" w:name="_bookmark75"/>
      <w:bookmarkEnd w:id="76"/>
      <w:r w:rsidRPr="00166DA7">
        <w:rPr>
          <w:lang w:val="ru-RU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</w:t>
      </w:r>
      <w:r w:rsidRPr="00166DA7">
        <w:rPr>
          <w:spacing w:val="-22"/>
          <w:lang w:val="ru-RU"/>
        </w:rPr>
        <w:t xml:space="preserve"> </w:t>
      </w:r>
      <w:r w:rsidRPr="00166DA7">
        <w:rPr>
          <w:lang w:val="ru-RU"/>
        </w:rPr>
        <w:t>зонам</w:t>
      </w:r>
    </w:p>
    <w:p w:rsidR="00151592" w:rsidRPr="00166DA7" w:rsidRDefault="00166DA7">
      <w:pPr>
        <w:spacing w:line="278" w:lineRule="auto"/>
        <w:ind w:left="433" w:right="514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водоотведения и по поселениям, городским округам с выделением зон дефицитов и резервов производственных мощностей</w:t>
      </w:r>
    </w:p>
    <w:p w:rsidR="00151592" w:rsidRPr="00166DA7" w:rsidRDefault="00166DA7">
      <w:pPr>
        <w:pStyle w:val="a3"/>
        <w:spacing w:before="110"/>
        <w:ind w:left="973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746"/>
        </w:tabs>
        <w:spacing w:line="276" w:lineRule="auto"/>
        <w:ind w:left="567" w:right="647" w:firstLine="759"/>
        <w:jc w:val="left"/>
        <w:rPr>
          <w:lang w:val="ru-RU"/>
        </w:rPr>
      </w:pPr>
      <w:bookmarkStart w:id="77" w:name="_bookmark76"/>
      <w:bookmarkEnd w:id="77"/>
      <w:r w:rsidRPr="00166DA7">
        <w:rPr>
          <w:lang w:val="ru-RU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</w:t>
      </w:r>
      <w:r w:rsidRPr="00166DA7">
        <w:rPr>
          <w:spacing w:val="-36"/>
          <w:lang w:val="ru-RU"/>
        </w:rPr>
        <w:t xml:space="preserve"> </w:t>
      </w:r>
      <w:r w:rsidRPr="00166DA7">
        <w:rPr>
          <w:lang w:val="ru-RU"/>
        </w:rPr>
        <w:t>не</w:t>
      </w:r>
    </w:p>
    <w:p w:rsidR="00151592" w:rsidRPr="00166DA7" w:rsidRDefault="00166DA7">
      <w:pPr>
        <w:spacing w:before="1"/>
        <w:ind w:left="433" w:right="508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менее 10 лет с учетом различных сценариев развития поселений, городских округов</w:t>
      </w:r>
    </w:p>
    <w:p w:rsidR="00151592" w:rsidRPr="00166DA7" w:rsidRDefault="00166DA7">
      <w:pPr>
        <w:pStyle w:val="a3"/>
        <w:spacing w:before="157"/>
        <w:ind w:left="973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51592">
      <w:pPr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3"/>
        <w:spacing w:before="82" w:line="276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lastRenderedPageBreak/>
        <w:t>Согласно генеральному плану ожидается строительство централизованной системы водо- отведения в с. Белозерское с 2020 г. Развитие централизованных систем водоотведения в осталь- ных населенных пунктах на расчетный период не предполагается.</w:t>
      </w:r>
    </w:p>
    <w:p w:rsidR="00151592" w:rsidRPr="00166DA7" w:rsidRDefault="00166DA7">
      <w:pPr>
        <w:pStyle w:val="a3"/>
        <w:spacing w:before="1" w:line="276" w:lineRule="auto"/>
        <w:ind w:left="252" w:right="322" w:firstLine="720"/>
        <w:jc w:val="both"/>
        <w:rPr>
          <w:lang w:val="ru-RU"/>
        </w:rPr>
      </w:pPr>
      <w:r w:rsidRPr="00166DA7">
        <w:rPr>
          <w:lang w:val="ru-RU"/>
        </w:rPr>
        <w:t>Расчетные расходы сточных вод, как и расходы холодной воды, определены исходя из сте- пени благоустройства жилой застройки и сохраняемого жилого фонда. При этом в соответствии со СНиП 2.04.03-85, удельные нормы водоотведения принимаются равными нормам водопотребле- ния, без учета полива.</w:t>
      </w:r>
    </w:p>
    <w:p w:rsidR="00151592" w:rsidRPr="00166DA7" w:rsidRDefault="00166DA7">
      <w:pPr>
        <w:pStyle w:val="a3"/>
        <w:spacing w:line="276" w:lineRule="auto"/>
        <w:ind w:left="252" w:right="327" w:firstLine="720"/>
        <w:jc w:val="both"/>
        <w:rPr>
          <w:lang w:val="ru-RU"/>
        </w:rPr>
      </w:pPr>
      <w:r w:rsidRPr="00166DA7">
        <w:rPr>
          <w:lang w:val="ru-RU"/>
        </w:rPr>
        <w:t>Прогнозные балансы поступления сточных вод в централизованную и нецентрализованную систему водоотведения и отведения стоков приведены в табл. 31 и 32.</w:t>
      </w:r>
    </w:p>
    <w:p w:rsidR="00151592" w:rsidRPr="00166DA7" w:rsidRDefault="00151592">
      <w:pPr>
        <w:pStyle w:val="a3"/>
        <w:spacing w:before="8"/>
        <w:rPr>
          <w:sz w:val="20"/>
          <w:lang w:val="ru-RU"/>
        </w:rPr>
      </w:pPr>
    </w:p>
    <w:p w:rsidR="00151592" w:rsidRPr="00166DA7" w:rsidRDefault="00051B13">
      <w:pPr>
        <w:pStyle w:val="a3"/>
        <w:spacing w:before="1" w:line="278" w:lineRule="auto"/>
        <w:ind w:left="111" w:firstLine="425"/>
        <w:rPr>
          <w:lang w:val="ru-RU"/>
        </w:rPr>
      </w:pPr>
      <w:r>
        <w:pict>
          <v:shape id="_x0000_s1415" type="#_x0000_t202" style="position:absolute;left:0;text-align:left;margin-left:51pt;margin-top:35.15pt;width:527.05pt;height:75.6pt;z-index: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04"/>
                    <w:gridCol w:w="701"/>
                    <w:gridCol w:w="703"/>
                    <w:gridCol w:w="701"/>
                    <w:gridCol w:w="701"/>
                    <w:gridCol w:w="701"/>
                    <w:gridCol w:w="701"/>
                    <w:gridCol w:w="701"/>
                    <w:gridCol w:w="702"/>
                    <w:gridCol w:w="701"/>
                    <w:gridCol w:w="701"/>
                    <w:gridCol w:w="711"/>
                  </w:tblGrid>
                  <w:tr w:rsidR="00051B13">
                    <w:trPr>
                      <w:trHeight w:val="275"/>
                    </w:trPr>
                    <w:tc>
                      <w:tcPr>
                        <w:tcW w:w="2804" w:type="dxa"/>
                        <w:vMerge w:val="restart"/>
                      </w:tcPr>
                      <w:p w:rsidR="00051B13" w:rsidRDefault="00051B13">
                        <w:pPr>
                          <w:pStyle w:val="TableParagraph"/>
                          <w:spacing w:before="159"/>
                          <w:ind w:left="17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Технологическая зона</w:t>
                        </w:r>
                      </w:p>
                    </w:tc>
                    <w:tc>
                      <w:tcPr>
                        <w:tcW w:w="7724" w:type="dxa"/>
                        <w:gridSpan w:val="11"/>
                      </w:tcPr>
                      <w:p w:rsidR="00051B13" w:rsidRDefault="00051B13">
                        <w:pPr>
                          <w:pStyle w:val="TableParagraph"/>
                          <w:spacing w:line="256" w:lineRule="exact"/>
                          <w:ind w:left="3645" w:right="36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Год</w:t>
                        </w:r>
                      </w:p>
                    </w:tc>
                  </w:tr>
                  <w:tr w:rsidR="00051B13">
                    <w:trPr>
                      <w:trHeight w:val="316"/>
                    </w:trPr>
                    <w:tc>
                      <w:tcPr>
                        <w:tcW w:w="2804" w:type="dxa"/>
                        <w:vMerge/>
                        <w:tcBorders>
                          <w:top w:val="nil"/>
                        </w:tcBorders>
                      </w:tcPr>
                      <w:p w:rsidR="00051B13" w:rsidRDefault="00051B1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11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703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62" w:right="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2019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28" w:right="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28" w:right="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2021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112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2022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28" w:right="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2023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28" w:righ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2024</w:t>
                        </w:r>
                      </w:p>
                    </w:tc>
                    <w:tc>
                      <w:tcPr>
                        <w:tcW w:w="702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92" w:righ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2025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111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2026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113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051B13" w:rsidRDefault="00051B13" w:rsidP="00C96756">
                        <w:pPr>
                          <w:pStyle w:val="TableParagraph"/>
                          <w:spacing w:line="275" w:lineRule="exact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2028</w:t>
                        </w:r>
                      </w:p>
                    </w:tc>
                  </w:tr>
                  <w:tr w:rsidR="00051B13">
                    <w:trPr>
                      <w:trHeight w:val="553"/>
                    </w:trPr>
                    <w:tc>
                      <w:tcPr>
                        <w:tcW w:w="2804" w:type="dxa"/>
                      </w:tcPr>
                      <w:p w:rsidR="00051B13" w:rsidRPr="00166DA7" w:rsidRDefault="00051B13">
                        <w:pPr>
                          <w:pStyle w:val="TableParagraph"/>
                          <w:spacing w:line="270" w:lineRule="exact"/>
                          <w:ind w:left="172" w:right="62"/>
                          <w:rPr>
                            <w:sz w:val="24"/>
                            <w:lang w:val="ru-RU"/>
                          </w:rPr>
                        </w:pPr>
                        <w:r w:rsidRPr="00166DA7">
                          <w:rPr>
                            <w:sz w:val="24"/>
                            <w:lang w:val="ru-RU"/>
                          </w:rPr>
                          <w:t>КНС с. Белозерское,</w:t>
                        </w:r>
                      </w:p>
                      <w:p w:rsidR="00051B13" w:rsidRPr="00166DA7" w:rsidRDefault="00051B13">
                        <w:pPr>
                          <w:pStyle w:val="TableParagraph"/>
                          <w:spacing w:line="264" w:lineRule="exact"/>
                          <w:ind w:left="173" w:right="62"/>
                          <w:rPr>
                            <w:sz w:val="24"/>
                            <w:lang w:val="ru-RU"/>
                          </w:rPr>
                        </w:pPr>
                        <w:r w:rsidRPr="00166DA7">
                          <w:rPr>
                            <w:sz w:val="24"/>
                            <w:lang w:val="ru-RU"/>
                          </w:rPr>
                          <w:t>тыс.м</w:t>
                        </w:r>
                        <w:r w:rsidRPr="00166DA7">
                          <w:rPr>
                            <w:sz w:val="24"/>
                            <w:vertAlign w:val="superscript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144"/>
                          <w:jc w:val="left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62" w:right="48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28" w:right="16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28" w:right="17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141"/>
                          <w:jc w:val="left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28" w:right="21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28" w:right="22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86" w:right="80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137"/>
                          <w:jc w:val="left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140"/>
                          <w:jc w:val="left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051B13" w:rsidRPr="00511EF9" w:rsidRDefault="00051B13">
                        <w:pPr>
                          <w:pStyle w:val="TableParagraph"/>
                          <w:spacing w:before="111"/>
                          <w:ind w:left="13"/>
                          <w:rPr>
                            <w:sz w:val="24"/>
                          </w:rPr>
                        </w:pPr>
                        <w:r w:rsidRPr="00511EF9">
                          <w:rPr>
                            <w:sz w:val="24"/>
                          </w:rPr>
                          <w:t>34,85*</w:t>
                        </w:r>
                      </w:p>
                    </w:tc>
                  </w:tr>
                  <w:tr w:rsidR="00051B13">
                    <w:trPr>
                      <w:trHeight w:val="316"/>
                    </w:trPr>
                    <w:tc>
                      <w:tcPr>
                        <w:tcW w:w="2804" w:type="dxa"/>
                      </w:tcPr>
                      <w:p w:rsidR="00051B13" w:rsidRDefault="00051B13">
                        <w:pPr>
                          <w:pStyle w:val="TableParagraph"/>
                          <w:spacing w:before="15"/>
                          <w:ind w:left="31" w:right="6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144"/>
                          <w:jc w:val="left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62" w:right="48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28" w:right="16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28" w:right="17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141"/>
                          <w:jc w:val="left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28" w:right="17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28" w:right="17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91" w:right="80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140"/>
                          <w:jc w:val="left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0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142"/>
                          <w:jc w:val="left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0,00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051B13" w:rsidRPr="00511EF9" w:rsidRDefault="00051B13">
                        <w:pPr>
                          <w:pStyle w:val="TableParagraph"/>
                          <w:spacing w:line="275" w:lineRule="exact"/>
                          <w:ind w:left="13"/>
                          <w:rPr>
                            <w:b/>
                            <w:sz w:val="24"/>
                          </w:rPr>
                        </w:pPr>
                        <w:r w:rsidRPr="00511EF9">
                          <w:rPr>
                            <w:b/>
                            <w:sz w:val="24"/>
                          </w:rPr>
                          <w:t>34,85</w:t>
                        </w:r>
                      </w:p>
                    </w:tc>
                  </w:tr>
                </w:tbl>
                <w:p w:rsidR="00051B13" w:rsidRDefault="00051B1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66DA7" w:rsidRPr="00166DA7">
        <w:rPr>
          <w:lang w:val="ru-RU"/>
        </w:rPr>
        <w:t>Табл. 31– 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6"/>
        <w:rPr>
          <w:sz w:val="34"/>
          <w:lang w:val="ru-RU"/>
        </w:rPr>
      </w:pPr>
    </w:p>
    <w:p w:rsidR="00151592" w:rsidRPr="00166DA7" w:rsidRDefault="00166DA7">
      <w:pPr>
        <w:pStyle w:val="a3"/>
        <w:spacing w:line="550" w:lineRule="atLeast"/>
        <w:ind w:left="536" w:right="335"/>
        <w:rPr>
          <w:lang w:val="ru-RU"/>
        </w:rPr>
      </w:pPr>
      <w:r w:rsidRPr="00166DA7">
        <w:rPr>
          <w:lang w:val="ru-RU"/>
        </w:rPr>
        <w:t>*- После ввода в эксплуатацию централизованной системы водоотведения в с. Белозерское Табл. 32 – Прогнозные балансы поступления сточных вод</w:t>
      </w:r>
      <w:r w:rsidRPr="00166DA7">
        <w:rPr>
          <w:spacing w:val="49"/>
          <w:lang w:val="ru-RU"/>
        </w:rPr>
        <w:t xml:space="preserve"> </w:t>
      </w:r>
      <w:r w:rsidRPr="00166DA7">
        <w:rPr>
          <w:lang w:val="ru-RU"/>
        </w:rPr>
        <w:t>в нецентрализованную систему</w:t>
      </w:r>
    </w:p>
    <w:p w:rsidR="00151592" w:rsidRPr="00166DA7" w:rsidRDefault="00166DA7">
      <w:pPr>
        <w:pStyle w:val="a3"/>
        <w:spacing w:before="50"/>
        <w:ind w:left="111"/>
        <w:rPr>
          <w:lang w:val="ru-RU"/>
        </w:rPr>
      </w:pPr>
      <w:r w:rsidRPr="00166DA7">
        <w:rPr>
          <w:lang w:val="ru-RU"/>
        </w:rPr>
        <w:t>водоотведения и отведения стоков по технологическим зонам водоотведения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01"/>
        <w:gridCol w:w="703"/>
        <w:gridCol w:w="701"/>
        <w:gridCol w:w="701"/>
        <w:gridCol w:w="701"/>
        <w:gridCol w:w="701"/>
        <w:gridCol w:w="701"/>
        <w:gridCol w:w="702"/>
        <w:gridCol w:w="701"/>
        <w:gridCol w:w="701"/>
        <w:gridCol w:w="711"/>
      </w:tblGrid>
      <w:tr w:rsidR="00151592">
        <w:trPr>
          <w:trHeight w:val="276"/>
        </w:trPr>
        <w:tc>
          <w:tcPr>
            <w:tcW w:w="2804" w:type="dxa"/>
            <w:vMerge w:val="restart"/>
          </w:tcPr>
          <w:p w:rsidR="00151592" w:rsidRDefault="00166DA7">
            <w:pPr>
              <w:pStyle w:val="TableParagraph"/>
              <w:spacing w:before="160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Технологическая зона</w:t>
            </w:r>
          </w:p>
        </w:tc>
        <w:tc>
          <w:tcPr>
            <w:tcW w:w="7724" w:type="dxa"/>
            <w:gridSpan w:val="11"/>
          </w:tcPr>
          <w:p w:rsidR="00151592" w:rsidRDefault="00166DA7">
            <w:pPr>
              <w:pStyle w:val="TableParagraph"/>
              <w:spacing w:line="256" w:lineRule="exact"/>
              <w:ind w:left="3645" w:right="3634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16"/>
        </w:trPr>
        <w:tc>
          <w:tcPr>
            <w:tcW w:w="280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5253D">
              <w:rPr>
                <w:b/>
                <w:sz w:val="24"/>
              </w:rPr>
              <w:t>8</w:t>
            </w:r>
          </w:p>
        </w:tc>
        <w:tc>
          <w:tcPr>
            <w:tcW w:w="703" w:type="dxa"/>
          </w:tcPr>
          <w:p w:rsidR="00151592" w:rsidRDefault="00166DA7" w:rsidP="00E5253D">
            <w:pPr>
              <w:pStyle w:val="TableParagraph"/>
              <w:spacing w:line="275" w:lineRule="exact"/>
              <w:ind w:left="62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5253D">
              <w:rPr>
                <w:b/>
                <w:sz w:val="24"/>
              </w:rPr>
              <w:t>9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28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53D">
              <w:rPr>
                <w:b/>
                <w:sz w:val="24"/>
              </w:rPr>
              <w:t>20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28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53D">
              <w:rPr>
                <w:b/>
                <w:sz w:val="24"/>
              </w:rPr>
              <w:t>21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53D">
              <w:rPr>
                <w:b/>
                <w:sz w:val="24"/>
              </w:rPr>
              <w:t>22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-13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3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-13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4</w:t>
            </w:r>
          </w:p>
        </w:tc>
        <w:tc>
          <w:tcPr>
            <w:tcW w:w="702" w:type="dxa"/>
          </w:tcPr>
          <w:p w:rsidR="00151592" w:rsidRDefault="00166DA7" w:rsidP="00E5253D">
            <w:pPr>
              <w:pStyle w:val="TableParagraph"/>
              <w:spacing w:line="275" w:lineRule="exact"/>
              <w:ind w:left="-13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5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28" w:right="1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6</w:t>
            </w:r>
          </w:p>
        </w:tc>
        <w:tc>
          <w:tcPr>
            <w:tcW w:w="701" w:type="dxa"/>
          </w:tcPr>
          <w:p w:rsidR="00151592" w:rsidRDefault="00166DA7" w:rsidP="00E5253D">
            <w:pPr>
              <w:pStyle w:val="TableParagraph"/>
              <w:spacing w:line="275" w:lineRule="exact"/>
              <w:ind w:left="-13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7</w:t>
            </w:r>
          </w:p>
        </w:tc>
        <w:tc>
          <w:tcPr>
            <w:tcW w:w="711" w:type="dxa"/>
          </w:tcPr>
          <w:p w:rsidR="00151592" w:rsidRDefault="00166DA7" w:rsidP="00E5253D">
            <w:pPr>
              <w:pStyle w:val="TableParagraph"/>
              <w:spacing w:line="275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8</w:t>
            </w:r>
          </w:p>
        </w:tc>
      </w:tr>
      <w:tr w:rsidR="00151592">
        <w:trPr>
          <w:trHeight w:val="830"/>
        </w:trPr>
        <w:tc>
          <w:tcPr>
            <w:tcW w:w="2804" w:type="dxa"/>
          </w:tcPr>
          <w:p w:rsidR="00151592" w:rsidRPr="00166DA7" w:rsidRDefault="00166DA7">
            <w:pPr>
              <w:pStyle w:val="TableParagraph"/>
              <w:spacing w:line="270" w:lineRule="exact"/>
              <w:ind w:left="50" w:firstLine="413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Выгребные ямы и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29" w:right="62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индивидуальные уборные с. Белозерское,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66DA7">
            <w:pPr>
              <w:pStyle w:val="TableParagraph"/>
              <w:ind w:left="84"/>
              <w:jc w:val="left"/>
              <w:rPr>
                <w:sz w:val="24"/>
              </w:rPr>
            </w:pPr>
            <w:r w:rsidRPr="00B325C5">
              <w:rPr>
                <w:sz w:val="24"/>
              </w:rPr>
              <w:t>80,42</w:t>
            </w:r>
          </w:p>
        </w:tc>
        <w:tc>
          <w:tcPr>
            <w:tcW w:w="70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62" w:right="48"/>
              <w:rPr>
                <w:sz w:val="24"/>
              </w:rPr>
            </w:pPr>
            <w:r w:rsidRPr="00B325C5">
              <w:rPr>
                <w:sz w:val="24"/>
              </w:rPr>
              <w:t>81,09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8" w:right="16"/>
              <w:rPr>
                <w:sz w:val="24"/>
              </w:rPr>
            </w:pPr>
            <w:r w:rsidRPr="00B325C5">
              <w:rPr>
                <w:sz w:val="24"/>
              </w:rPr>
              <w:t>81,76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8" w:right="17"/>
              <w:rPr>
                <w:sz w:val="24"/>
              </w:rPr>
            </w:pPr>
            <w:r w:rsidRPr="00B325C5">
              <w:rPr>
                <w:sz w:val="24"/>
              </w:rPr>
              <w:t>82,43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6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83,10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101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83,78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101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84,45</w:t>
            </w:r>
          </w:p>
        </w:tc>
        <w:tc>
          <w:tcPr>
            <w:tcW w:w="702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102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85,12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8" w:right="83"/>
              <w:rPr>
                <w:sz w:val="24"/>
              </w:rPr>
            </w:pPr>
            <w:r w:rsidRPr="00B325C5">
              <w:rPr>
                <w:sz w:val="24"/>
              </w:rPr>
              <w:t>85,79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101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86,46</w:t>
            </w:r>
          </w:p>
        </w:tc>
        <w:tc>
          <w:tcPr>
            <w:tcW w:w="711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23"/>
              <w:jc w:val="right"/>
              <w:rPr>
                <w:sz w:val="24"/>
              </w:rPr>
            </w:pPr>
            <w:r w:rsidRPr="00B325C5">
              <w:rPr>
                <w:sz w:val="24"/>
              </w:rPr>
              <w:t>52,28*</w:t>
            </w:r>
          </w:p>
        </w:tc>
      </w:tr>
      <w:tr w:rsidR="00151592">
        <w:trPr>
          <w:trHeight w:val="827"/>
        </w:trPr>
        <w:tc>
          <w:tcPr>
            <w:tcW w:w="2804" w:type="dxa"/>
          </w:tcPr>
          <w:p w:rsidR="00151592" w:rsidRPr="00166DA7" w:rsidRDefault="00166DA7">
            <w:pPr>
              <w:pStyle w:val="TableParagraph"/>
              <w:ind w:left="52" w:right="80" w:hanging="2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Выгребные ямы и индивидуальные уборные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35" w:right="62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д. Корюкина,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  <w:lang w:val="ru-RU"/>
              </w:rPr>
            </w:pPr>
          </w:p>
          <w:p w:rsidR="00151592" w:rsidRPr="00B325C5" w:rsidRDefault="00166DA7">
            <w:pPr>
              <w:pStyle w:val="TableParagraph"/>
              <w:ind w:left="84"/>
              <w:jc w:val="left"/>
              <w:rPr>
                <w:sz w:val="24"/>
              </w:rPr>
            </w:pPr>
            <w:r w:rsidRPr="00B325C5">
              <w:rPr>
                <w:sz w:val="24"/>
              </w:rPr>
              <w:t>14,85</w:t>
            </w:r>
          </w:p>
        </w:tc>
        <w:tc>
          <w:tcPr>
            <w:tcW w:w="703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62" w:right="48"/>
              <w:rPr>
                <w:sz w:val="24"/>
              </w:rPr>
            </w:pPr>
            <w:r w:rsidRPr="00B325C5">
              <w:rPr>
                <w:sz w:val="24"/>
              </w:rPr>
              <w:t>15,53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8" w:right="16"/>
              <w:rPr>
                <w:sz w:val="24"/>
              </w:rPr>
            </w:pPr>
            <w:r w:rsidRPr="00B325C5">
              <w:rPr>
                <w:sz w:val="24"/>
              </w:rPr>
              <w:t>16,20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8" w:right="17"/>
              <w:rPr>
                <w:sz w:val="24"/>
              </w:rPr>
            </w:pPr>
            <w:r w:rsidRPr="00B325C5">
              <w:rPr>
                <w:sz w:val="24"/>
              </w:rPr>
              <w:t>16,87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6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17,54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6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18,21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6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18,88</w:t>
            </w:r>
          </w:p>
        </w:tc>
        <w:tc>
          <w:tcPr>
            <w:tcW w:w="702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70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19,55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8" w:right="19"/>
              <w:rPr>
                <w:sz w:val="24"/>
              </w:rPr>
            </w:pPr>
            <w:r w:rsidRPr="00B325C5">
              <w:rPr>
                <w:sz w:val="24"/>
              </w:rPr>
              <w:t>20,23</w:t>
            </w:r>
          </w:p>
        </w:tc>
        <w:tc>
          <w:tcPr>
            <w:tcW w:w="70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-13" w:right="66"/>
              <w:jc w:val="right"/>
              <w:rPr>
                <w:sz w:val="24"/>
              </w:rPr>
            </w:pPr>
            <w:r w:rsidRPr="00B325C5">
              <w:rPr>
                <w:sz w:val="24"/>
              </w:rPr>
              <w:t>20,90</w:t>
            </w:r>
          </w:p>
        </w:tc>
        <w:tc>
          <w:tcPr>
            <w:tcW w:w="711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71"/>
              <w:jc w:val="right"/>
              <w:rPr>
                <w:sz w:val="24"/>
              </w:rPr>
            </w:pPr>
            <w:r w:rsidRPr="00B325C5">
              <w:rPr>
                <w:sz w:val="24"/>
              </w:rPr>
              <w:t>21,57</w:t>
            </w:r>
          </w:p>
        </w:tc>
      </w:tr>
      <w:tr w:rsidR="00151592">
        <w:trPr>
          <w:trHeight w:val="316"/>
        </w:trPr>
        <w:tc>
          <w:tcPr>
            <w:tcW w:w="2804" w:type="dxa"/>
          </w:tcPr>
          <w:p w:rsidR="00151592" w:rsidRDefault="00166DA7">
            <w:pPr>
              <w:pStyle w:val="TableParagraph"/>
              <w:spacing w:before="15"/>
              <w:ind w:left="31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84"/>
              <w:jc w:val="lef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95,27</w:t>
            </w:r>
          </w:p>
        </w:tc>
        <w:tc>
          <w:tcPr>
            <w:tcW w:w="703" w:type="dxa"/>
          </w:tcPr>
          <w:p w:rsidR="00151592" w:rsidRPr="00B325C5" w:rsidRDefault="00166DA7">
            <w:pPr>
              <w:pStyle w:val="TableParagraph"/>
              <w:spacing w:line="275" w:lineRule="exact"/>
              <w:ind w:left="62" w:right="48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96,62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28" w:right="16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97,96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28" w:right="17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99,30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-13" w:right="7"/>
              <w:jc w:val="righ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100,64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-13" w:right="41"/>
              <w:jc w:val="righ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101,99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-13" w:right="41"/>
              <w:jc w:val="righ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103,33</w:t>
            </w:r>
          </w:p>
        </w:tc>
        <w:tc>
          <w:tcPr>
            <w:tcW w:w="702" w:type="dxa"/>
          </w:tcPr>
          <w:p w:rsidR="00151592" w:rsidRPr="00B325C5" w:rsidRDefault="00166DA7">
            <w:pPr>
              <w:pStyle w:val="TableParagraph"/>
              <w:spacing w:line="275" w:lineRule="exact"/>
              <w:ind w:left="-13" w:right="42"/>
              <w:jc w:val="righ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104,67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-14" w:right="42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106,02</w:t>
            </w:r>
          </w:p>
        </w:tc>
        <w:tc>
          <w:tcPr>
            <w:tcW w:w="701" w:type="dxa"/>
          </w:tcPr>
          <w:p w:rsidR="00151592" w:rsidRPr="00B325C5" w:rsidRDefault="00166DA7">
            <w:pPr>
              <w:pStyle w:val="TableParagraph"/>
              <w:spacing w:line="275" w:lineRule="exact"/>
              <w:ind w:left="-13" w:right="41"/>
              <w:jc w:val="righ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107,36</w:t>
            </w:r>
          </w:p>
        </w:tc>
        <w:tc>
          <w:tcPr>
            <w:tcW w:w="711" w:type="dxa"/>
          </w:tcPr>
          <w:p w:rsidR="00151592" w:rsidRPr="00B325C5" w:rsidRDefault="00166DA7">
            <w:pPr>
              <w:pStyle w:val="TableParagraph"/>
              <w:spacing w:line="275" w:lineRule="exact"/>
              <w:ind w:right="104"/>
              <w:jc w:val="right"/>
              <w:rPr>
                <w:b/>
                <w:sz w:val="24"/>
              </w:rPr>
            </w:pPr>
            <w:r w:rsidRPr="00B325C5">
              <w:rPr>
                <w:b/>
                <w:sz w:val="24"/>
              </w:rPr>
              <w:t>73,85</w:t>
            </w:r>
          </w:p>
        </w:tc>
      </w:tr>
    </w:tbl>
    <w:p w:rsidR="00151592" w:rsidRPr="00166DA7" w:rsidRDefault="00166DA7">
      <w:pPr>
        <w:pStyle w:val="a3"/>
        <w:ind w:left="536"/>
        <w:rPr>
          <w:lang w:val="ru-RU"/>
        </w:rPr>
      </w:pPr>
      <w:bookmarkStart w:id="78" w:name="_bookmark77"/>
      <w:bookmarkEnd w:id="78"/>
      <w:r w:rsidRPr="00166DA7">
        <w:rPr>
          <w:lang w:val="ru-RU"/>
        </w:rPr>
        <w:t>*- После ввода в эксплуатацию централизованной системы водоотведения в с. Белозерское</w:t>
      </w:r>
    </w:p>
    <w:p w:rsidR="00151592" w:rsidRPr="00166DA7" w:rsidRDefault="00151592">
      <w:pPr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Default="00166DA7">
      <w:pPr>
        <w:pStyle w:val="1"/>
        <w:numPr>
          <w:ilvl w:val="1"/>
          <w:numId w:val="2"/>
        </w:numPr>
        <w:tabs>
          <w:tab w:val="left" w:pos="1214"/>
        </w:tabs>
        <w:spacing w:before="87"/>
        <w:ind w:firstLine="721"/>
      </w:pPr>
      <w:r>
        <w:lastRenderedPageBreak/>
        <w:t>Прогноз объема сточных</w:t>
      </w:r>
      <w:r>
        <w:rPr>
          <w:spacing w:val="-2"/>
        </w:rPr>
        <w:t xml:space="preserve"> </w:t>
      </w:r>
      <w:r>
        <w:t>вод</w:t>
      </w:r>
    </w:p>
    <w:p w:rsidR="00151592" w:rsidRDefault="00151592">
      <w:pPr>
        <w:pStyle w:val="a3"/>
        <w:spacing w:before="1"/>
        <w:rPr>
          <w:b/>
          <w:sz w:val="36"/>
        </w:rPr>
      </w:pPr>
    </w:p>
    <w:p w:rsidR="00151592" w:rsidRPr="00166DA7" w:rsidRDefault="00166DA7">
      <w:pPr>
        <w:pStyle w:val="a3"/>
        <w:spacing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Расчетные расходы сточных вод, как и расходы воды, определены исходя из степени благо- устройства жилой застройки и сохраняемого жилого фонда, а также с перспективной застройки территории с оснащением системами водоснабжения.</w:t>
      </w:r>
    </w:p>
    <w:p w:rsidR="00151592" w:rsidRPr="00166DA7" w:rsidRDefault="00166DA7">
      <w:pPr>
        <w:pStyle w:val="a3"/>
        <w:spacing w:line="278" w:lineRule="auto"/>
        <w:ind w:left="252" w:right="323" w:firstLine="720"/>
        <w:jc w:val="both"/>
        <w:rPr>
          <w:lang w:val="ru-RU"/>
        </w:rPr>
      </w:pPr>
      <w:r w:rsidRPr="00166DA7">
        <w:rPr>
          <w:lang w:val="ru-RU"/>
        </w:rPr>
        <w:t>При этом, в соответствии со СНиП 2.04.03-85, удельные нормы водоотведения принимают- ся равными нормам водопотребления, без учета полива.</w:t>
      </w:r>
    </w:p>
    <w:p w:rsidR="00151592" w:rsidRPr="00166DA7" w:rsidRDefault="00151592">
      <w:pPr>
        <w:pStyle w:val="a3"/>
        <w:spacing w:before="2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2270"/>
        </w:tabs>
        <w:spacing w:line="276" w:lineRule="auto"/>
        <w:ind w:left="3016" w:right="1210" w:hanging="1167"/>
        <w:jc w:val="left"/>
        <w:rPr>
          <w:lang w:val="ru-RU"/>
        </w:rPr>
      </w:pPr>
      <w:bookmarkStart w:id="79" w:name="_bookmark78"/>
      <w:bookmarkEnd w:id="79"/>
      <w:r w:rsidRPr="00166DA7">
        <w:rPr>
          <w:lang w:val="ru-RU"/>
        </w:rPr>
        <w:t>Сведения о фактическом и ожидаемом поступлении сточных вод в централизованную систему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spacing w:before="115" w:line="278" w:lineRule="auto"/>
        <w:ind w:left="252" w:right="327" w:firstLine="720"/>
        <w:jc w:val="both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 Развитие централизованной системы водоотведения планируется с 2020 г. в с. Белозерское.</w:t>
      </w:r>
    </w:p>
    <w:p w:rsidR="00151592" w:rsidRPr="00166DA7" w:rsidRDefault="00166DA7">
      <w:pPr>
        <w:pStyle w:val="a3"/>
        <w:spacing w:line="276" w:lineRule="auto"/>
        <w:ind w:left="252" w:right="579" w:firstLine="708"/>
        <w:rPr>
          <w:lang w:val="ru-RU"/>
        </w:rPr>
      </w:pPr>
      <w:r w:rsidRPr="00166DA7">
        <w:rPr>
          <w:lang w:val="ru-RU"/>
        </w:rPr>
        <w:t>Сведения о фактическом и ожидаемом поступлении сточных вод в централизованную си- стему водоотведения в Белозерском сельсовете приведены в табл. 33.</w:t>
      </w:r>
    </w:p>
    <w:p w:rsidR="00151592" w:rsidRPr="00166DA7" w:rsidRDefault="00151592">
      <w:pPr>
        <w:pStyle w:val="a3"/>
        <w:spacing w:before="4"/>
        <w:rPr>
          <w:sz w:val="20"/>
          <w:lang w:val="ru-RU"/>
        </w:rPr>
      </w:pPr>
    </w:p>
    <w:p w:rsidR="00151592" w:rsidRPr="00166DA7" w:rsidRDefault="00166DA7">
      <w:pPr>
        <w:pStyle w:val="a3"/>
        <w:tabs>
          <w:tab w:val="left" w:pos="1849"/>
          <w:tab w:val="left" w:pos="3103"/>
          <w:tab w:val="left" w:pos="3501"/>
          <w:tab w:val="left" w:pos="5115"/>
          <w:tab w:val="left" w:pos="5523"/>
          <w:tab w:val="left" w:pos="6971"/>
          <w:tab w:val="left" w:pos="8570"/>
          <w:tab w:val="left" w:pos="9711"/>
          <w:tab w:val="left" w:pos="10349"/>
        </w:tabs>
        <w:spacing w:before="1" w:line="278" w:lineRule="auto"/>
        <w:ind w:left="111" w:right="321" w:firstLine="425"/>
        <w:rPr>
          <w:lang w:val="ru-RU"/>
        </w:rPr>
      </w:pPr>
      <w:r w:rsidRPr="00166DA7">
        <w:rPr>
          <w:lang w:val="ru-RU"/>
        </w:rPr>
        <w:t>Табл.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33 –</w:t>
      </w:r>
      <w:r w:rsidRPr="00166DA7">
        <w:rPr>
          <w:lang w:val="ru-RU"/>
        </w:rPr>
        <w:tab/>
        <w:t>Сведения</w:t>
      </w:r>
      <w:r w:rsidRPr="00166DA7">
        <w:rPr>
          <w:lang w:val="ru-RU"/>
        </w:rPr>
        <w:tab/>
        <w:t>о</w:t>
      </w:r>
      <w:r w:rsidRPr="00166DA7">
        <w:rPr>
          <w:lang w:val="ru-RU"/>
        </w:rPr>
        <w:tab/>
        <w:t>фактическом</w:t>
      </w:r>
      <w:r w:rsidRPr="00166DA7">
        <w:rPr>
          <w:lang w:val="ru-RU"/>
        </w:rPr>
        <w:tab/>
        <w:t>и</w:t>
      </w:r>
      <w:r w:rsidRPr="00166DA7">
        <w:rPr>
          <w:lang w:val="ru-RU"/>
        </w:rPr>
        <w:tab/>
        <w:t>ожидаемом</w:t>
      </w:r>
      <w:r w:rsidRPr="00166DA7">
        <w:rPr>
          <w:lang w:val="ru-RU"/>
        </w:rPr>
        <w:tab/>
        <w:t>поступлении</w:t>
      </w:r>
      <w:r w:rsidRPr="00166DA7">
        <w:rPr>
          <w:lang w:val="ru-RU"/>
        </w:rPr>
        <w:tab/>
        <w:t>сточных</w:t>
      </w:r>
      <w:r w:rsidRPr="00166DA7">
        <w:rPr>
          <w:lang w:val="ru-RU"/>
        </w:rPr>
        <w:tab/>
        <w:t>вод</w:t>
      </w:r>
      <w:r w:rsidRPr="00166DA7">
        <w:rPr>
          <w:lang w:val="ru-RU"/>
        </w:rPr>
        <w:tab/>
        <w:t>в централизованную систему водоотведения в Белозерском</w:t>
      </w:r>
      <w:r w:rsidRPr="00166DA7">
        <w:rPr>
          <w:spacing w:val="-5"/>
          <w:lang w:val="ru-RU"/>
        </w:rPr>
        <w:t xml:space="preserve"> </w:t>
      </w:r>
      <w:r w:rsidRPr="00166DA7">
        <w:rPr>
          <w:lang w:val="ru-RU"/>
        </w:rPr>
        <w:t>сельсовете</w:t>
      </w:r>
    </w:p>
    <w:p w:rsidR="00151592" w:rsidRPr="00166DA7" w:rsidRDefault="00151592">
      <w:pPr>
        <w:pStyle w:val="a3"/>
        <w:spacing w:before="3"/>
        <w:rPr>
          <w:sz w:val="5"/>
          <w:lang w:val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1424"/>
        <w:gridCol w:w="682"/>
        <w:gridCol w:w="680"/>
        <w:gridCol w:w="680"/>
        <w:gridCol w:w="678"/>
        <w:gridCol w:w="678"/>
        <w:gridCol w:w="716"/>
        <w:gridCol w:w="678"/>
        <w:gridCol w:w="679"/>
        <w:gridCol w:w="678"/>
        <w:gridCol w:w="678"/>
        <w:gridCol w:w="688"/>
      </w:tblGrid>
      <w:tr w:rsidR="00151592" w:rsidRPr="00051B13">
        <w:trPr>
          <w:trHeight w:val="1656"/>
        </w:trPr>
        <w:tc>
          <w:tcPr>
            <w:tcW w:w="1337" w:type="dxa"/>
          </w:tcPr>
          <w:p w:rsidR="00151592" w:rsidRPr="00166DA7" w:rsidRDefault="00151592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151592" w:rsidRPr="00166DA7" w:rsidRDefault="00151592">
            <w:pPr>
              <w:pStyle w:val="TableParagraph"/>
              <w:spacing w:before="6"/>
              <w:jc w:val="left"/>
              <w:rPr>
                <w:sz w:val="33"/>
                <w:lang w:val="ru-RU"/>
              </w:rPr>
            </w:pPr>
          </w:p>
          <w:p w:rsidR="00151592" w:rsidRDefault="00166DA7">
            <w:pPr>
              <w:pStyle w:val="TableParagraph"/>
              <w:spacing w:before="1"/>
              <w:ind w:left="16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424" w:type="dxa"/>
          </w:tcPr>
          <w:p w:rsidR="00151592" w:rsidRPr="00166DA7" w:rsidRDefault="00166DA7">
            <w:pPr>
              <w:pStyle w:val="TableParagraph"/>
              <w:ind w:left="31" w:right="13" w:firstLine="1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Факти- ческое поступление сточных вод,</w:t>
            </w:r>
          </w:p>
          <w:p w:rsidR="00151592" w:rsidRDefault="00166DA7">
            <w:pPr>
              <w:pStyle w:val="TableParagraph"/>
              <w:spacing w:line="259" w:lineRule="exact"/>
              <w:ind w:left="307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тыс. 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  <w:tc>
          <w:tcPr>
            <w:tcW w:w="7515" w:type="dxa"/>
            <w:gridSpan w:val="11"/>
          </w:tcPr>
          <w:p w:rsidR="00151592" w:rsidRPr="00166DA7" w:rsidRDefault="00151592">
            <w:pPr>
              <w:pStyle w:val="TableParagraph"/>
              <w:jc w:val="left"/>
              <w:rPr>
                <w:sz w:val="30"/>
                <w:lang w:val="ru-RU"/>
              </w:rPr>
            </w:pPr>
          </w:p>
          <w:p w:rsidR="00151592" w:rsidRPr="00166DA7" w:rsidRDefault="00166DA7">
            <w:pPr>
              <w:pStyle w:val="TableParagraph"/>
              <w:spacing w:before="203"/>
              <w:ind w:left="3362" w:right="1665" w:hanging="1681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Ожидаемое поступление сточных вод, тыс. м</w:t>
            </w:r>
            <w:r w:rsidRPr="00166DA7">
              <w:rPr>
                <w:b/>
                <w:sz w:val="24"/>
                <w:vertAlign w:val="superscript"/>
                <w:lang w:val="ru-RU"/>
              </w:rPr>
              <w:t>3</w:t>
            </w:r>
          </w:p>
        </w:tc>
      </w:tr>
      <w:tr w:rsidR="00151592">
        <w:trPr>
          <w:trHeight w:val="316"/>
        </w:trPr>
        <w:tc>
          <w:tcPr>
            <w:tcW w:w="1337" w:type="dxa"/>
          </w:tcPr>
          <w:p w:rsidR="00151592" w:rsidRDefault="00166DA7">
            <w:pPr>
              <w:pStyle w:val="TableParagraph"/>
              <w:spacing w:before="13"/>
              <w:ind w:left="15" w:right="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424" w:type="dxa"/>
          </w:tcPr>
          <w:p w:rsidR="00151592" w:rsidRDefault="00166DA7" w:rsidP="00E5253D">
            <w:pPr>
              <w:pStyle w:val="TableParagraph"/>
              <w:spacing w:line="270" w:lineRule="exact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7</w:t>
            </w:r>
          </w:p>
        </w:tc>
        <w:tc>
          <w:tcPr>
            <w:tcW w:w="682" w:type="dxa"/>
          </w:tcPr>
          <w:p w:rsidR="00151592" w:rsidRDefault="00166DA7" w:rsidP="00E5253D">
            <w:pPr>
              <w:pStyle w:val="TableParagraph"/>
              <w:spacing w:line="270" w:lineRule="exact"/>
              <w:ind w:left="12" w:right="3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8</w:t>
            </w:r>
          </w:p>
        </w:tc>
        <w:tc>
          <w:tcPr>
            <w:tcW w:w="680" w:type="dxa"/>
          </w:tcPr>
          <w:p w:rsidR="00151592" w:rsidRDefault="00166DA7" w:rsidP="00E5253D">
            <w:pPr>
              <w:pStyle w:val="TableParagraph"/>
              <w:spacing w:line="270" w:lineRule="exact"/>
              <w:ind w:left="11" w:right="1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9</w:t>
            </w:r>
          </w:p>
        </w:tc>
        <w:tc>
          <w:tcPr>
            <w:tcW w:w="680" w:type="dxa"/>
          </w:tcPr>
          <w:p w:rsidR="00151592" w:rsidRDefault="00166DA7" w:rsidP="00E5253D">
            <w:pPr>
              <w:pStyle w:val="TableParagraph"/>
              <w:spacing w:line="270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20</w:t>
            </w:r>
          </w:p>
        </w:tc>
        <w:tc>
          <w:tcPr>
            <w:tcW w:w="678" w:type="dxa"/>
          </w:tcPr>
          <w:p w:rsidR="00151592" w:rsidRDefault="00166DA7" w:rsidP="00E5253D">
            <w:pPr>
              <w:pStyle w:val="TableParagraph"/>
              <w:spacing w:line="270" w:lineRule="exact"/>
              <w:ind w:left="73" w:right="69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21</w:t>
            </w:r>
          </w:p>
        </w:tc>
        <w:tc>
          <w:tcPr>
            <w:tcW w:w="678" w:type="dxa"/>
          </w:tcPr>
          <w:p w:rsidR="00151592" w:rsidRDefault="00166DA7" w:rsidP="00E5253D">
            <w:pPr>
              <w:pStyle w:val="TableParagraph"/>
              <w:spacing w:line="270" w:lineRule="exact"/>
              <w:ind w:left="73" w:right="71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22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70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3</w:t>
            </w:r>
          </w:p>
        </w:tc>
        <w:tc>
          <w:tcPr>
            <w:tcW w:w="678" w:type="dxa"/>
          </w:tcPr>
          <w:p w:rsidR="00151592" w:rsidRDefault="00166DA7" w:rsidP="00E5253D">
            <w:pPr>
              <w:pStyle w:val="TableParagraph"/>
              <w:spacing w:line="270" w:lineRule="exact"/>
              <w:ind w:left="71" w:righ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4</w:t>
            </w:r>
          </w:p>
        </w:tc>
        <w:tc>
          <w:tcPr>
            <w:tcW w:w="679" w:type="dxa"/>
          </w:tcPr>
          <w:p w:rsidR="00151592" w:rsidRDefault="00166DA7" w:rsidP="00E5253D">
            <w:pPr>
              <w:pStyle w:val="TableParagraph"/>
              <w:spacing w:line="270" w:lineRule="exact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5</w:t>
            </w:r>
          </w:p>
        </w:tc>
        <w:tc>
          <w:tcPr>
            <w:tcW w:w="678" w:type="dxa"/>
          </w:tcPr>
          <w:p w:rsidR="00151592" w:rsidRDefault="00166DA7" w:rsidP="00E5253D">
            <w:pPr>
              <w:pStyle w:val="TableParagraph"/>
              <w:spacing w:line="270" w:lineRule="exact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6</w:t>
            </w:r>
          </w:p>
        </w:tc>
        <w:tc>
          <w:tcPr>
            <w:tcW w:w="678" w:type="dxa"/>
          </w:tcPr>
          <w:p w:rsidR="00151592" w:rsidRDefault="00166DA7" w:rsidP="00E5253D">
            <w:pPr>
              <w:pStyle w:val="TableParagraph"/>
              <w:spacing w:line="270" w:lineRule="exact"/>
              <w:ind w:left="89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7</w:t>
            </w:r>
          </w:p>
        </w:tc>
        <w:tc>
          <w:tcPr>
            <w:tcW w:w="688" w:type="dxa"/>
          </w:tcPr>
          <w:p w:rsidR="00151592" w:rsidRDefault="00166DA7" w:rsidP="00E5253D">
            <w:pPr>
              <w:pStyle w:val="TableParagraph"/>
              <w:spacing w:line="270" w:lineRule="exact"/>
              <w:ind w:right="1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8</w:t>
            </w:r>
          </w:p>
        </w:tc>
      </w:tr>
      <w:tr w:rsidR="00151592">
        <w:trPr>
          <w:trHeight w:val="318"/>
        </w:trPr>
        <w:tc>
          <w:tcPr>
            <w:tcW w:w="1337" w:type="dxa"/>
          </w:tcPr>
          <w:p w:rsidR="00151592" w:rsidRDefault="00166DA7">
            <w:pPr>
              <w:pStyle w:val="TableParagraph"/>
              <w:spacing w:before="13"/>
              <w:ind w:left="14" w:right="3"/>
              <w:rPr>
                <w:sz w:val="24"/>
              </w:rPr>
            </w:pPr>
            <w:r>
              <w:rPr>
                <w:sz w:val="24"/>
              </w:rPr>
              <w:t>годовое</w:t>
            </w:r>
          </w:p>
        </w:tc>
        <w:tc>
          <w:tcPr>
            <w:tcW w:w="1424" w:type="dxa"/>
          </w:tcPr>
          <w:p w:rsidR="00151592" w:rsidRPr="00511EF9" w:rsidRDefault="00166DA7">
            <w:pPr>
              <w:pStyle w:val="TableParagraph"/>
              <w:spacing w:line="270" w:lineRule="exact"/>
              <w:ind w:left="503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2" w:type="dxa"/>
          </w:tcPr>
          <w:p w:rsidR="00151592" w:rsidRPr="00511EF9" w:rsidRDefault="00166DA7">
            <w:pPr>
              <w:pStyle w:val="TableParagraph"/>
              <w:spacing w:line="270" w:lineRule="exact"/>
              <w:ind w:left="12" w:right="1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0" w:type="dxa"/>
          </w:tcPr>
          <w:p w:rsidR="00151592" w:rsidRPr="00511EF9" w:rsidRDefault="00166DA7">
            <w:pPr>
              <w:pStyle w:val="TableParagraph"/>
              <w:spacing w:line="270" w:lineRule="exact"/>
              <w:ind w:left="20" w:right="8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0" w:type="dxa"/>
          </w:tcPr>
          <w:p w:rsidR="00151592" w:rsidRPr="00511EF9" w:rsidRDefault="00166DA7">
            <w:pPr>
              <w:pStyle w:val="TableParagraph"/>
              <w:spacing w:line="270" w:lineRule="exact"/>
              <w:ind w:left="19" w:right="8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78" w:type="dxa"/>
          </w:tcPr>
          <w:p w:rsidR="00151592" w:rsidRPr="00511EF9" w:rsidRDefault="00166DA7">
            <w:pPr>
              <w:pStyle w:val="TableParagraph"/>
              <w:spacing w:line="270" w:lineRule="exact"/>
              <w:ind w:left="73" w:right="62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78" w:type="dxa"/>
          </w:tcPr>
          <w:p w:rsidR="00151592" w:rsidRPr="00511EF9" w:rsidRDefault="00166DA7">
            <w:pPr>
              <w:pStyle w:val="TableParagraph"/>
              <w:spacing w:line="270" w:lineRule="exact"/>
              <w:ind w:left="73" w:right="63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716" w:type="dxa"/>
          </w:tcPr>
          <w:p w:rsidR="00151592" w:rsidRPr="00511EF9" w:rsidRDefault="00166DA7">
            <w:pPr>
              <w:pStyle w:val="TableParagraph"/>
              <w:spacing w:line="270" w:lineRule="exact"/>
              <w:ind w:left="144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78" w:type="dxa"/>
          </w:tcPr>
          <w:p w:rsidR="00151592" w:rsidRPr="00511EF9" w:rsidRDefault="00166DA7">
            <w:pPr>
              <w:pStyle w:val="TableParagraph"/>
              <w:spacing w:line="270" w:lineRule="exact"/>
              <w:ind w:left="73" w:right="72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79" w:type="dxa"/>
          </w:tcPr>
          <w:p w:rsidR="00151592" w:rsidRPr="00511EF9" w:rsidRDefault="00166DA7">
            <w:pPr>
              <w:pStyle w:val="TableParagraph"/>
              <w:spacing w:line="270" w:lineRule="exact"/>
              <w:ind w:left="123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78" w:type="dxa"/>
          </w:tcPr>
          <w:p w:rsidR="00151592" w:rsidRPr="00511EF9" w:rsidRDefault="00166DA7">
            <w:pPr>
              <w:pStyle w:val="TableParagraph"/>
              <w:spacing w:line="270" w:lineRule="exact"/>
              <w:ind w:left="121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78" w:type="dxa"/>
          </w:tcPr>
          <w:p w:rsidR="00151592" w:rsidRPr="00511EF9" w:rsidRDefault="00166DA7"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8" w:type="dxa"/>
          </w:tcPr>
          <w:p w:rsidR="00151592" w:rsidRPr="00511EF9" w:rsidRDefault="00166DA7">
            <w:pPr>
              <w:pStyle w:val="TableParagraph"/>
              <w:spacing w:line="270" w:lineRule="exact"/>
              <w:ind w:right="7"/>
              <w:rPr>
                <w:sz w:val="24"/>
              </w:rPr>
            </w:pPr>
            <w:r w:rsidRPr="00511EF9">
              <w:rPr>
                <w:sz w:val="24"/>
              </w:rPr>
              <w:t>34,85*</w:t>
            </w:r>
          </w:p>
        </w:tc>
      </w:tr>
    </w:tbl>
    <w:p w:rsidR="00151592" w:rsidRPr="00166DA7" w:rsidRDefault="00166DA7">
      <w:pPr>
        <w:pStyle w:val="a3"/>
        <w:ind w:left="536"/>
        <w:rPr>
          <w:lang w:val="ru-RU"/>
        </w:rPr>
      </w:pPr>
      <w:bookmarkStart w:id="80" w:name="_bookmark79"/>
      <w:bookmarkEnd w:id="80"/>
      <w:r w:rsidRPr="00166DA7">
        <w:rPr>
          <w:lang w:val="ru-RU"/>
        </w:rPr>
        <w:t>*- После ввода в эксплуатацию централизованной системы водоотведения в с. Белозерское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2378"/>
        </w:tabs>
        <w:spacing w:line="276" w:lineRule="auto"/>
        <w:ind w:left="2925" w:right="1318" w:hanging="968"/>
        <w:jc w:val="left"/>
        <w:rPr>
          <w:lang w:val="ru-RU"/>
        </w:rPr>
      </w:pPr>
      <w:r w:rsidRPr="00166DA7">
        <w:rPr>
          <w:lang w:val="ru-RU"/>
        </w:rPr>
        <w:t>Описание структуры централизованной системы водоотведения (эксплуатационные и технологические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зоны)</w:t>
      </w:r>
    </w:p>
    <w:p w:rsidR="00151592" w:rsidRPr="00166DA7" w:rsidRDefault="00166DA7">
      <w:pPr>
        <w:pStyle w:val="a3"/>
        <w:spacing w:before="116"/>
        <w:ind w:left="973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66DA7">
      <w:pPr>
        <w:pStyle w:val="a3"/>
        <w:spacing w:before="42" w:line="276" w:lineRule="auto"/>
        <w:ind w:left="252" w:right="325" w:firstLine="720"/>
        <w:jc w:val="both"/>
        <w:rPr>
          <w:lang w:val="ru-RU"/>
        </w:rPr>
      </w:pPr>
      <w:r w:rsidRPr="00166DA7">
        <w:rPr>
          <w:lang w:val="ru-RU"/>
        </w:rPr>
        <w:t>К концу расчетного периода территория Белозерского сельсовета будет разделена на не- сколько технологических зон: зона централизованного водоотведения в с. Белозерское с КНС и зоны нецентрализованного водоотведения, представленные выгребными ямами и индивидуаль- ными уборными.</w:t>
      </w:r>
    </w:p>
    <w:p w:rsidR="00151592" w:rsidRPr="00166DA7" w:rsidRDefault="00151592">
      <w:pPr>
        <w:pStyle w:val="a3"/>
        <w:spacing w:before="8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994"/>
        </w:tabs>
        <w:spacing w:line="276" w:lineRule="auto"/>
        <w:ind w:left="360" w:right="435" w:firstLine="1213"/>
        <w:jc w:val="left"/>
        <w:rPr>
          <w:lang w:val="ru-RU"/>
        </w:rPr>
      </w:pPr>
      <w:bookmarkStart w:id="81" w:name="_bookmark80"/>
      <w:bookmarkEnd w:id="81"/>
      <w:r w:rsidRPr="00166DA7">
        <w:rPr>
          <w:lang w:val="ru-RU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</w:t>
      </w:r>
      <w:r w:rsidRPr="00166DA7">
        <w:rPr>
          <w:spacing w:val="-22"/>
          <w:lang w:val="ru-RU"/>
        </w:rPr>
        <w:t xml:space="preserve"> </w:t>
      </w:r>
      <w:r w:rsidRPr="00166DA7">
        <w:rPr>
          <w:lang w:val="ru-RU"/>
        </w:rPr>
        <w:t>зонам</w:t>
      </w:r>
    </w:p>
    <w:p w:rsidR="00151592" w:rsidRPr="00166DA7" w:rsidRDefault="00166DA7">
      <w:pPr>
        <w:spacing w:line="275" w:lineRule="exact"/>
        <w:ind w:left="2730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сооружений водоотведения с разбивкой по годам</w:t>
      </w:r>
    </w:p>
    <w:p w:rsidR="00151592" w:rsidRPr="00166DA7" w:rsidRDefault="00151592">
      <w:pPr>
        <w:pStyle w:val="a3"/>
        <w:spacing w:before="2"/>
        <w:rPr>
          <w:b/>
          <w:i/>
          <w:lang w:val="ru-RU"/>
        </w:rPr>
      </w:pPr>
    </w:p>
    <w:p w:rsidR="00151592" w:rsidRDefault="00166DA7">
      <w:pPr>
        <w:pStyle w:val="a3"/>
        <w:spacing w:before="1" w:line="276" w:lineRule="auto"/>
        <w:ind w:left="252" w:right="327" w:firstLine="708"/>
        <w:jc w:val="both"/>
      </w:pPr>
      <w:r w:rsidRPr="00166DA7">
        <w:rPr>
          <w:lang w:val="ru-RU"/>
        </w:rPr>
        <w:t xml:space="preserve">Расчет требуемой мощности очистных сооружений в Белозерском сельсовете приведен в табл. </w:t>
      </w:r>
      <w:r>
        <w:t>35.</w:t>
      </w:r>
    </w:p>
    <w:p w:rsidR="00151592" w:rsidRDefault="00151592">
      <w:pPr>
        <w:spacing w:line="276" w:lineRule="auto"/>
        <w:jc w:val="both"/>
        <w:sectPr w:rsidR="00151592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9D302A" w:rsidRDefault="00166DA7">
      <w:pPr>
        <w:pStyle w:val="a3"/>
        <w:spacing w:before="82"/>
        <w:ind w:left="536"/>
        <w:rPr>
          <w:lang w:val="ru-RU"/>
        </w:rPr>
      </w:pPr>
      <w:r w:rsidRPr="009D302A">
        <w:rPr>
          <w:lang w:val="ru-RU"/>
        </w:rPr>
        <w:lastRenderedPageBreak/>
        <w:t>Табл. 35 – Расчет требуемой мощности очистных сооружений в Белозерском сельсовете</w:t>
      </w:r>
    </w:p>
    <w:p w:rsidR="00151592" w:rsidRPr="009D302A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84"/>
        <w:gridCol w:w="686"/>
        <w:gridCol w:w="686"/>
        <w:gridCol w:w="686"/>
        <w:gridCol w:w="683"/>
        <w:gridCol w:w="685"/>
        <w:gridCol w:w="683"/>
        <w:gridCol w:w="686"/>
        <w:gridCol w:w="683"/>
        <w:gridCol w:w="683"/>
        <w:gridCol w:w="685"/>
      </w:tblGrid>
      <w:tr w:rsidR="00151592">
        <w:trPr>
          <w:trHeight w:val="277"/>
        </w:trPr>
        <w:tc>
          <w:tcPr>
            <w:tcW w:w="2725" w:type="dxa"/>
            <w:vMerge w:val="restart"/>
          </w:tcPr>
          <w:p w:rsidR="00151592" w:rsidRDefault="00166DA7">
            <w:pPr>
              <w:pStyle w:val="TableParagraph"/>
              <w:spacing w:before="162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Населенный пункт</w:t>
            </w:r>
          </w:p>
        </w:tc>
        <w:tc>
          <w:tcPr>
            <w:tcW w:w="7530" w:type="dxa"/>
            <w:gridSpan w:val="11"/>
          </w:tcPr>
          <w:p w:rsidR="00151592" w:rsidRDefault="00166DA7">
            <w:pPr>
              <w:pStyle w:val="TableParagraph"/>
              <w:spacing w:line="258" w:lineRule="exact"/>
              <w:ind w:left="3553" w:right="3531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16"/>
        </w:trPr>
        <w:tc>
          <w:tcPr>
            <w:tcW w:w="2725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151592" w:rsidRDefault="00166DA7" w:rsidP="00E5253D">
            <w:pPr>
              <w:pStyle w:val="TableParagraph"/>
              <w:spacing w:line="270" w:lineRule="exact"/>
              <w:ind w:left="116" w:right="32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8</w:t>
            </w:r>
          </w:p>
        </w:tc>
        <w:tc>
          <w:tcPr>
            <w:tcW w:w="686" w:type="dxa"/>
          </w:tcPr>
          <w:p w:rsidR="00151592" w:rsidRDefault="00166DA7" w:rsidP="00E5253D">
            <w:pPr>
              <w:pStyle w:val="TableParagraph"/>
              <w:spacing w:line="270" w:lineRule="exact"/>
              <w:ind w:left="116" w:right="34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9</w:t>
            </w:r>
          </w:p>
        </w:tc>
        <w:tc>
          <w:tcPr>
            <w:tcW w:w="686" w:type="dxa"/>
          </w:tcPr>
          <w:p w:rsidR="00151592" w:rsidRDefault="00166DA7" w:rsidP="00E5253D">
            <w:pPr>
              <w:pStyle w:val="TableParagraph"/>
              <w:spacing w:line="270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20</w:t>
            </w:r>
          </w:p>
        </w:tc>
        <w:tc>
          <w:tcPr>
            <w:tcW w:w="686" w:type="dxa"/>
          </w:tcPr>
          <w:p w:rsidR="00151592" w:rsidRDefault="00166DA7" w:rsidP="00E5253D">
            <w:pPr>
              <w:pStyle w:val="TableParagraph"/>
              <w:spacing w:line="270" w:lineRule="exact"/>
              <w:ind w:left="116" w:right="33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21</w:t>
            </w:r>
          </w:p>
        </w:tc>
        <w:tc>
          <w:tcPr>
            <w:tcW w:w="683" w:type="dxa"/>
          </w:tcPr>
          <w:p w:rsidR="00151592" w:rsidRDefault="00166DA7" w:rsidP="00E5253D">
            <w:pPr>
              <w:pStyle w:val="TableParagraph"/>
              <w:spacing w:line="270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22</w:t>
            </w:r>
          </w:p>
        </w:tc>
        <w:tc>
          <w:tcPr>
            <w:tcW w:w="685" w:type="dxa"/>
          </w:tcPr>
          <w:p w:rsidR="00151592" w:rsidRDefault="00166DA7" w:rsidP="00E5253D">
            <w:pPr>
              <w:pStyle w:val="TableParagraph"/>
              <w:spacing w:line="270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3</w:t>
            </w:r>
          </w:p>
        </w:tc>
        <w:tc>
          <w:tcPr>
            <w:tcW w:w="683" w:type="dxa"/>
          </w:tcPr>
          <w:p w:rsidR="00151592" w:rsidRDefault="00166DA7" w:rsidP="00E5253D">
            <w:pPr>
              <w:pStyle w:val="TableParagraph"/>
              <w:spacing w:line="270" w:lineRule="exact"/>
              <w:ind w:left="102" w:right="14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4</w:t>
            </w:r>
          </w:p>
        </w:tc>
        <w:tc>
          <w:tcPr>
            <w:tcW w:w="686" w:type="dxa"/>
          </w:tcPr>
          <w:p w:rsidR="00151592" w:rsidRDefault="00166DA7" w:rsidP="00E5253D">
            <w:pPr>
              <w:pStyle w:val="TableParagraph"/>
              <w:spacing w:line="270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5</w:t>
            </w:r>
          </w:p>
        </w:tc>
        <w:tc>
          <w:tcPr>
            <w:tcW w:w="683" w:type="dxa"/>
          </w:tcPr>
          <w:p w:rsidR="00151592" w:rsidRDefault="00166DA7" w:rsidP="00E5253D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6</w:t>
            </w:r>
          </w:p>
        </w:tc>
        <w:tc>
          <w:tcPr>
            <w:tcW w:w="683" w:type="dxa"/>
          </w:tcPr>
          <w:p w:rsidR="00151592" w:rsidRDefault="00166DA7" w:rsidP="00E5253D">
            <w:pPr>
              <w:pStyle w:val="TableParagraph"/>
              <w:spacing w:line="270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7</w:t>
            </w:r>
          </w:p>
        </w:tc>
        <w:tc>
          <w:tcPr>
            <w:tcW w:w="685" w:type="dxa"/>
          </w:tcPr>
          <w:p w:rsidR="00151592" w:rsidRDefault="00166DA7" w:rsidP="00E5253D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8</w:t>
            </w:r>
          </w:p>
        </w:tc>
      </w:tr>
      <w:tr w:rsidR="00151592">
        <w:trPr>
          <w:trHeight w:val="551"/>
        </w:trPr>
        <w:tc>
          <w:tcPr>
            <w:tcW w:w="2725" w:type="dxa"/>
          </w:tcPr>
          <w:p w:rsidR="00151592" w:rsidRPr="00166DA7" w:rsidRDefault="00166DA7">
            <w:pPr>
              <w:pStyle w:val="TableParagraph"/>
              <w:spacing w:line="268" w:lineRule="exact"/>
              <w:ind w:left="190" w:right="79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КНС с. Белозерское,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90" w:right="81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684" w:type="dxa"/>
          </w:tcPr>
          <w:p w:rsidR="00151592" w:rsidRPr="00511EF9" w:rsidRDefault="00166DA7">
            <w:pPr>
              <w:pStyle w:val="TableParagraph"/>
              <w:spacing w:before="111"/>
              <w:ind w:left="54" w:right="35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6" w:type="dxa"/>
          </w:tcPr>
          <w:p w:rsidR="00151592" w:rsidRPr="00511EF9" w:rsidRDefault="00166DA7">
            <w:pPr>
              <w:pStyle w:val="TableParagraph"/>
              <w:spacing w:before="111"/>
              <w:ind w:left="53" w:right="36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6" w:type="dxa"/>
          </w:tcPr>
          <w:p w:rsidR="00151592" w:rsidRPr="00511EF9" w:rsidRDefault="00166DA7">
            <w:pPr>
              <w:pStyle w:val="TableParagraph"/>
              <w:spacing w:before="111"/>
              <w:ind w:right="118"/>
              <w:jc w:val="righ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6" w:type="dxa"/>
          </w:tcPr>
          <w:p w:rsidR="00151592" w:rsidRPr="00511EF9" w:rsidRDefault="00166DA7">
            <w:pPr>
              <w:pStyle w:val="TableParagraph"/>
              <w:spacing w:before="111"/>
              <w:ind w:left="54" w:right="36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3" w:type="dxa"/>
          </w:tcPr>
          <w:p w:rsidR="00151592" w:rsidRPr="00511EF9" w:rsidRDefault="00166DA7">
            <w:pPr>
              <w:pStyle w:val="TableParagraph"/>
              <w:spacing w:before="111"/>
              <w:ind w:left="135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5" w:type="dxa"/>
          </w:tcPr>
          <w:p w:rsidR="00151592" w:rsidRPr="00511EF9" w:rsidRDefault="00166DA7">
            <w:pPr>
              <w:pStyle w:val="TableParagraph"/>
              <w:spacing w:before="111"/>
              <w:ind w:right="118"/>
              <w:jc w:val="righ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3" w:type="dxa"/>
          </w:tcPr>
          <w:p w:rsidR="00151592" w:rsidRPr="00511EF9" w:rsidRDefault="00166DA7">
            <w:pPr>
              <w:pStyle w:val="TableParagraph"/>
              <w:spacing w:before="111"/>
              <w:ind w:left="32" w:right="14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6" w:type="dxa"/>
          </w:tcPr>
          <w:p w:rsidR="00151592" w:rsidRPr="00511EF9" w:rsidRDefault="00166DA7">
            <w:pPr>
              <w:pStyle w:val="TableParagraph"/>
              <w:spacing w:before="111"/>
              <w:ind w:right="117"/>
              <w:jc w:val="righ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3" w:type="dxa"/>
          </w:tcPr>
          <w:p w:rsidR="00151592" w:rsidRPr="00511EF9" w:rsidRDefault="00166DA7">
            <w:pPr>
              <w:pStyle w:val="TableParagraph"/>
              <w:spacing w:before="111"/>
              <w:ind w:left="137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3" w:type="dxa"/>
          </w:tcPr>
          <w:p w:rsidR="00151592" w:rsidRPr="00511EF9" w:rsidRDefault="00166DA7">
            <w:pPr>
              <w:pStyle w:val="TableParagraph"/>
              <w:spacing w:before="111"/>
              <w:ind w:left="138"/>
              <w:jc w:val="left"/>
              <w:rPr>
                <w:sz w:val="24"/>
              </w:rPr>
            </w:pPr>
            <w:r w:rsidRPr="00511EF9">
              <w:rPr>
                <w:sz w:val="24"/>
              </w:rPr>
              <w:t>0,00</w:t>
            </w:r>
          </w:p>
        </w:tc>
        <w:tc>
          <w:tcPr>
            <w:tcW w:w="685" w:type="dxa"/>
          </w:tcPr>
          <w:p w:rsidR="00151592" w:rsidRPr="00511EF9" w:rsidRDefault="00166DA7">
            <w:pPr>
              <w:pStyle w:val="TableParagraph"/>
              <w:spacing w:before="111"/>
              <w:ind w:right="-15"/>
              <w:jc w:val="right"/>
              <w:rPr>
                <w:sz w:val="24"/>
              </w:rPr>
            </w:pPr>
            <w:r w:rsidRPr="00511EF9">
              <w:rPr>
                <w:sz w:val="24"/>
              </w:rPr>
              <w:t>34,85*</w:t>
            </w:r>
          </w:p>
        </w:tc>
      </w:tr>
      <w:tr w:rsidR="00151592">
        <w:trPr>
          <w:trHeight w:val="827"/>
        </w:trPr>
        <w:tc>
          <w:tcPr>
            <w:tcW w:w="2725" w:type="dxa"/>
          </w:tcPr>
          <w:p w:rsidR="00151592" w:rsidRPr="00166DA7" w:rsidRDefault="00166DA7">
            <w:pPr>
              <w:pStyle w:val="TableParagraph"/>
              <w:ind w:left="11" w:right="42" w:firstLine="2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Выгребные ямы и индивидуальные уборные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90" w:right="220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с. Белозерское,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684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66DA7">
            <w:pPr>
              <w:pStyle w:val="TableParagraph"/>
              <w:ind w:left="49" w:right="35"/>
              <w:rPr>
                <w:sz w:val="24"/>
              </w:rPr>
            </w:pPr>
            <w:r w:rsidRPr="00B325C5">
              <w:rPr>
                <w:sz w:val="24"/>
              </w:rPr>
              <w:t>80,42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48" w:right="36"/>
              <w:rPr>
                <w:sz w:val="24"/>
              </w:rPr>
            </w:pPr>
            <w:r w:rsidRPr="00B325C5">
              <w:rPr>
                <w:sz w:val="24"/>
              </w:rPr>
              <w:t>81,09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9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81,76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50" w:right="36"/>
              <w:rPr>
                <w:sz w:val="24"/>
              </w:rPr>
            </w:pPr>
            <w:r w:rsidRPr="00B325C5">
              <w:rPr>
                <w:sz w:val="24"/>
              </w:rPr>
              <w:t>82,43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83,10</w:t>
            </w:r>
          </w:p>
        </w:tc>
        <w:tc>
          <w:tcPr>
            <w:tcW w:w="685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89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83,78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8" w:right="49"/>
              <w:rPr>
                <w:sz w:val="24"/>
              </w:rPr>
            </w:pPr>
            <w:r w:rsidRPr="00B325C5">
              <w:rPr>
                <w:sz w:val="24"/>
              </w:rPr>
              <w:t>84,45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88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85,12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84"/>
              <w:jc w:val="right"/>
              <w:rPr>
                <w:sz w:val="24"/>
              </w:rPr>
            </w:pPr>
            <w:r w:rsidRPr="00B325C5">
              <w:rPr>
                <w:sz w:val="24"/>
              </w:rPr>
              <w:t>85,79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47"/>
              <w:jc w:val="left"/>
              <w:rPr>
                <w:sz w:val="24"/>
              </w:rPr>
            </w:pPr>
            <w:r w:rsidRPr="00B325C5">
              <w:rPr>
                <w:sz w:val="24"/>
              </w:rPr>
              <w:t>86,46</w:t>
            </w:r>
          </w:p>
        </w:tc>
        <w:tc>
          <w:tcPr>
            <w:tcW w:w="685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"/>
              <w:jc w:val="right"/>
              <w:rPr>
                <w:sz w:val="24"/>
              </w:rPr>
            </w:pPr>
            <w:r w:rsidRPr="00B325C5">
              <w:rPr>
                <w:sz w:val="24"/>
              </w:rPr>
              <w:t>52,28*</w:t>
            </w:r>
          </w:p>
        </w:tc>
      </w:tr>
      <w:tr w:rsidR="00151592">
        <w:trPr>
          <w:trHeight w:val="827"/>
        </w:trPr>
        <w:tc>
          <w:tcPr>
            <w:tcW w:w="2725" w:type="dxa"/>
          </w:tcPr>
          <w:p w:rsidR="00151592" w:rsidRPr="00166DA7" w:rsidRDefault="00166DA7">
            <w:pPr>
              <w:pStyle w:val="TableParagraph"/>
              <w:ind w:left="11" w:right="42" w:firstLine="2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Выгребные ямы и индивидуальные уборные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190" w:right="215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д. Корюкина, тыс.м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</w:p>
        </w:tc>
        <w:tc>
          <w:tcPr>
            <w:tcW w:w="684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  <w:lang w:val="ru-RU"/>
              </w:rPr>
            </w:pPr>
          </w:p>
          <w:p w:rsidR="00151592" w:rsidRPr="00B325C5" w:rsidRDefault="00166DA7">
            <w:pPr>
              <w:pStyle w:val="TableParagraph"/>
              <w:ind w:left="49" w:right="35"/>
              <w:rPr>
                <w:sz w:val="24"/>
              </w:rPr>
            </w:pPr>
            <w:r w:rsidRPr="00B325C5">
              <w:rPr>
                <w:sz w:val="24"/>
              </w:rPr>
              <w:t>14,85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48" w:right="36"/>
              <w:rPr>
                <w:sz w:val="24"/>
              </w:rPr>
            </w:pPr>
            <w:r w:rsidRPr="00B325C5">
              <w:rPr>
                <w:sz w:val="24"/>
              </w:rPr>
              <w:t>15,53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9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16,20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50" w:right="36"/>
              <w:rPr>
                <w:sz w:val="24"/>
              </w:rPr>
            </w:pPr>
            <w:r w:rsidRPr="00B325C5">
              <w:rPr>
                <w:sz w:val="24"/>
              </w:rPr>
              <w:t>16,87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17,54</w:t>
            </w:r>
          </w:p>
        </w:tc>
        <w:tc>
          <w:tcPr>
            <w:tcW w:w="685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8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18,21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5" w:right="7"/>
              <w:rPr>
                <w:sz w:val="24"/>
              </w:rPr>
            </w:pPr>
            <w:r w:rsidRPr="00B325C5">
              <w:rPr>
                <w:sz w:val="24"/>
              </w:rPr>
              <w:t>18,88</w:t>
            </w:r>
          </w:p>
        </w:tc>
        <w:tc>
          <w:tcPr>
            <w:tcW w:w="686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7"/>
              <w:jc w:val="right"/>
              <w:rPr>
                <w:sz w:val="24"/>
              </w:rPr>
            </w:pPr>
            <w:r w:rsidRPr="00B325C5">
              <w:rPr>
                <w:sz w:val="24"/>
              </w:rPr>
              <w:t>19,55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3"/>
              <w:jc w:val="right"/>
              <w:rPr>
                <w:sz w:val="24"/>
              </w:rPr>
            </w:pPr>
            <w:r w:rsidRPr="00B325C5">
              <w:rPr>
                <w:sz w:val="24"/>
              </w:rPr>
              <w:t>20,23</w:t>
            </w:r>
          </w:p>
        </w:tc>
        <w:tc>
          <w:tcPr>
            <w:tcW w:w="683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78"/>
              <w:jc w:val="left"/>
              <w:rPr>
                <w:sz w:val="24"/>
              </w:rPr>
            </w:pPr>
            <w:r w:rsidRPr="00B325C5">
              <w:rPr>
                <w:sz w:val="24"/>
              </w:rPr>
              <w:t>20,90</w:t>
            </w:r>
          </w:p>
        </w:tc>
        <w:tc>
          <w:tcPr>
            <w:tcW w:w="685" w:type="dxa"/>
          </w:tcPr>
          <w:p w:rsidR="00151592" w:rsidRPr="00B325C5" w:rsidRDefault="00151592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right="53"/>
              <w:jc w:val="right"/>
              <w:rPr>
                <w:sz w:val="24"/>
              </w:rPr>
            </w:pPr>
            <w:r w:rsidRPr="00B325C5">
              <w:rPr>
                <w:sz w:val="24"/>
              </w:rPr>
              <w:t>21,57</w:t>
            </w:r>
          </w:p>
        </w:tc>
      </w:tr>
      <w:tr w:rsidR="00151592">
        <w:trPr>
          <w:trHeight w:val="292"/>
        </w:trPr>
        <w:tc>
          <w:tcPr>
            <w:tcW w:w="2725" w:type="dxa"/>
          </w:tcPr>
          <w:p w:rsidR="00151592" w:rsidRDefault="00166DA7">
            <w:pPr>
              <w:pStyle w:val="TableParagraph"/>
              <w:spacing w:before="6" w:line="266" w:lineRule="exact"/>
              <w:ind w:left="190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684" w:type="dxa"/>
          </w:tcPr>
          <w:p w:rsidR="00151592" w:rsidRPr="00B325C5" w:rsidRDefault="00166DA7">
            <w:pPr>
              <w:pStyle w:val="TableParagraph"/>
              <w:spacing w:before="1"/>
              <w:ind w:left="18" w:right="35"/>
              <w:rPr>
                <w:b/>
              </w:rPr>
            </w:pPr>
            <w:r w:rsidRPr="00B325C5">
              <w:rPr>
                <w:b/>
              </w:rPr>
              <w:t>95,27</w:t>
            </w:r>
          </w:p>
        </w:tc>
        <w:tc>
          <w:tcPr>
            <w:tcW w:w="686" w:type="dxa"/>
          </w:tcPr>
          <w:p w:rsidR="00151592" w:rsidRPr="00B325C5" w:rsidRDefault="00166DA7">
            <w:pPr>
              <w:pStyle w:val="TableParagraph"/>
              <w:spacing w:before="1"/>
              <w:ind w:left="17" w:right="36"/>
              <w:rPr>
                <w:b/>
              </w:rPr>
            </w:pPr>
            <w:r w:rsidRPr="00B325C5">
              <w:rPr>
                <w:b/>
              </w:rPr>
              <w:t>96,62</w:t>
            </w:r>
          </w:p>
        </w:tc>
        <w:tc>
          <w:tcPr>
            <w:tcW w:w="686" w:type="dxa"/>
          </w:tcPr>
          <w:p w:rsidR="00151592" w:rsidRPr="00B325C5" w:rsidRDefault="00166DA7">
            <w:pPr>
              <w:pStyle w:val="TableParagraph"/>
              <w:spacing w:before="1"/>
              <w:ind w:right="97"/>
              <w:jc w:val="right"/>
              <w:rPr>
                <w:b/>
              </w:rPr>
            </w:pPr>
            <w:r w:rsidRPr="00B325C5">
              <w:rPr>
                <w:b/>
              </w:rPr>
              <w:t>97,96</w:t>
            </w:r>
          </w:p>
        </w:tc>
        <w:tc>
          <w:tcPr>
            <w:tcW w:w="686" w:type="dxa"/>
          </w:tcPr>
          <w:p w:rsidR="00151592" w:rsidRPr="00B325C5" w:rsidRDefault="00166DA7">
            <w:pPr>
              <w:pStyle w:val="TableParagraph"/>
              <w:spacing w:before="1"/>
              <w:ind w:left="19" w:right="36"/>
              <w:rPr>
                <w:b/>
              </w:rPr>
            </w:pPr>
            <w:r w:rsidRPr="00B325C5">
              <w:rPr>
                <w:b/>
              </w:rPr>
              <w:t>99,30</w:t>
            </w:r>
          </w:p>
        </w:tc>
        <w:tc>
          <w:tcPr>
            <w:tcW w:w="683" w:type="dxa"/>
          </w:tcPr>
          <w:p w:rsidR="00151592" w:rsidRPr="00B325C5" w:rsidRDefault="00166DA7">
            <w:pPr>
              <w:pStyle w:val="TableParagraph"/>
              <w:spacing w:before="1"/>
              <w:ind w:right="38"/>
              <w:jc w:val="right"/>
              <w:rPr>
                <w:b/>
              </w:rPr>
            </w:pPr>
            <w:r w:rsidRPr="00B325C5">
              <w:rPr>
                <w:b/>
              </w:rPr>
              <w:t>100,64</w:t>
            </w:r>
          </w:p>
        </w:tc>
        <w:tc>
          <w:tcPr>
            <w:tcW w:w="685" w:type="dxa"/>
          </w:tcPr>
          <w:p w:rsidR="00151592" w:rsidRPr="00B325C5" w:rsidRDefault="00166DA7">
            <w:pPr>
              <w:pStyle w:val="TableParagraph"/>
              <w:spacing w:before="1"/>
              <w:ind w:right="39"/>
              <w:jc w:val="right"/>
              <w:rPr>
                <w:b/>
              </w:rPr>
            </w:pPr>
            <w:r w:rsidRPr="00B325C5">
              <w:rPr>
                <w:b/>
              </w:rPr>
              <w:t>101,99</w:t>
            </w:r>
          </w:p>
        </w:tc>
        <w:tc>
          <w:tcPr>
            <w:tcW w:w="683" w:type="dxa"/>
          </w:tcPr>
          <w:p w:rsidR="00151592" w:rsidRPr="00B325C5" w:rsidRDefault="00166DA7">
            <w:pPr>
              <w:pStyle w:val="TableParagraph"/>
              <w:spacing w:before="1"/>
              <w:ind w:left="25" w:right="2"/>
              <w:rPr>
                <w:b/>
              </w:rPr>
            </w:pPr>
            <w:r w:rsidRPr="00B325C5">
              <w:rPr>
                <w:b/>
              </w:rPr>
              <w:t>103,33</w:t>
            </w:r>
          </w:p>
        </w:tc>
        <w:tc>
          <w:tcPr>
            <w:tcW w:w="686" w:type="dxa"/>
          </w:tcPr>
          <w:p w:rsidR="00151592" w:rsidRPr="00B325C5" w:rsidRDefault="00166DA7">
            <w:pPr>
              <w:pStyle w:val="TableParagraph"/>
              <w:spacing w:before="1"/>
              <w:ind w:right="21"/>
              <w:jc w:val="right"/>
              <w:rPr>
                <w:b/>
              </w:rPr>
            </w:pPr>
            <w:r w:rsidRPr="00B325C5">
              <w:rPr>
                <w:b/>
              </w:rPr>
              <w:t>104,67</w:t>
            </w:r>
          </w:p>
        </w:tc>
        <w:tc>
          <w:tcPr>
            <w:tcW w:w="683" w:type="dxa"/>
          </w:tcPr>
          <w:p w:rsidR="00151592" w:rsidRPr="00B325C5" w:rsidRDefault="00166DA7">
            <w:pPr>
              <w:pStyle w:val="TableParagraph"/>
              <w:spacing w:before="1"/>
              <w:ind w:right="17"/>
              <w:jc w:val="right"/>
              <w:rPr>
                <w:b/>
              </w:rPr>
            </w:pPr>
            <w:r w:rsidRPr="00B325C5">
              <w:rPr>
                <w:b/>
              </w:rPr>
              <w:t>106,02</w:t>
            </w:r>
          </w:p>
        </w:tc>
        <w:tc>
          <w:tcPr>
            <w:tcW w:w="683" w:type="dxa"/>
          </w:tcPr>
          <w:p w:rsidR="00151592" w:rsidRPr="00B325C5" w:rsidRDefault="00166DA7">
            <w:pPr>
              <w:pStyle w:val="TableParagraph"/>
              <w:spacing w:before="1"/>
              <w:ind w:left="47"/>
              <w:jc w:val="left"/>
              <w:rPr>
                <w:b/>
              </w:rPr>
            </w:pPr>
            <w:r w:rsidRPr="00B325C5">
              <w:rPr>
                <w:b/>
              </w:rPr>
              <w:t>107,36</w:t>
            </w:r>
          </w:p>
        </w:tc>
        <w:tc>
          <w:tcPr>
            <w:tcW w:w="685" w:type="dxa"/>
          </w:tcPr>
          <w:p w:rsidR="00151592" w:rsidRPr="00B325C5" w:rsidRDefault="00166DA7">
            <w:pPr>
              <w:pStyle w:val="TableParagraph"/>
              <w:spacing w:before="1"/>
              <w:ind w:right="17"/>
              <w:jc w:val="right"/>
              <w:rPr>
                <w:b/>
              </w:rPr>
            </w:pPr>
            <w:r w:rsidRPr="00B325C5">
              <w:rPr>
                <w:b/>
              </w:rPr>
              <w:t>108,70</w:t>
            </w:r>
          </w:p>
        </w:tc>
      </w:tr>
    </w:tbl>
    <w:p w:rsidR="00151592" w:rsidRPr="00166DA7" w:rsidRDefault="00166DA7">
      <w:pPr>
        <w:pStyle w:val="a3"/>
        <w:ind w:left="536"/>
        <w:rPr>
          <w:lang w:val="ru-RU"/>
        </w:rPr>
      </w:pPr>
      <w:r w:rsidRPr="00166DA7">
        <w:rPr>
          <w:lang w:val="ru-RU"/>
        </w:rPr>
        <w:t>*- После ввода в эксплуатацию централизованной системы водоотведения в с. Белозерское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2"/>
        <w:rPr>
          <w:sz w:val="23"/>
          <w:lang w:val="ru-RU"/>
        </w:rPr>
      </w:pPr>
    </w:p>
    <w:p w:rsidR="00151592" w:rsidRPr="00166DA7" w:rsidRDefault="00051B13">
      <w:pPr>
        <w:pStyle w:val="a3"/>
        <w:spacing w:before="90"/>
        <w:ind w:left="910"/>
        <w:rPr>
          <w:lang w:val="ru-RU"/>
        </w:rPr>
      </w:pPr>
      <w:r>
        <w:pict>
          <v:group id="_x0000_s1412" style="position:absolute;left:0;text-align:left;margin-left:129.1pt;margin-top:-10.9pt;width:254.55pt;height:146.55pt;z-index:-248728;mso-position-horizontal-relative:page" coordorigin="2582,-218" coordsize="5091,2931">
            <v:shape id="_x0000_s1414" type="#_x0000_t75" style="position:absolute;left:2582;top:-219;width:5091;height:2931">
              <v:imagedata r:id="rId37" o:title=""/>
            </v:shape>
            <v:shape id="_x0000_s1413" style="position:absolute;left:2583;top:233;width:4953;height:2346" coordorigin="2584,233" coordsize="4953,2346" o:spt="100" adj="0,,0" path="m7252,2507r67,m7331,2319r65,m7403,2141r65,m7470,1976r66,m2779,1821r-71,m2718,1047r-70,m2656,233r-72,m2780,1822r,72m3138,1877r,70m3505,1933r,72m3880,1990r,72m4266,2050r,72m4660,2110r,72m5065,2173r,72m5480,2235r,72m5905,2302r,70m6342,2367r,72m6791,2437r,72m7252,2509r,70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166DA7" w:rsidRPr="00166DA7">
        <w:rPr>
          <w:lang w:val="ru-RU"/>
        </w:rPr>
        <w:t>100,00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rPr>
          <w:sz w:val="19"/>
          <w:lang w:val="ru-RU"/>
        </w:rPr>
      </w:pPr>
    </w:p>
    <w:p w:rsidR="00151592" w:rsidRPr="00166DA7" w:rsidRDefault="00051B13">
      <w:pPr>
        <w:pStyle w:val="a3"/>
        <w:spacing w:before="90"/>
        <w:ind w:left="1094"/>
        <w:rPr>
          <w:lang w:val="ru-RU"/>
        </w:rPr>
      </w:pPr>
      <w:r>
        <w:pict>
          <v:shape id="_x0000_s1411" type="#_x0000_t202" style="position:absolute;left:0;text-align:left;margin-left:67.35pt;margin-top:-14.25pt;width:15.4pt;height:103.25pt;z-index:3376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1"/>
                    <w:ind w:left="20"/>
                    <w:rPr>
                      <w:sz w:val="16"/>
                    </w:rPr>
                  </w:pPr>
                  <w:r>
                    <w:t>Объём воды, тыс м</w:t>
                  </w:r>
                  <w:r>
                    <w:rPr>
                      <w:position w:val="7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66DA7" w:rsidRPr="00166DA7">
        <w:rPr>
          <w:lang w:val="ru-RU"/>
        </w:rPr>
        <w:t>50,00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rPr>
          <w:sz w:val="20"/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51592">
      <w:pPr>
        <w:pStyle w:val="a3"/>
        <w:spacing w:before="4"/>
        <w:rPr>
          <w:sz w:val="23"/>
          <w:lang w:val="ru-RU"/>
        </w:rPr>
      </w:pPr>
    </w:p>
    <w:p w:rsidR="00151592" w:rsidRPr="00166DA7" w:rsidRDefault="00166DA7">
      <w:pPr>
        <w:pStyle w:val="a3"/>
        <w:ind w:right="38"/>
        <w:jc w:val="right"/>
        <w:rPr>
          <w:lang w:val="ru-RU"/>
        </w:rPr>
      </w:pPr>
      <w:r w:rsidRPr="00166DA7">
        <w:rPr>
          <w:lang w:val="ru-RU"/>
        </w:rPr>
        <w:t>0,00</w:t>
      </w:r>
    </w:p>
    <w:p w:rsidR="00151592" w:rsidRPr="00166DA7" w:rsidRDefault="00166DA7">
      <w:pPr>
        <w:pStyle w:val="a3"/>
        <w:rPr>
          <w:lang w:val="ru-RU"/>
        </w:rPr>
      </w:pPr>
      <w:r w:rsidRPr="00166DA7">
        <w:rPr>
          <w:lang w:val="ru-RU"/>
        </w:rPr>
        <w:br w:type="column"/>
      </w:r>
    </w:p>
    <w:p w:rsidR="00151592" w:rsidRPr="00166DA7" w:rsidRDefault="00151592">
      <w:pPr>
        <w:pStyle w:val="a3"/>
        <w:spacing w:before="4"/>
        <w:rPr>
          <w:sz w:val="27"/>
          <w:lang w:val="ru-RU"/>
        </w:rPr>
      </w:pPr>
    </w:p>
    <w:p w:rsidR="00151592" w:rsidRPr="00166DA7" w:rsidRDefault="00051B13">
      <w:pPr>
        <w:spacing w:line="160" w:lineRule="auto"/>
        <w:ind w:left="1403" w:right="375" w:firstLine="53"/>
        <w:rPr>
          <w:lang w:val="ru-RU"/>
        </w:rPr>
      </w:pPr>
      <w:r>
        <w:pict>
          <v:shape id="_x0000_s1410" type="#_x0000_t202" style="position:absolute;left:0;text-align:left;margin-left:140.25pt;margin-top:-1.4pt;width:218.5pt;height:57.15pt;z-index:3400;mso-position-horizontal-relative:page" filled="f" stroked="f">
            <v:textbox style="layout-flow:vertical;mso-layout-flow-alt:bottom-to-top" inset="0,0,0,0">
              <w:txbxContent>
                <w:p w:rsidR="00051B13" w:rsidRDefault="00051B13">
                  <w:pPr>
                    <w:pStyle w:val="a3"/>
                    <w:spacing w:before="10"/>
                    <w:ind w:left="642"/>
                  </w:pPr>
                  <w:r>
                    <w:t>2018</w:t>
                  </w:r>
                </w:p>
                <w:p w:rsidR="00051B13" w:rsidRDefault="00051B13">
                  <w:pPr>
                    <w:pStyle w:val="a3"/>
                    <w:spacing w:before="86"/>
                    <w:ind w:left="587"/>
                  </w:pPr>
                  <w:r>
                    <w:t>2019</w:t>
                  </w:r>
                </w:p>
                <w:p w:rsidR="00051B13" w:rsidRDefault="00051B13">
                  <w:pPr>
                    <w:pStyle w:val="a3"/>
                    <w:spacing w:before="96"/>
                    <w:ind w:left="530"/>
                  </w:pPr>
                  <w:r>
                    <w:t>2020</w:t>
                  </w:r>
                </w:p>
                <w:p w:rsidR="00051B13" w:rsidRDefault="00051B13">
                  <w:pPr>
                    <w:pStyle w:val="a3"/>
                    <w:spacing w:before="105"/>
                    <w:ind w:left="472"/>
                  </w:pPr>
                  <w:r>
                    <w:t>2021</w:t>
                  </w:r>
                </w:p>
                <w:p w:rsidR="00051B13" w:rsidRDefault="00051B13">
                  <w:pPr>
                    <w:pStyle w:val="a3"/>
                    <w:spacing w:before="113"/>
                    <w:ind w:left="412"/>
                  </w:pPr>
                  <w:r>
                    <w:t>2022</w:t>
                  </w:r>
                </w:p>
                <w:p w:rsidR="00051B13" w:rsidRDefault="00051B13">
                  <w:pPr>
                    <w:pStyle w:val="a3"/>
                    <w:spacing w:before="124"/>
                    <w:ind w:left="351"/>
                  </w:pPr>
                  <w:r>
                    <w:t>2023</w:t>
                  </w:r>
                </w:p>
                <w:p w:rsidR="00051B13" w:rsidRDefault="00051B13">
                  <w:pPr>
                    <w:pStyle w:val="a3"/>
                    <w:spacing w:before="134"/>
                    <w:ind w:left="288"/>
                  </w:pPr>
                  <w:r>
                    <w:t>2024</w:t>
                  </w:r>
                </w:p>
                <w:p w:rsidR="00051B13" w:rsidRDefault="00051B13">
                  <w:pPr>
                    <w:pStyle w:val="a3"/>
                    <w:spacing w:before="145"/>
                    <w:ind w:left="223"/>
                  </w:pPr>
                  <w:r>
                    <w:t>2025</w:t>
                  </w:r>
                </w:p>
                <w:p w:rsidR="00051B13" w:rsidRDefault="00051B13">
                  <w:pPr>
                    <w:pStyle w:val="a3"/>
                    <w:spacing w:before="155"/>
                    <w:ind w:left="157"/>
                  </w:pPr>
                  <w:r>
                    <w:t>2026</w:t>
                  </w:r>
                </w:p>
                <w:p w:rsidR="00051B13" w:rsidRDefault="00051B13">
                  <w:pPr>
                    <w:pStyle w:val="a3"/>
                    <w:spacing w:before="167"/>
                    <w:ind w:left="90"/>
                  </w:pPr>
                  <w:r>
                    <w:t>2027</w:t>
                  </w:r>
                </w:p>
                <w:p w:rsidR="00051B13" w:rsidRDefault="00051B13">
                  <w:pPr>
                    <w:pStyle w:val="a3"/>
                    <w:spacing w:before="179"/>
                    <w:ind w:left="20"/>
                  </w:pPr>
                  <w:r>
                    <w:t>2028</w:t>
                  </w:r>
                </w:p>
              </w:txbxContent>
            </v:textbox>
            <w10:wrap anchorx="page"/>
          </v:shape>
        </w:pict>
      </w:r>
      <w:r w:rsidR="00166DA7" w:rsidRPr="00166DA7">
        <w:rPr>
          <w:lang w:val="ru-RU"/>
        </w:rPr>
        <w:t>выгребные ямы с. Белозерское, тыс.м3 кнс с. Белозерское, тыс.м3</w:t>
      </w:r>
    </w:p>
    <w:p w:rsidR="00151592" w:rsidRPr="00166DA7" w:rsidRDefault="00166DA7">
      <w:pPr>
        <w:spacing w:line="200" w:lineRule="exact"/>
        <w:ind w:left="1274"/>
        <w:rPr>
          <w:lang w:val="ru-RU"/>
        </w:rPr>
      </w:pPr>
      <w:r w:rsidRPr="00166DA7">
        <w:rPr>
          <w:lang w:val="ru-RU"/>
        </w:rPr>
        <w:t>выгребные ямы д. Корюкина, тыс.м3</w:t>
      </w:r>
    </w:p>
    <w:p w:rsidR="00151592" w:rsidRPr="00166DA7" w:rsidRDefault="00151592">
      <w:pPr>
        <w:spacing w:line="200" w:lineRule="exact"/>
        <w:rPr>
          <w:lang w:val="ru-RU"/>
        </w:rPr>
        <w:sectPr w:rsidR="00151592" w:rsidRPr="00166DA7">
          <w:type w:val="continuous"/>
          <w:pgSz w:w="11910" w:h="16840"/>
          <w:pgMar w:top="1120" w:right="240" w:bottom="280" w:left="880" w:header="720" w:footer="720" w:gutter="0"/>
          <w:cols w:num="2" w:space="720" w:equalWidth="0">
            <w:col w:w="1735" w:space="3567"/>
            <w:col w:w="5488"/>
          </w:cols>
        </w:sectPr>
      </w:pP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9"/>
        <w:rPr>
          <w:sz w:val="28"/>
          <w:lang w:val="ru-RU"/>
        </w:rPr>
      </w:pPr>
    </w:p>
    <w:p w:rsidR="00151592" w:rsidRPr="00166DA7" w:rsidRDefault="00166DA7">
      <w:pPr>
        <w:pStyle w:val="a3"/>
        <w:spacing w:before="90"/>
        <w:ind w:left="433" w:right="2945"/>
        <w:jc w:val="center"/>
        <w:rPr>
          <w:lang w:val="ru-RU"/>
        </w:rPr>
      </w:pPr>
      <w:r w:rsidRPr="00166DA7">
        <w:rPr>
          <w:lang w:val="ru-RU"/>
        </w:rPr>
        <w:t>Год</w:t>
      </w:r>
    </w:p>
    <w:p w:rsidR="00151592" w:rsidRPr="00166DA7" w:rsidRDefault="00151592">
      <w:pPr>
        <w:pStyle w:val="a3"/>
        <w:rPr>
          <w:sz w:val="20"/>
          <w:lang w:val="ru-RU"/>
        </w:rPr>
      </w:pPr>
    </w:p>
    <w:p w:rsidR="00151592" w:rsidRPr="00166DA7" w:rsidRDefault="00151592">
      <w:pPr>
        <w:pStyle w:val="a3"/>
        <w:spacing w:before="11"/>
        <w:rPr>
          <w:lang w:val="ru-RU"/>
        </w:rPr>
      </w:pPr>
    </w:p>
    <w:p w:rsidR="00151592" w:rsidRPr="00166DA7" w:rsidRDefault="00166DA7">
      <w:pPr>
        <w:pStyle w:val="a3"/>
        <w:spacing w:before="90"/>
        <w:ind w:left="2785"/>
        <w:rPr>
          <w:lang w:val="ru-RU"/>
        </w:rPr>
      </w:pPr>
      <w:r w:rsidRPr="00166DA7">
        <w:rPr>
          <w:lang w:val="ru-RU"/>
        </w:rPr>
        <w:t>Рис. 19 – Требуемая мощность очистных сооружений</w:t>
      </w:r>
    </w:p>
    <w:p w:rsidR="00151592" w:rsidRPr="00166DA7" w:rsidRDefault="00151592">
      <w:pPr>
        <w:pStyle w:val="a3"/>
        <w:rPr>
          <w:sz w:val="38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754"/>
        </w:tabs>
        <w:spacing w:line="276" w:lineRule="auto"/>
        <w:ind w:left="2999" w:right="691" w:hanging="1666"/>
        <w:jc w:val="left"/>
        <w:rPr>
          <w:lang w:val="ru-RU"/>
        </w:rPr>
      </w:pPr>
      <w:bookmarkStart w:id="82" w:name="_bookmark81"/>
      <w:bookmarkEnd w:id="82"/>
      <w:r w:rsidRPr="00166DA7">
        <w:rPr>
          <w:lang w:val="ru-RU"/>
        </w:rPr>
        <w:t>Результаты анализа гидравлических режимов и режимов работы элементов централизованной системы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spacing w:before="117"/>
        <w:ind w:left="973"/>
        <w:rPr>
          <w:lang w:val="ru-RU"/>
        </w:rPr>
      </w:pPr>
      <w:bookmarkStart w:id="83" w:name="_bookmark82"/>
      <w:bookmarkEnd w:id="83"/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598"/>
        </w:tabs>
        <w:spacing w:line="276" w:lineRule="auto"/>
        <w:ind w:left="2010" w:right="537" w:hanging="833"/>
        <w:jc w:val="left"/>
        <w:rPr>
          <w:lang w:val="ru-RU"/>
        </w:rPr>
      </w:pPr>
      <w:r w:rsidRPr="00166DA7">
        <w:rPr>
          <w:lang w:val="ru-RU"/>
        </w:rPr>
        <w:t>Анализ резервов производственных мощностей очистных сооружений системы водоотведения и возможности расширения зоны их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действия</w:t>
      </w:r>
    </w:p>
    <w:p w:rsidR="00151592" w:rsidRPr="00166DA7" w:rsidRDefault="00166DA7">
      <w:pPr>
        <w:pStyle w:val="a3"/>
        <w:spacing w:before="114" w:line="276" w:lineRule="auto"/>
        <w:ind w:left="252" w:right="330" w:firstLine="720"/>
        <w:jc w:val="both"/>
        <w:rPr>
          <w:lang w:val="ru-RU"/>
        </w:rPr>
      </w:pPr>
      <w:r w:rsidRPr="00166DA7">
        <w:rPr>
          <w:lang w:val="ru-RU"/>
        </w:rPr>
        <w:t>В настоящее время наблюдается 100 % дефицит производственных мощностей очистных сооружений системы водоотведения. Очистных сооружений в поселении нет.</w:t>
      </w:r>
    </w:p>
    <w:p w:rsidR="00151592" w:rsidRPr="00166DA7" w:rsidRDefault="00166DA7">
      <w:pPr>
        <w:pStyle w:val="a3"/>
        <w:spacing w:before="1"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Согласно генеральному плану к 202</w:t>
      </w:r>
      <w:r w:rsidR="00E5253D" w:rsidRPr="00E5253D">
        <w:rPr>
          <w:lang w:val="ru-RU"/>
        </w:rPr>
        <w:t>8</w:t>
      </w:r>
      <w:r w:rsidRPr="00166DA7">
        <w:rPr>
          <w:lang w:val="ru-RU"/>
        </w:rPr>
        <w:t xml:space="preserve"> г. планируется строительство КОС в Белозерском сельсовете западнее с. Белозерское, куда будут свозиться все сточные воды с территории Белозер- ского сельсовета.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type w:val="continuous"/>
          <w:pgSz w:w="11910" w:h="16840"/>
          <w:pgMar w:top="1120" w:right="240" w:bottom="280" w:left="880" w:header="720" w:footer="720" w:gutter="0"/>
          <w:cols w:space="720"/>
        </w:sectPr>
      </w:pPr>
    </w:p>
    <w:p w:rsidR="00151592" w:rsidRPr="00166DA7" w:rsidRDefault="00166DA7">
      <w:pPr>
        <w:pStyle w:val="a3"/>
        <w:spacing w:before="82"/>
        <w:ind w:left="536"/>
        <w:rPr>
          <w:lang w:val="ru-RU"/>
        </w:rPr>
      </w:pPr>
      <w:r w:rsidRPr="00166DA7">
        <w:rPr>
          <w:lang w:val="ru-RU"/>
        </w:rPr>
        <w:lastRenderedPageBreak/>
        <w:t>Табл. 36– Расчет требуемой мощности очистных сооружений в с. Белозерское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15"/>
        <w:gridCol w:w="716"/>
        <w:gridCol w:w="718"/>
        <w:gridCol w:w="716"/>
        <w:gridCol w:w="716"/>
        <w:gridCol w:w="718"/>
        <w:gridCol w:w="716"/>
        <w:gridCol w:w="716"/>
        <w:gridCol w:w="719"/>
        <w:gridCol w:w="716"/>
        <w:gridCol w:w="716"/>
        <w:gridCol w:w="9"/>
        <w:gridCol w:w="709"/>
      </w:tblGrid>
      <w:tr w:rsidR="00151592">
        <w:trPr>
          <w:trHeight w:val="277"/>
        </w:trPr>
        <w:tc>
          <w:tcPr>
            <w:tcW w:w="1671" w:type="dxa"/>
            <w:vMerge w:val="restart"/>
          </w:tcPr>
          <w:p w:rsidR="00151592" w:rsidRDefault="00166DA7">
            <w:pPr>
              <w:pStyle w:val="TableParagraph"/>
              <w:spacing w:before="140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</w:t>
            </w:r>
          </w:p>
        </w:tc>
        <w:tc>
          <w:tcPr>
            <w:tcW w:w="8600" w:type="dxa"/>
            <w:gridSpan w:val="13"/>
          </w:tcPr>
          <w:p w:rsidR="00151592" w:rsidRDefault="00166DA7">
            <w:pPr>
              <w:pStyle w:val="TableParagraph"/>
              <w:spacing w:line="258" w:lineRule="exact"/>
              <w:ind w:left="4079" w:right="4075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275"/>
        </w:trPr>
        <w:tc>
          <w:tcPr>
            <w:tcW w:w="1671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151592" w:rsidRDefault="00166DA7" w:rsidP="00E5253D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5253D">
              <w:rPr>
                <w:b/>
                <w:sz w:val="24"/>
              </w:rPr>
              <w:t>7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1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E5253D">
              <w:rPr>
                <w:b/>
                <w:sz w:val="24"/>
              </w:rPr>
              <w:t>8</w:t>
            </w:r>
          </w:p>
        </w:tc>
        <w:tc>
          <w:tcPr>
            <w:tcW w:w="718" w:type="dxa"/>
          </w:tcPr>
          <w:p w:rsidR="00151592" w:rsidRDefault="00E5253D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53D">
              <w:rPr>
                <w:b/>
                <w:sz w:val="24"/>
              </w:rPr>
              <w:t>20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8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53D">
              <w:rPr>
                <w:b/>
                <w:sz w:val="24"/>
              </w:rPr>
              <w:t>21</w:t>
            </w:r>
          </w:p>
        </w:tc>
        <w:tc>
          <w:tcPr>
            <w:tcW w:w="718" w:type="dxa"/>
          </w:tcPr>
          <w:p w:rsidR="00151592" w:rsidRDefault="00166DA7" w:rsidP="00E5253D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E5253D">
              <w:rPr>
                <w:b/>
                <w:sz w:val="24"/>
              </w:rPr>
              <w:t>22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6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3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4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4</w:t>
            </w:r>
          </w:p>
        </w:tc>
        <w:tc>
          <w:tcPr>
            <w:tcW w:w="719" w:type="dxa"/>
          </w:tcPr>
          <w:p w:rsidR="00151592" w:rsidRDefault="00166DA7" w:rsidP="00E5253D">
            <w:pPr>
              <w:pStyle w:val="TableParagraph"/>
              <w:spacing w:line="256" w:lineRule="exact"/>
              <w:ind w:left="5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5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6</w:t>
            </w:r>
          </w:p>
        </w:tc>
        <w:tc>
          <w:tcPr>
            <w:tcW w:w="716" w:type="dxa"/>
          </w:tcPr>
          <w:p w:rsidR="00151592" w:rsidRDefault="00166DA7" w:rsidP="00E5253D">
            <w:pPr>
              <w:pStyle w:val="TableParagraph"/>
              <w:spacing w:line="256" w:lineRule="exact"/>
              <w:ind w:left="1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7</w:t>
            </w:r>
          </w:p>
        </w:tc>
        <w:tc>
          <w:tcPr>
            <w:tcW w:w="718" w:type="dxa"/>
            <w:gridSpan w:val="2"/>
          </w:tcPr>
          <w:p w:rsidR="00151592" w:rsidRDefault="00166DA7" w:rsidP="00E5253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E5253D">
              <w:rPr>
                <w:b/>
                <w:sz w:val="24"/>
              </w:rPr>
              <w:t>8</w:t>
            </w:r>
          </w:p>
        </w:tc>
      </w:tr>
      <w:tr w:rsidR="00151592" w:rsidTr="00511EF9">
        <w:trPr>
          <w:trHeight w:val="827"/>
        </w:trPr>
        <w:tc>
          <w:tcPr>
            <w:tcW w:w="1671" w:type="dxa"/>
          </w:tcPr>
          <w:p w:rsidR="00151592" w:rsidRPr="00166DA7" w:rsidRDefault="00166DA7">
            <w:pPr>
              <w:pStyle w:val="TableParagraph"/>
              <w:ind w:left="28" w:right="43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Расчетный рас- ход сточных</w:t>
            </w:r>
          </w:p>
          <w:p w:rsidR="00151592" w:rsidRPr="00166DA7" w:rsidRDefault="00166DA7">
            <w:pPr>
              <w:pStyle w:val="TableParagraph"/>
              <w:spacing w:line="264" w:lineRule="exact"/>
              <w:ind w:left="2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вод, 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  <w:r w:rsidRPr="00166DA7">
              <w:rPr>
                <w:sz w:val="24"/>
                <w:lang w:val="ru-RU"/>
              </w:rPr>
              <w:t>/сут</w:t>
            </w:r>
          </w:p>
        </w:tc>
        <w:tc>
          <w:tcPr>
            <w:tcW w:w="715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  <w:lang w:val="ru-RU"/>
              </w:rPr>
            </w:pPr>
          </w:p>
          <w:p w:rsidR="00151592" w:rsidRPr="00B325C5" w:rsidRDefault="00166DA7">
            <w:pPr>
              <w:pStyle w:val="TableParagraph"/>
              <w:ind w:left="11"/>
              <w:rPr>
                <w:sz w:val="24"/>
              </w:rPr>
            </w:pPr>
            <w:r w:rsidRPr="00B325C5">
              <w:rPr>
                <w:sz w:val="24"/>
              </w:rPr>
              <w:t>259,53</w:t>
            </w:r>
          </w:p>
        </w:tc>
        <w:tc>
          <w:tcPr>
            <w:tcW w:w="716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11"/>
              <w:rPr>
                <w:sz w:val="24"/>
              </w:rPr>
            </w:pPr>
            <w:r w:rsidRPr="00B325C5">
              <w:rPr>
                <w:sz w:val="24"/>
              </w:rPr>
              <w:t>261,02</w:t>
            </w:r>
          </w:p>
        </w:tc>
        <w:tc>
          <w:tcPr>
            <w:tcW w:w="718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13"/>
              <w:rPr>
                <w:sz w:val="24"/>
              </w:rPr>
            </w:pPr>
            <w:r w:rsidRPr="00B325C5">
              <w:rPr>
                <w:sz w:val="24"/>
              </w:rPr>
              <w:t>264,70</w:t>
            </w:r>
          </w:p>
        </w:tc>
        <w:tc>
          <w:tcPr>
            <w:tcW w:w="716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10"/>
              <w:rPr>
                <w:sz w:val="24"/>
              </w:rPr>
            </w:pPr>
            <w:r w:rsidRPr="00B325C5">
              <w:rPr>
                <w:sz w:val="24"/>
              </w:rPr>
              <w:t>268,38</w:t>
            </w:r>
          </w:p>
        </w:tc>
        <w:tc>
          <w:tcPr>
            <w:tcW w:w="716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8"/>
              <w:rPr>
                <w:sz w:val="24"/>
              </w:rPr>
            </w:pPr>
            <w:r w:rsidRPr="00B325C5">
              <w:rPr>
                <w:sz w:val="24"/>
              </w:rPr>
              <w:t>272,06</w:t>
            </w:r>
          </w:p>
        </w:tc>
        <w:tc>
          <w:tcPr>
            <w:tcW w:w="718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10"/>
              <w:rPr>
                <w:sz w:val="24"/>
              </w:rPr>
            </w:pPr>
            <w:r w:rsidRPr="00B325C5">
              <w:rPr>
                <w:sz w:val="24"/>
              </w:rPr>
              <w:t>275,74</w:t>
            </w:r>
          </w:p>
        </w:tc>
        <w:tc>
          <w:tcPr>
            <w:tcW w:w="716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6"/>
              <w:rPr>
                <w:sz w:val="24"/>
              </w:rPr>
            </w:pPr>
            <w:r w:rsidRPr="00B325C5">
              <w:rPr>
                <w:sz w:val="24"/>
              </w:rPr>
              <w:t>279,42</w:t>
            </w:r>
          </w:p>
        </w:tc>
        <w:tc>
          <w:tcPr>
            <w:tcW w:w="716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5"/>
              <w:rPr>
                <w:sz w:val="24"/>
              </w:rPr>
            </w:pPr>
            <w:r w:rsidRPr="00B325C5">
              <w:rPr>
                <w:sz w:val="24"/>
              </w:rPr>
              <w:t>283,10</w:t>
            </w:r>
          </w:p>
        </w:tc>
        <w:tc>
          <w:tcPr>
            <w:tcW w:w="719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7" w:right="2"/>
              <w:rPr>
                <w:sz w:val="24"/>
              </w:rPr>
            </w:pPr>
            <w:r w:rsidRPr="00B325C5">
              <w:rPr>
                <w:sz w:val="24"/>
              </w:rPr>
              <w:t>286,78</w:t>
            </w:r>
          </w:p>
        </w:tc>
        <w:tc>
          <w:tcPr>
            <w:tcW w:w="716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3" w:right="1"/>
              <w:rPr>
                <w:sz w:val="24"/>
              </w:rPr>
            </w:pPr>
            <w:r w:rsidRPr="00B325C5">
              <w:rPr>
                <w:sz w:val="24"/>
              </w:rPr>
              <w:t>290,46</w:t>
            </w:r>
          </w:p>
        </w:tc>
        <w:tc>
          <w:tcPr>
            <w:tcW w:w="725" w:type="dxa"/>
            <w:gridSpan w:val="2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2" w:right="2"/>
              <w:rPr>
                <w:sz w:val="24"/>
              </w:rPr>
            </w:pPr>
            <w:r w:rsidRPr="00B325C5">
              <w:rPr>
                <w:sz w:val="24"/>
              </w:rPr>
              <w:t>294,14</w:t>
            </w:r>
          </w:p>
        </w:tc>
        <w:tc>
          <w:tcPr>
            <w:tcW w:w="709" w:type="dxa"/>
          </w:tcPr>
          <w:p w:rsidR="00151592" w:rsidRPr="00B325C5" w:rsidRDefault="00151592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151592" w:rsidRPr="00B325C5" w:rsidRDefault="00166DA7">
            <w:pPr>
              <w:pStyle w:val="TableParagraph"/>
              <w:ind w:left="1"/>
              <w:rPr>
                <w:sz w:val="24"/>
              </w:rPr>
            </w:pPr>
            <w:r w:rsidRPr="00B325C5">
              <w:rPr>
                <w:sz w:val="24"/>
              </w:rPr>
              <w:t>297,82</w:t>
            </w:r>
          </w:p>
        </w:tc>
      </w:tr>
      <w:tr w:rsidR="00151592" w:rsidTr="00511EF9">
        <w:trPr>
          <w:trHeight w:val="1379"/>
        </w:trPr>
        <w:tc>
          <w:tcPr>
            <w:tcW w:w="1671" w:type="dxa"/>
          </w:tcPr>
          <w:p w:rsidR="00151592" w:rsidRPr="00166DA7" w:rsidRDefault="00166DA7">
            <w:pPr>
              <w:pStyle w:val="TableParagraph"/>
              <w:ind w:left="28" w:right="256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Проектная мощность очистных со- оружений,</w:t>
            </w:r>
          </w:p>
          <w:p w:rsidR="00151592" w:rsidRDefault="00166DA7">
            <w:pPr>
              <w:pStyle w:val="TableParagraph"/>
              <w:spacing w:line="264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</w:t>
            </w:r>
          </w:p>
        </w:tc>
        <w:tc>
          <w:tcPr>
            <w:tcW w:w="715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8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8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9" w:type="dxa"/>
          </w:tcPr>
          <w:p w:rsidR="00151592" w:rsidRPr="00E5253D" w:rsidRDefault="00151592">
            <w:pPr>
              <w:pStyle w:val="TableParagraph"/>
              <w:spacing w:before="225"/>
              <w:ind w:left="5" w:right="2"/>
              <w:rPr>
                <w:color w:val="FF0000"/>
                <w:sz w:val="24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spacing w:before="225"/>
              <w:ind w:left="2" w:right="2"/>
              <w:rPr>
                <w:color w:val="FF0000"/>
                <w:sz w:val="24"/>
              </w:rPr>
            </w:pPr>
          </w:p>
        </w:tc>
        <w:tc>
          <w:tcPr>
            <w:tcW w:w="725" w:type="dxa"/>
            <w:gridSpan w:val="2"/>
          </w:tcPr>
          <w:p w:rsidR="00151592" w:rsidRPr="00E5253D" w:rsidRDefault="00151592">
            <w:pPr>
              <w:pStyle w:val="TableParagraph"/>
              <w:spacing w:before="225"/>
              <w:ind w:left="1" w:right="2"/>
              <w:rPr>
                <w:color w:val="FF0000"/>
                <w:sz w:val="24"/>
              </w:rPr>
            </w:pPr>
          </w:p>
        </w:tc>
        <w:tc>
          <w:tcPr>
            <w:tcW w:w="709" w:type="dxa"/>
          </w:tcPr>
          <w:p w:rsidR="00151592" w:rsidRPr="00511EF9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Pr="00511EF9" w:rsidRDefault="00166DA7">
            <w:pPr>
              <w:pStyle w:val="TableParagraph"/>
              <w:spacing w:before="225"/>
              <w:rPr>
                <w:sz w:val="24"/>
              </w:rPr>
            </w:pPr>
            <w:r w:rsidRPr="00511EF9">
              <w:rPr>
                <w:sz w:val="24"/>
              </w:rPr>
              <w:t>600</w:t>
            </w:r>
          </w:p>
        </w:tc>
      </w:tr>
      <w:tr w:rsidR="00151592" w:rsidTr="00511EF9">
        <w:trPr>
          <w:trHeight w:val="552"/>
        </w:trPr>
        <w:tc>
          <w:tcPr>
            <w:tcW w:w="1671" w:type="dxa"/>
          </w:tcPr>
          <w:p w:rsidR="00151592" w:rsidRDefault="00166DA7">
            <w:pPr>
              <w:pStyle w:val="TableParagraph"/>
              <w:spacing w:line="268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Резерв мощно-</w:t>
            </w:r>
          </w:p>
          <w:p w:rsidR="00151592" w:rsidRDefault="00166DA7">
            <w:pPr>
              <w:pStyle w:val="TableParagraph"/>
              <w:spacing w:line="264" w:lineRule="exact"/>
              <w:ind w:left="28"/>
              <w:jc w:val="left"/>
              <w:rPr>
                <w:sz w:val="24"/>
              </w:rPr>
            </w:pPr>
            <w:r>
              <w:rPr>
                <w:sz w:val="24"/>
              </w:rPr>
              <w:t>стей,%</w:t>
            </w:r>
          </w:p>
        </w:tc>
        <w:tc>
          <w:tcPr>
            <w:tcW w:w="715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8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8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jc w:val="left"/>
              <w:rPr>
                <w:color w:val="FF0000"/>
              </w:rPr>
            </w:pPr>
          </w:p>
        </w:tc>
        <w:tc>
          <w:tcPr>
            <w:tcW w:w="719" w:type="dxa"/>
          </w:tcPr>
          <w:p w:rsidR="00151592" w:rsidRPr="00E5253D" w:rsidRDefault="00151592">
            <w:pPr>
              <w:pStyle w:val="TableParagraph"/>
              <w:spacing w:before="112"/>
              <w:ind w:left="7" w:right="2"/>
              <w:rPr>
                <w:color w:val="FF0000"/>
                <w:sz w:val="24"/>
              </w:rPr>
            </w:pPr>
          </w:p>
        </w:tc>
        <w:tc>
          <w:tcPr>
            <w:tcW w:w="716" w:type="dxa"/>
          </w:tcPr>
          <w:p w:rsidR="00151592" w:rsidRPr="00E5253D" w:rsidRDefault="00151592">
            <w:pPr>
              <w:pStyle w:val="TableParagraph"/>
              <w:spacing w:before="112"/>
              <w:ind w:left="4" w:right="2"/>
              <w:rPr>
                <w:color w:val="FF0000"/>
                <w:sz w:val="24"/>
              </w:rPr>
            </w:pPr>
          </w:p>
        </w:tc>
        <w:tc>
          <w:tcPr>
            <w:tcW w:w="725" w:type="dxa"/>
            <w:gridSpan w:val="2"/>
          </w:tcPr>
          <w:p w:rsidR="00151592" w:rsidRPr="00E5253D" w:rsidRDefault="00151592">
            <w:pPr>
              <w:pStyle w:val="TableParagraph"/>
              <w:spacing w:before="112"/>
              <w:ind w:left="2" w:right="2"/>
              <w:rPr>
                <w:color w:val="FF0000"/>
                <w:sz w:val="24"/>
              </w:rPr>
            </w:pPr>
          </w:p>
        </w:tc>
        <w:tc>
          <w:tcPr>
            <w:tcW w:w="709" w:type="dxa"/>
          </w:tcPr>
          <w:p w:rsidR="00151592" w:rsidRPr="00511EF9" w:rsidRDefault="00166DA7">
            <w:pPr>
              <w:pStyle w:val="TableParagraph"/>
              <w:spacing w:before="112"/>
              <w:ind w:left="1"/>
              <w:rPr>
                <w:sz w:val="24"/>
              </w:rPr>
            </w:pPr>
            <w:r w:rsidRPr="00511EF9">
              <w:rPr>
                <w:sz w:val="24"/>
              </w:rPr>
              <w:t>50,36</w:t>
            </w:r>
          </w:p>
        </w:tc>
      </w:tr>
    </w:tbl>
    <w:p w:rsidR="00151592" w:rsidRDefault="00151592">
      <w:pPr>
        <w:rPr>
          <w:sz w:val="24"/>
        </w:rPr>
        <w:sectPr w:rsidR="00151592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before="87" w:line="276" w:lineRule="auto"/>
        <w:ind w:right="876" w:firstLine="721"/>
        <w:rPr>
          <w:lang w:val="ru-RU"/>
        </w:rPr>
      </w:pPr>
      <w:bookmarkStart w:id="84" w:name="_bookmark83"/>
      <w:bookmarkEnd w:id="84"/>
      <w:r w:rsidRPr="00166DA7">
        <w:rPr>
          <w:lang w:val="ru-RU"/>
        </w:rP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</w:t>
      </w:r>
      <w:r w:rsidRPr="00166DA7">
        <w:rPr>
          <w:spacing w:val="-3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Default="00166DA7">
      <w:pPr>
        <w:pStyle w:val="a3"/>
        <w:spacing w:before="56" w:line="276" w:lineRule="auto"/>
        <w:ind w:left="252" w:right="323" w:firstLine="720"/>
        <w:jc w:val="both"/>
      </w:pPr>
      <w:r w:rsidRPr="00166DA7">
        <w:rPr>
          <w:lang w:val="ru-RU"/>
        </w:rPr>
        <w:t xml:space="preserve">Мероприятия сформированы с учетом потребности Белозерского района Курганской обла- сти в услугах водоотведения, требуемым уровнем качества и надежности работы системы водоот- ведения при соразмерных затратах и экологических последствиях. </w:t>
      </w:r>
      <w:r>
        <w:t>Реализация плана мероприятий Программы по развитию систем водоотведения позволит: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повысит доступность населения к услугам</w:t>
      </w:r>
      <w:r w:rsidRPr="00166DA7">
        <w:rPr>
          <w:spacing w:val="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водоотведения;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 w:line="276" w:lineRule="auto"/>
        <w:ind w:right="321" w:firstLine="721"/>
        <w:rPr>
          <w:sz w:val="24"/>
          <w:lang w:val="ru-RU"/>
        </w:rPr>
      </w:pPr>
      <w:r w:rsidRPr="00166DA7">
        <w:rPr>
          <w:sz w:val="24"/>
          <w:lang w:val="ru-RU"/>
        </w:rPr>
        <w:t>построить 4000 м канализационных сетей для всех социально-значимых объектов и мно- гоквартирных домов в с. Белозерское;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line="275" w:lineRule="exact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обеспечить низкую аварийность на канализационных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сетях;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4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обеспечить надежность и бесперебойность работы объектов</w:t>
      </w:r>
      <w:r w:rsidRPr="00166DA7">
        <w:rPr>
          <w:spacing w:val="-2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водоотведения;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5"/>
        </w:tabs>
        <w:spacing w:before="41"/>
        <w:ind w:left="1114" w:hanging="141"/>
        <w:rPr>
          <w:sz w:val="24"/>
          <w:lang w:val="ru-RU"/>
        </w:rPr>
      </w:pPr>
      <w:r w:rsidRPr="00166DA7">
        <w:rPr>
          <w:sz w:val="24"/>
          <w:lang w:val="ru-RU"/>
        </w:rPr>
        <w:t>улучшить качественные показатели услуги</w:t>
      </w:r>
      <w:r w:rsidRPr="00166DA7">
        <w:rPr>
          <w:spacing w:val="-20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водоотведения;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осуществить выполнение природоохранных и энергосберегающих</w:t>
      </w:r>
      <w:r w:rsidRPr="00166DA7">
        <w:rPr>
          <w:spacing w:val="-5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мероприятий;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5"/>
        </w:tabs>
        <w:spacing w:before="40" w:line="276" w:lineRule="auto"/>
        <w:ind w:right="321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улучшить техническое состояние объектов жилищно-коммунального комплекса, повысить качество предоставляемых услуг и надежность функционирования систем жилищно- коммунального комплекса за счет высокой надежности объектов инженерной инфраструктуры и систем</w:t>
      </w:r>
      <w:r w:rsidRPr="00166DA7">
        <w:rPr>
          <w:spacing w:val="-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жизнеобеспечения;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сдержать рост себестоимости жилищно-коммунальных</w:t>
      </w:r>
      <w:r w:rsidRPr="00166DA7">
        <w:rPr>
          <w:spacing w:val="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услуг.</w:t>
      </w:r>
    </w:p>
    <w:p w:rsidR="00151592" w:rsidRPr="00166DA7" w:rsidRDefault="00151592">
      <w:pPr>
        <w:pStyle w:val="a3"/>
        <w:spacing w:before="6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924"/>
        </w:tabs>
        <w:spacing w:line="276" w:lineRule="auto"/>
        <w:ind w:left="2999" w:right="866" w:hanging="1496"/>
        <w:jc w:val="left"/>
        <w:rPr>
          <w:lang w:val="ru-RU"/>
        </w:rPr>
      </w:pPr>
      <w:bookmarkStart w:id="85" w:name="_bookmark84"/>
      <w:bookmarkEnd w:id="85"/>
      <w:r w:rsidRPr="00166DA7">
        <w:rPr>
          <w:lang w:val="ru-RU"/>
        </w:rPr>
        <w:t>Основные направления, принципы, задачи и целевые показатели</w:t>
      </w:r>
      <w:r w:rsidRPr="00166DA7">
        <w:rPr>
          <w:spacing w:val="-29"/>
          <w:lang w:val="ru-RU"/>
        </w:rPr>
        <w:t xml:space="preserve"> </w:t>
      </w:r>
      <w:r w:rsidRPr="00166DA7">
        <w:rPr>
          <w:lang w:val="ru-RU"/>
        </w:rPr>
        <w:t>развития централизованной системы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spacing w:before="115" w:line="276" w:lineRule="auto"/>
        <w:ind w:left="252" w:right="324" w:firstLine="720"/>
        <w:jc w:val="both"/>
        <w:rPr>
          <w:lang w:val="ru-RU"/>
        </w:rPr>
      </w:pPr>
      <w:r w:rsidRPr="00166DA7">
        <w:rPr>
          <w:lang w:val="ru-RU"/>
        </w:rPr>
        <w:t>Основные направления развития централизованной системы водоотведения связаны с реа- 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по- вышения качества очистки сточных вод, обеспечение доступности услуг водоотведения для або- нентов за счет развития централизованной системы водоотведения.</w:t>
      </w:r>
    </w:p>
    <w:p w:rsidR="00151592" w:rsidRPr="00166DA7" w:rsidRDefault="00166DA7">
      <w:pPr>
        <w:pStyle w:val="a3"/>
        <w:spacing w:line="275" w:lineRule="exact"/>
        <w:ind w:left="973"/>
        <w:rPr>
          <w:lang w:val="ru-RU"/>
        </w:rPr>
      </w:pPr>
      <w:r w:rsidRPr="00166DA7">
        <w:rPr>
          <w:lang w:val="ru-RU"/>
        </w:rPr>
        <w:t>Принципами развития централизованной системы водоотведения являются: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3" w:line="276" w:lineRule="auto"/>
        <w:ind w:right="326" w:firstLine="721"/>
        <w:rPr>
          <w:sz w:val="24"/>
          <w:lang w:val="ru-RU"/>
        </w:rPr>
      </w:pPr>
      <w:r w:rsidRPr="00166DA7">
        <w:rPr>
          <w:sz w:val="24"/>
          <w:lang w:val="ru-RU"/>
        </w:rPr>
        <w:t>постоянное улучшение качества предоставления услуг водоотведения потребителям (або- нентам);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5"/>
        </w:tabs>
        <w:spacing w:line="276" w:lineRule="auto"/>
        <w:ind w:right="318" w:firstLine="721"/>
        <w:rPr>
          <w:sz w:val="24"/>
          <w:lang w:val="ru-RU"/>
        </w:rPr>
      </w:pPr>
      <w:r w:rsidRPr="00166DA7">
        <w:rPr>
          <w:sz w:val="24"/>
          <w:lang w:val="ru-RU"/>
        </w:rPr>
        <w:t xml:space="preserve">удовлетворение потребности в обеспечении услугой водоотведения новых объектов </w:t>
      </w:r>
      <w:r w:rsidRPr="00166DA7">
        <w:rPr>
          <w:spacing w:val="2"/>
          <w:sz w:val="24"/>
          <w:lang w:val="ru-RU"/>
        </w:rPr>
        <w:t xml:space="preserve">капи- </w:t>
      </w:r>
      <w:r w:rsidRPr="00166DA7">
        <w:rPr>
          <w:sz w:val="24"/>
          <w:lang w:val="ru-RU"/>
        </w:rPr>
        <w:t>тального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строительства;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line="276" w:lineRule="auto"/>
        <w:ind w:right="331" w:firstLine="721"/>
        <w:rPr>
          <w:sz w:val="24"/>
          <w:lang w:val="ru-RU"/>
        </w:rPr>
      </w:pPr>
      <w:r w:rsidRPr="00166DA7">
        <w:rPr>
          <w:sz w:val="24"/>
          <w:lang w:val="ru-RU"/>
        </w:rPr>
        <w:t>постоянное совершенствование системы водоотведения путем планирования, реализации, проверки и корректировки технических решений и</w:t>
      </w:r>
      <w:r w:rsidRPr="00166DA7">
        <w:rPr>
          <w:spacing w:val="-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мероприятий.</w:t>
      </w:r>
    </w:p>
    <w:p w:rsidR="00151592" w:rsidRPr="00166DA7" w:rsidRDefault="00166DA7">
      <w:pPr>
        <w:pStyle w:val="a3"/>
        <w:spacing w:line="275" w:lineRule="exact"/>
        <w:ind w:left="973"/>
        <w:rPr>
          <w:lang w:val="ru-RU"/>
        </w:rPr>
      </w:pPr>
      <w:r w:rsidRPr="00166DA7">
        <w:rPr>
          <w:lang w:val="ru-RU"/>
        </w:rPr>
        <w:t>Основными задачами развития системы водоотведения являются: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строительство КНС в с.</w:t>
      </w:r>
      <w:r w:rsidRPr="00166DA7">
        <w:rPr>
          <w:spacing w:val="-1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Белозерское;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3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строительство КОС в с.</w:t>
      </w:r>
      <w:r w:rsidRPr="00166DA7">
        <w:rPr>
          <w:spacing w:val="-1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Белозерское;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строительство сетей и сооружений для отведения сточных</w:t>
      </w:r>
      <w:r w:rsidRPr="00166DA7">
        <w:rPr>
          <w:spacing w:val="-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обеспечение доступа к услугам водоотведения социально-значимых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потребителей;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повышение энергетической эффективности системы</w:t>
      </w:r>
      <w:r w:rsidRPr="00166DA7">
        <w:rPr>
          <w:spacing w:val="-3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водоотведения.</w:t>
      </w:r>
    </w:p>
    <w:p w:rsidR="00151592" w:rsidRPr="00166DA7" w:rsidRDefault="00166DA7">
      <w:pPr>
        <w:pStyle w:val="a3"/>
        <w:spacing w:before="43" w:line="276" w:lineRule="auto"/>
        <w:ind w:left="252" w:right="325" w:firstLine="720"/>
        <w:jc w:val="both"/>
        <w:rPr>
          <w:lang w:val="ru-RU"/>
        </w:rPr>
      </w:pPr>
      <w:r w:rsidRPr="00166DA7">
        <w:rPr>
          <w:lang w:val="ru-RU"/>
        </w:rP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82"/>
        <w:ind w:firstLine="721"/>
        <w:rPr>
          <w:sz w:val="24"/>
          <w:lang w:val="ru-RU"/>
        </w:rPr>
      </w:pPr>
      <w:bookmarkStart w:id="86" w:name="_bookmark86"/>
      <w:bookmarkEnd w:id="86"/>
      <w:r w:rsidRPr="00166DA7">
        <w:rPr>
          <w:sz w:val="24"/>
          <w:lang w:val="ru-RU"/>
        </w:rPr>
        <w:lastRenderedPageBreak/>
        <w:t>показатели надежности и бесперебойности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водоотведения;</w:t>
      </w:r>
    </w:p>
    <w:p w:rsidR="00151592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</w:rPr>
      </w:pPr>
      <w:r>
        <w:rPr>
          <w:sz w:val="24"/>
        </w:rPr>
        <w:t>показатели качества 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абонентов;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3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показатели качества очистки сточных вод;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показатели эффективности использования ресурсов при транспортировке сточных</w:t>
      </w:r>
      <w:r w:rsidRPr="00166DA7">
        <w:rPr>
          <w:spacing w:val="-8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 w:line="276" w:lineRule="auto"/>
        <w:ind w:right="322" w:firstLine="721"/>
        <w:rPr>
          <w:sz w:val="24"/>
          <w:lang w:val="ru-RU"/>
        </w:rPr>
      </w:pPr>
      <w:r w:rsidRPr="00166DA7">
        <w:rPr>
          <w:sz w:val="24"/>
          <w:lang w:val="ru-RU"/>
        </w:rPr>
        <w:t>соотношение цены реализации мероприятий инвестиционной программы и их эффектив- ности - улучшение качества очистки сточных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1" w:line="276" w:lineRule="auto"/>
        <w:ind w:right="328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</w:t>
      </w:r>
      <w:r w:rsidRPr="00166DA7">
        <w:rPr>
          <w:spacing w:val="-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хозяйства.</w:t>
      </w:r>
    </w:p>
    <w:p w:rsidR="00151592" w:rsidRPr="00166DA7" w:rsidRDefault="00151592">
      <w:pPr>
        <w:pStyle w:val="a3"/>
        <w:spacing w:before="7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415"/>
        </w:tabs>
        <w:spacing w:line="278" w:lineRule="auto"/>
        <w:ind w:left="2055" w:right="353" w:hanging="1061"/>
        <w:jc w:val="left"/>
        <w:rPr>
          <w:lang w:val="ru-RU"/>
        </w:rPr>
      </w:pPr>
      <w:bookmarkStart w:id="87" w:name="_bookmark85"/>
      <w:bookmarkEnd w:id="87"/>
      <w:r w:rsidRPr="00166DA7">
        <w:rPr>
          <w:lang w:val="ru-RU"/>
        </w:rPr>
        <w:t>Перечень основных мероприятий по реализации схем водоотведения с разбивкой по годам, включая технические обоснования этих</w:t>
      </w:r>
      <w:r w:rsidRPr="00166DA7">
        <w:rPr>
          <w:spacing w:val="-4"/>
          <w:lang w:val="ru-RU"/>
        </w:rPr>
        <w:t xml:space="preserve"> </w:t>
      </w:r>
      <w:r w:rsidRPr="00166DA7">
        <w:rPr>
          <w:lang w:val="ru-RU"/>
        </w:rPr>
        <w:t>мероприятий</w:t>
      </w:r>
    </w:p>
    <w:p w:rsidR="00151592" w:rsidRPr="00166DA7" w:rsidRDefault="00166DA7">
      <w:pPr>
        <w:pStyle w:val="a3"/>
        <w:spacing w:before="231"/>
        <w:ind w:left="536"/>
        <w:rPr>
          <w:lang w:val="ru-RU"/>
        </w:rPr>
      </w:pPr>
      <w:r w:rsidRPr="00166DA7">
        <w:rPr>
          <w:lang w:val="ru-RU"/>
        </w:rPr>
        <w:t>Табл. 37 – Перечень основных мероприятий по реализации схем водоотведения</w:t>
      </w:r>
    </w:p>
    <w:p w:rsidR="00151592" w:rsidRPr="00166DA7" w:rsidRDefault="00151592">
      <w:pPr>
        <w:pStyle w:val="a3"/>
        <w:spacing w:before="3"/>
        <w:rPr>
          <w:sz w:val="9"/>
          <w:lang w:val="ru-RU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2254"/>
        <w:gridCol w:w="697"/>
        <w:gridCol w:w="696"/>
        <w:gridCol w:w="696"/>
        <w:gridCol w:w="696"/>
        <w:gridCol w:w="696"/>
        <w:gridCol w:w="696"/>
        <w:gridCol w:w="696"/>
        <w:gridCol w:w="697"/>
        <w:gridCol w:w="696"/>
        <w:gridCol w:w="696"/>
        <w:gridCol w:w="696"/>
      </w:tblGrid>
      <w:tr w:rsidR="00151592">
        <w:trPr>
          <w:trHeight w:val="441"/>
        </w:trPr>
        <w:tc>
          <w:tcPr>
            <w:tcW w:w="512" w:type="dxa"/>
            <w:vMerge w:val="restart"/>
          </w:tcPr>
          <w:p w:rsidR="00151592" w:rsidRDefault="00166DA7">
            <w:pPr>
              <w:pStyle w:val="TableParagraph"/>
              <w:spacing w:line="300" w:lineRule="auto"/>
              <w:ind w:left="115" w:right="90" w:firstLine="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2254" w:type="dxa"/>
            <w:vMerge w:val="restart"/>
          </w:tcPr>
          <w:p w:rsidR="00151592" w:rsidRDefault="00166DA7">
            <w:pPr>
              <w:pStyle w:val="TableParagraph"/>
              <w:spacing w:before="49" w:line="300" w:lineRule="auto"/>
              <w:ind w:left="402" w:right="296" w:hanging="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7658" w:type="dxa"/>
            <w:gridSpan w:val="11"/>
          </w:tcPr>
          <w:p w:rsidR="00151592" w:rsidRDefault="00166DA7">
            <w:pPr>
              <w:pStyle w:val="TableParagraph"/>
              <w:spacing w:before="44"/>
              <w:ind w:left="3613" w:right="3600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151592">
        <w:trPr>
          <w:trHeight w:val="345"/>
        </w:trPr>
        <w:tc>
          <w:tcPr>
            <w:tcW w:w="512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2254" w:type="dxa"/>
            <w:vMerge/>
            <w:tcBorders>
              <w:top w:val="nil"/>
            </w:tcBorders>
          </w:tcPr>
          <w:p w:rsidR="00151592" w:rsidRDefault="00151592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:rsidR="00151592" w:rsidRDefault="00166DA7" w:rsidP="00E5253D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201</w:t>
            </w:r>
            <w:r w:rsidR="00E5253D">
              <w:rPr>
                <w:sz w:val="24"/>
              </w:rPr>
              <w:t>9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20</w:t>
            </w:r>
          </w:p>
        </w:tc>
        <w:tc>
          <w:tcPr>
            <w:tcW w:w="696" w:type="dxa"/>
          </w:tcPr>
          <w:p w:rsidR="00151592" w:rsidRDefault="00E5253D" w:rsidP="00E5253D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</w:t>
            </w:r>
            <w:r w:rsidR="00E5253D">
              <w:rPr>
                <w:sz w:val="24"/>
              </w:rPr>
              <w:t>22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3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4</w:t>
            </w:r>
          </w:p>
        </w:tc>
        <w:tc>
          <w:tcPr>
            <w:tcW w:w="697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8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5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6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151592" w:rsidRDefault="00166DA7" w:rsidP="00E5253D">
            <w:pPr>
              <w:pStyle w:val="TableParagraph"/>
              <w:spacing w:line="268" w:lineRule="exact"/>
              <w:ind w:left="89" w:right="7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5253D">
              <w:rPr>
                <w:sz w:val="24"/>
              </w:rPr>
              <w:t>8</w:t>
            </w:r>
          </w:p>
        </w:tc>
      </w:tr>
      <w:tr w:rsidR="00151592">
        <w:trPr>
          <w:trHeight w:val="1005"/>
        </w:trPr>
        <w:tc>
          <w:tcPr>
            <w:tcW w:w="512" w:type="dxa"/>
          </w:tcPr>
          <w:p w:rsidR="00151592" w:rsidRDefault="00166DA7">
            <w:pPr>
              <w:pStyle w:val="TableParagraph"/>
              <w:spacing w:line="26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4" w:type="dxa"/>
          </w:tcPr>
          <w:p w:rsidR="00151592" w:rsidRPr="00166DA7" w:rsidRDefault="00166DA7">
            <w:pPr>
              <w:pStyle w:val="TableParagraph"/>
              <w:spacing w:line="276" w:lineRule="auto"/>
              <w:ind w:left="40" w:right="11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</w:t>
            </w:r>
            <w:r w:rsidRPr="00166DA7">
              <w:rPr>
                <w:spacing w:val="-7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КОС с.</w:t>
            </w:r>
            <w:r w:rsidRPr="00166DA7">
              <w:rPr>
                <w:spacing w:val="-1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Белозерское</w:t>
            </w:r>
          </w:p>
          <w:p w:rsidR="00151592" w:rsidRPr="00166DA7" w:rsidRDefault="00166DA7">
            <w:pPr>
              <w:pStyle w:val="TableParagraph"/>
              <w:spacing w:before="31"/>
              <w:ind w:left="4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(600</w:t>
            </w:r>
            <w:r w:rsidRPr="00166DA7">
              <w:rPr>
                <w:spacing w:val="2"/>
                <w:sz w:val="24"/>
                <w:lang w:val="ru-RU"/>
              </w:rPr>
              <w:t xml:space="preserve"> </w:t>
            </w:r>
            <w:r w:rsidRPr="00166DA7">
              <w:rPr>
                <w:sz w:val="24"/>
                <w:lang w:val="ru-RU"/>
              </w:rPr>
              <w:t>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  <w:r w:rsidRPr="00166DA7">
              <w:rPr>
                <w:sz w:val="24"/>
                <w:lang w:val="ru-RU"/>
              </w:rPr>
              <w:t>/сутки)</w:t>
            </w:r>
          </w:p>
        </w:tc>
        <w:tc>
          <w:tcPr>
            <w:tcW w:w="697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spacing w:before="3"/>
              <w:jc w:val="left"/>
              <w:rPr>
                <w:sz w:val="29"/>
                <w:lang w:val="ru-RU"/>
              </w:rPr>
            </w:pPr>
          </w:p>
          <w:p w:rsidR="00151592" w:rsidRPr="00B325C5" w:rsidRDefault="00151592">
            <w:pPr>
              <w:pStyle w:val="TableParagraph"/>
              <w:spacing w:before="1"/>
              <w:ind w:left="13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3"/>
              <w:jc w:val="left"/>
              <w:rPr>
                <w:sz w:val="29"/>
                <w:lang w:val="ru-RU"/>
              </w:rPr>
            </w:pPr>
          </w:p>
          <w:p w:rsidR="00151592" w:rsidRPr="00B325C5" w:rsidRDefault="00151592">
            <w:pPr>
              <w:pStyle w:val="TableParagraph"/>
              <w:spacing w:before="1"/>
              <w:ind w:left="13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3"/>
              <w:jc w:val="left"/>
              <w:rPr>
                <w:sz w:val="29"/>
                <w:lang w:val="ru-RU"/>
              </w:rPr>
            </w:pPr>
          </w:p>
          <w:p w:rsidR="00151592" w:rsidRPr="00B325C5" w:rsidRDefault="00151592">
            <w:pPr>
              <w:pStyle w:val="TableParagraph"/>
              <w:spacing w:before="1"/>
              <w:ind w:left="13"/>
              <w:rPr>
                <w:sz w:val="24"/>
                <w:lang w:val="ru-RU"/>
              </w:rPr>
            </w:pPr>
          </w:p>
        </w:tc>
        <w:tc>
          <w:tcPr>
            <w:tcW w:w="697" w:type="dxa"/>
          </w:tcPr>
          <w:p w:rsidR="00151592" w:rsidRPr="00B325C5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511EF9" w:rsidRDefault="00511EF9" w:rsidP="00511E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+</w:t>
            </w:r>
          </w:p>
        </w:tc>
      </w:tr>
      <w:tr w:rsidR="00151592" w:rsidRPr="00051B13">
        <w:trPr>
          <w:trHeight w:val="633"/>
        </w:trPr>
        <w:tc>
          <w:tcPr>
            <w:tcW w:w="512" w:type="dxa"/>
          </w:tcPr>
          <w:p w:rsidR="00151592" w:rsidRDefault="00166DA7">
            <w:pPr>
              <w:pStyle w:val="TableParagraph"/>
              <w:spacing w:line="26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4" w:type="dxa"/>
          </w:tcPr>
          <w:p w:rsidR="00151592" w:rsidRPr="00166DA7" w:rsidRDefault="00166DA7">
            <w:pPr>
              <w:pStyle w:val="TableParagraph"/>
              <w:spacing w:line="270" w:lineRule="exact"/>
              <w:ind w:left="4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КНС</w:t>
            </w:r>
          </w:p>
          <w:p w:rsidR="00151592" w:rsidRPr="00166DA7" w:rsidRDefault="00166DA7">
            <w:pPr>
              <w:pStyle w:val="TableParagraph"/>
              <w:spacing w:before="41"/>
              <w:ind w:left="40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 с. Белозерское</w:t>
            </w:r>
          </w:p>
        </w:tc>
        <w:tc>
          <w:tcPr>
            <w:tcW w:w="697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166DA7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7" w:type="dxa"/>
          </w:tcPr>
          <w:p w:rsidR="00151592" w:rsidRPr="00B325C5" w:rsidRDefault="00151592">
            <w:pPr>
              <w:pStyle w:val="TableParagraph"/>
              <w:spacing w:before="153"/>
              <w:ind w:left="13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spacing w:before="153"/>
              <w:ind w:left="12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696" w:type="dxa"/>
          </w:tcPr>
          <w:p w:rsidR="00151592" w:rsidRPr="00B325C5" w:rsidRDefault="0015159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</w:tr>
      <w:tr w:rsidR="00151592">
        <w:trPr>
          <w:trHeight w:val="1641"/>
        </w:trPr>
        <w:tc>
          <w:tcPr>
            <w:tcW w:w="512" w:type="dxa"/>
          </w:tcPr>
          <w:p w:rsidR="00151592" w:rsidRDefault="00166DA7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4" w:type="dxa"/>
          </w:tcPr>
          <w:p w:rsidR="00151592" w:rsidRDefault="00166DA7">
            <w:pPr>
              <w:pStyle w:val="TableParagraph"/>
              <w:spacing w:line="276" w:lineRule="auto"/>
              <w:ind w:left="40" w:right="258"/>
              <w:jc w:val="both"/>
              <w:rPr>
                <w:sz w:val="24"/>
              </w:rPr>
            </w:pPr>
            <w:r w:rsidRPr="00166DA7">
              <w:rPr>
                <w:sz w:val="24"/>
                <w:lang w:val="ru-RU"/>
              </w:rPr>
              <w:t xml:space="preserve">Строительство но- вых сетей водоот- ведения протяжен- ностью </w:t>
            </w:r>
            <w:r>
              <w:rPr>
                <w:sz w:val="24"/>
              </w:rPr>
              <w:t>4 км в</w:t>
            </w:r>
          </w:p>
          <w:p w:rsidR="00151592" w:rsidRDefault="00166DA7">
            <w:pPr>
              <w:pStyle w:val="TableParagraph"/>
              <w:spacing w:before="32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с. Белозерское</w:t>
            </w:r>
          </w:p>
        </w:tc>
        <w:tc>
          <w:tcPr>
            <w:tcW w:w="697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7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151592" w:rsidRDefault="00151592">
            <w:pPr>
              <w:pStyle w:val="TableParagraph"/>
              <w:ind w:left="12"/>
              <w:rPr>
                <w:sz w:val="24"/>
              </w:rPr>
            </w:pPr>
          </w:p>
        </w:tc>
        <w:tc>
          <w:tcPr>
            <w:tcW w:w="696" w:type="dxa"/>
          </w:tcPr>
          <w:p w:rsidR="00151592" w:rsidRDefault="00151592">
            <w:pPr>
              <w:pStyle w:val="TableParagraph"/>
              <w:jc w:val="left"/>
              <w:rPr>
                <w:sz w:val="26"/>
              </w:rPr>
            </w:pPr>
          </w:p>
          <w:p w:rsidR="00151592" w:rsidRDefault="00151592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151592" w:rsidRDefault="00166DA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151592" w:rsidRDefault="00151592">
      <w:pPr>
        <w:pStyle w:val="a3"/>
        <w:rPr>
          <w:sz w:val="27"/>
        </w:rPr>
      </w:pPr>
    </w:p>
    <w:p w:rsidR="00151592" w:rsidRPr="00166DA7" w:rsidRDefault="00166DA7">
      <w:pPr>
        <w:pStyle w:val="a3"/>
        <w:ind w:left="973"/>
        <w:rPr>
          <w:lang w:val="ru-RU"/>
        </w:rPr>
      </w:pPr>
      <w:r w:rsidRPr="00166DA7">
        <w:rPr>
          <w:lang w:val="ru-RU"/>
        </w:rPr>
        <w:t>Техническими обоснованиями мероприятий табл. 37 являются: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27"/>
        </w:tabs>
        <w:spacing w:before="44" w:line="276" w:lineRule="auto"/>
        <w:ind w:right="321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 xml:space="preserve">дальнейшее возможное перспективное обеспечение надежности водоотведения путем </w:t>
      </w:r>
      <w:r w:rsidRPr="00166DA7">
        <w:rPr>
          <w:spacing w:val="2"/>
          <w:sz w:val="24"/>
          <w:lang w:val="ru-RU"/>
        </w:rPr>
        <w:t xml:space="preserve">ор- </w:t>
      </w:r>
      <w:r w:rsidRPr="00166DA7">
        <w:rPr>
          <w:sz w:val="24"/>
          <w:lang w:val="ru-RU"/>
        </w:rPr>
        <w:t>ганизации возможности перераспределения потоков сточных вод между технологическими зонами сооружений водоотведения, после окончания срока окупаемости</w:t>
      </w:r>
      <w:r w:rsidRPr="00166DA7">
        <w:rPr>
          <w:spacing w:val="-7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предложений;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37"/>
        </w:tabs>
        <w:spacing w:line="276" w:lineRule="auto"/>
        <w:ind w:right="319" w:firstLine="721"/>
        <w:rPr>
          <w:sz w:val="24"/>
          <w:lang w:val="ru-RU"/>
        </w:rPr>
      </w:pPr>
      <w:r w:rsidRPr="00166DA7">
        <w:rPr>
          <w:sz w:val="24"/>
          <w:lang w:val="ru-RU"/>
        </w:rPr>
        <w:t>сокращение сбросов и возможная организация возврата очищенных сточных вод на тех- нические</w:t>
      </w:r>
      <w:r w:rsidRPr="00166DA7">
        <w:rPr>
          <w:spacing w:val="-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нужды.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возможная организация централизованного водоотведения на всех территориях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поселе-</w:t>
      </w:r>
    </w:p>
    <w:p w:rsidR="00151592" w:rsidRDefault="00166DA7">
      <w:pPr>
        <w:pStyle w:val="a3"/>
        <w:spacing w:before="41"/>
        <w:ind w:left="252"/>
      </w:pPr>
      <w:r>
        <w:t>ния.</w:t>
      </w:r>
    </w:p>
    <w:p w:rsidR="00151592" w:rsidRDefault="00151592">
      <w:pPr>
        <w:sectPr w:rsidR="00151592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2181"/>
        </w:tabs>
        <w:spacing w:before="87"/>
        <w:ind w:left="2180"/>
        <w:jc w:val="left"/>
        <w:rPr>
          <w:lang w:val="ru-RU"/>
        </w:rPr>
      </w:pPr>
      <w:r w:rsidRPr="00166DA7">
        <w:rPr>
          <w:lang w:val="ru-RU"/>
        </w:rPr>
        <w:lastRenderedPageBreak/>
        <w:t>Технические обоснования основных мероприятий по реализации</w:t>
      </w:r>
      <w:r w:rsidRPr="00166DA7">
        <w:rPr>
          <w:spacing w:val="-9"/>
          <w:lang w:val="ru-RU"/>
        </w:rPr>
        <w:t xml:space="preserve"> </w:t>
      </w:r>
      <w:r w:rsidRPr="00166DA7">
        <w:rPr>
          <w:lang w:val="ru-RU"/>
        </w:rPr>
        <w:t>схем</w:t>
      </w:r>
    </w:p>
    <w:p w:rsidR="00151592" w:rsidRPr="00166DA7" w:rsidRDefault="00166DA7">
      <w:pPr>
        <w:spacing w:before="41"/>
        <w:ind w:left="433" w:right="505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водоотведения</w:t>
      </w:r>
    </w:p>
    <w:p w:rsidR="00151592" w:rsidRPr="00166DA7" w:rsidRDefault="00151592">
      <w:pPr>
        <w:pStyle w:val="a3"/>
        <w:spacing w:before="2"/>
        <w:rPr>
          <w:b/>
          <w:i/>
          <w:lang w:val="ru-RU"/>
        </w:rPr>
      </w:pPr>
    </w:p>
    <w:p w:rsidR="00151592" w:rsidRPr="00166DA7" w:rsidRDefault="00166DA7">
      <w:pPr>
        <w:pStyle w:val="a3"/>
        <w:spacing w:line="276" w:lineRule="auto"/>
        <w:ind w:left="111" w:firstLine="425"/>
        <w:rPr>
          <w:lang w:val="ru-RU"/>
        </w:rPr>
      </w:pPr>
      <w:r w:rsidRPr="00166DA7">
        <w:rPr>
          <w:lang w:val="ru-RU"/>
        </w:rPr>
        <w:t>Табл. 38 – Технические обоснования возможных основных мероприятий по реализации схем водоотведения</w:t>
      </w:r>
    </w:p>
    <w:p w:rsidR="00151592" w:rsidRPr="00166DA7" w:rsidRDefault="00151592">
      <w:pPr>
        <w:pStyle w:val="a3"/>
        <w:spacing w:before="7"/>
        <w:rPr>
          <w:sz w:val="5"/>
          <w:lang w:val="ru-RU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29"/>
        <w:gridCol w:w="6628"/>
      </w:tblGrid>
      <w:tr w:rsidR="00151592" w:rsidRPr="00051B13">
        <w:trPr>
          <w:trHeight w:val="827"/>
        </w:trPr>
        <w:tc>
          <w:tcPr>
            <w:tcW w:w="567" w:type="dxa"/>
          </w:tcPr>
          <w:p w:rsidR="00151592" w:rsidRDefault="00166DA7">
            <w:pPr>
              <w:pStyle w:val="TableParagraph"/>
              <w:ind w:left="143" w:right="117" w:firstLine="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3229" w:type="dxa"/>
          </w:tcPr>
          <w:p w:rsidR="00151592" w:rsidRDefault="00166DA7">
            <w:pPr>
              <w:pStyle w:val="TableParagraph"/>
              <w:spacing w:before="135"/>
              <w:ind w:left="921" w:right="780" w:hanging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6628" w:type="dxa"/>
          </w:tcPr>
          <w:p w:rsidR="00151592" w:rsidRPr="00166DA7" w:rsidRDefault="00166DA7">
            <w:pPr>
              <w:pStyle w:val="TableParagraph"/>
              <w:spacing w:line="273" w:lineRule="exact"/>
              <w:ind w:left="1895"/>
              <w:jc w:val="left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Технические обоснования</w:t>
            </w:r>
          </w:p>
          <w:p w:rsidR="00151592" w:rsidRPr="00166DA7" w:rsidRDefault="00166DA7">
            <w:pPr>
              <w:pStyle w:val="TableParagraph"/>
              <w:spacing w:line="270" w:lineRule="atLeast"/>
              <w:ind w:left="831" w:right="824"/>
              <w:rPr>
                <w:b/>
                <w:sz w:val="24"/>
                <w:lang w:val="ru-RU"/>
              </w:rPr>
            </w:pPr>
            <w:r w:rsidRPr="00166DA7">
              <w:rPr>
                <w:b/>
                <w:sz w:val="24"/>
                <w:lang w:val="ru-RU"/>
              </w:rPr>
              <w:t>(раздел 20 Постановление Правительства РФ от 5.09.2013 № 782)</w:t>
            </w:r>
          </w:p>
        </w:tc>
      </w:tr>
      <w:tr w:rsidR="00151592" w:rsidRPr="00051B13">
        <w:trPr>
          <w:trHeight w:val="599"/>
        </w:trPr>
        <w:tc>
          <w:tcPr>
            <w:tcW w:w="567" w:type="dxa"/>
          </w:tcPr>
          <w:p w:rsidR="00151592" w:rsidRDefault="00166DA7">
            <w:pPr>
              <w:pStyle w:val="TableParagraph"/>
              <w:spacing w:line="26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29" w:type="dxa"/>
          </w:tcPr>
          <w:p w:rsidR="00151592" w:rsidRPr="00166DA7" w:rsidRDefault="00166DA7">
            <w:pPr>
              <w:pStyle w:val="TableParagraph"/>
              <w:spacing w:line="268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КОС</w:t>
            </w:r>
          </w:p>
          <w:p w:rsidR="00151592" w:rsidRPr="00166DA7" w:rsidRDefault="00166DA7">
            <w:pPr>
              <w:pStyle w:val="TableParagraph"/>
              <w:spacing w:before="38" w:line="273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с. Белозерское (600 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  <w:r w:rsidRPr="00166DA7">
              <w:rPr>
                <w:sz w:val="24"/>
                <w:lang w:val="ru-RU"/>
              </w:rPr>
              <w:t>/сутки)</w:t>
            </w:r>
          </w:p>
        </w:tc>
        <w:tc>
          <w:tcPr>
            <w:tcW w:w="6628" w:type="dxa"/>
          </w:tcPr>
          <w:p w:rsidR="00151592" w:rsidRPr="00166DA7" w:rsidRDefault="00166DA7">
            <w:pPr>
              <w:pStyle w:val="TableParagraph"/>
              <w:spacing w:before="15"/>
              <w:ind w:left="107" w:right="259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сокращение сбросов и возможная организация возврата очи- щенных сточных вод на технические нужды</w:t>
            </w:r>
          </w:p>
        </w:tc>
      </w:tr>
      <w:tr w:rsidR="00151592" w:rsidRPr="00051B13">
        <w:trPr>
          <w:trHeight w:val="633"/>
        </w:trPr>
        <w:tc>
          <w:tcPr>
            <w:tcW w:w="567" w:type="dxa"/>
          </w:tcPr>
          <w:p w:rsidR="00151592" w:rsidRDefault="00166DA7">
            <w:pPr>
              <w:pStyle w:val="TableParagraph"/>
              <w:spacing w:line="268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29" w:type="dxa"/>
          </w:tcPr>
          <w:p w:rsidR="00151592" w:rsidRPr="00166DA7" w:rsidRDefault="00166DA7">
            <w:pPr>
              <w:pStyle w:val="TableParagraph"/>
              <w:ind w:left="42" w:right="911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КНС в с. Белозерское</w:t>
            </w:r>
          </w:p>
        </w:tc>
        <w:tc>
          <w:tcPr>
            <w:tcW w:w="6628" w:type="dxa"/>
          </w:tcPr>
          <w:p w:rsidR="00151592" w:rsidRPr="00166DA7" w:rsidRDefault="00166DA7">
            <w:pPr>
              <w:pStyle w:val="TableParagraph"/>
              <w:spacing w:before="32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возможная организация централизованного водоотведения на всех территориях поселения</w:t>
            </w:r>
          </w:p>
        </w:tc>
      </w:tr>
      <w:tr w:rsidR="00151592" w:rsidRPr="00051B13">
        <w:trPr>
          <w:trHeight w:val="875"/>
        </w:trPr>
        <w:tc>
          <w:tcPr>
            <w:tcW w:w="567" w:type="dxa"/>
          </w:tcPr>
          <w:p w:rsidR="00151592" w:rsidRDefault="00166DA7">
            <w:pPr>
              <w:pStyle w:val="TableParagraph"/>
              <w:spacing w:line="270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29" w:type="dxa"/>
          </w:tcPr>
          <w:p w:rsidR="00151592" w:rsidRPr="00166DA7" w:rsidRDefault="00166DA7">
            <w:pPr>
              <w:pStyle w:val="TableParagraph"/>
              <w:ind w:left="42" w:right="268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новых сетей водоотведения протяженно-</w:t>
            </w:r>
          </w:p>
          <w:p w:rsidR="00151592" w:rsidRPr="00166DA7" w:rsidRDefault="00166DA7">
            <w:pPr>
              <w:pStyle w:val="TableParagraph"/>
              <w:spacing w:before="32" w:line="271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стью 4 км в с. Белозерское</w:t>
            </w:r>
          </w:p>
        </w:tc>
        <w:tc>
          <w:tcPr>
            <w:tcW w:w="6628" w:type="dxa"/>
          </w:tcPr>
          <w:p w:rsidR="00151592" w:rsidRPr="00166DA7" w:rsidRDefault="00166DA7">
            <w:pPr>
              <w:pStyle w:val="TableParagraph"/>
              <w:spacing w:before="155"/>
              <w:ind w:left="107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возможная организация централизованного водоотведения на всех территориях поселения</w:t>
            </w:r>
          </w:p>
        </w:tc>
      </w:tr>
    </w:tbl>
    <w:p w:rsidR="00151592" w:rsidRPr="00166DA7" w:rsidRDefault="00151592">
      <w:pPr>
        <w:pStyle w:val="a3"/>
        <w:rPr>
          <w:sz w:val="27"/>
          <w:lang w:val="ru-RU"/>
        </w:rPr>
      </w:pPr>
    </w:p>
    <w:p w:rsidR="00151592" w:rsidRPr="00166DA7" w:rsidRDefault="00166DA7">
      <w:pPr>
        <w:pStyle w:val="a3"/>
        <w:spacing w:before="1" w:line="276" w:lineRule="auto"/>
        <w:ind w:left="252" w:right="327" w:firstLine="720"/>
        <w:jc w:val="both"/>
        <w:rPr>
          <w:lang w:val="ru-RU"/>
        </w:rPr>
      </w:pPr>
      <w:r w:rsidRPr="00166DA7">
        <w:rPr>
          <w:lang w:val="ru-RU"/>
        </w:rPr>
        <w:t>Обеспечение надежности водоотведения путем организации возможности перераспределе- ния потоков сточных вод между технологическими зонами сооружений водоотведения не преду- сматривается.</w:t>
      </w:r>
    </w:p>
    <w:p w:rsidR="00151592" w:rsidRPr="00166DA7" w:rsidRDefault="00151592">
      <w:pPr>
        <w:pStyle w:val="a3"/>
        <w:spacing w:before="8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742"/>
        </w:tabs>
        <w:spacing w:before="1" w:line="276" w:lineRule="auto"/>
        <w:ind w:left="1669" w:right="682" w:hanging="348"/>
        <w:jc w:val="left"/>
        <w:rPr>
          <w:lang w:val="ru-RU"/>
        </w:rPr>
      </w:pPr>
      <w:bookmarkStart w:id="88" w:name="_bookmark87"/>
      <w:bookmarkEnd w:id="88"/>
      <w:r w:rsidRPr="00166DA7">
        <w:rPr>
          <w:lang w:val="ru-RU"/>
        </w:rPr>
        <w:t>Сведения о вновь строящихся, реконструируемых и предлагаемых к выводу из эксплуатации объектах централизованной системы</w:t>
      </w:r>
      <w:r w:rsidRPr="00166DA7">
        <w:rPr>
          <w:spacing w:val="-7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spacing w:before="114"/>
        <w:ind w:left="973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</w:t>
      </w:r>
      <w:r w:rsidRPr="00166DA7">
        <w:rPr>
          <w:spacing w:val="-31"/>
          <w:lang w:val="ru-RU"/>
        </w:rPr>
        <w:t xml:space="preserve"> </w:t>
      </w:r>
      <w:r w:rsidRPr="00166DA7">
        <w:rPr>
          <w:lang w:val="ru-RU"/>
        </w:rPr>
        <w:t>отсутствует.</w:t>
      </w:r>
    </w:p>
    <w:p w:rsidR="00151592" w:rsidRPr="00166DA7" w:rsidRDefault="00166DA7">
      <w:pPr>
        <w:pStyle w:val="a3"/>
        <w:spacing w:before="43" w:line="276" w:lineRule="auto"/>
        <w:ind w:left="252" w:right="332" w:firstLine="720"/>
        <w:jc w:val="both"/>
        <w:rPr>
          <w:lang w:val="ru-RU"/>
        </w:rPr>
      </w:pPr>
      <w:r w:rsidRPr="00166DA7">
        <w:rPr>
          <w:lang w:val="ru-RU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отсутствуют.</w:t>
      </w:r>
    </w:p>
    <w:p w:rsidR="00151592" w:rsidRPr="00166DA7" w:rsidRDefault="00166DA7">
      <w:pPr>
        <w:pStyle w:val="a3"/>
        <w:spacing w:line="275" w:lineRule="exact"/>
        <w:ind w:left="973"/>
        <w:rPr>
          <w:lang w:val="ru-RU"/>
        </w:rPr>
      </w:pPr>
      <w:r w:rsidRPr="00166DA7">
        <w:rPr>
          <w:lang w:val="ru-RU"/>
        </w:rPr>
        <w:t>К концу расчетного периода планируется строительство КНС в с. Белозерское.</w:t>
      </w:r>
    </w:p>
    <w:p w:rsidR="00151592" w:rsidRPr="00166DA7" w:rsidRDefault="00151592">
      <w:pPr>
        <w:pStyle w:val="a3"/>
        <w:spacing w:before="3"/>
        <w:rPr>
          <w:sz w:val="35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2126"/>
        </w:tabs>
        <w:spacing w:before="1" w:line="276" w:lineRule="auto"/>
        <w:ind w:left="831" w:right="911" w:firstLine="874"/>
        <w:jc w:val="left"/>
        <w:rPr>
          <w:lang w:val="ru-RU"/>
        </w:rPr>
      </w:pPr>
      <w:bookmarkStart w:id="89" w:name="_bookmark88"/>
      <w:bookmarkEnd w:id="89"/>
      <w:r w:rsidRPr="00166DA7">
        <w:rPr>
          <w:lang w:val="ru-RU"/>
        </w:rPr>
        <w:t>Сведения о развитии систем диспетчеризации, телемеханизации и об автоматизированных системах управления режимами водоотведения на</w:t>
      </w:r>
      <w:r w:rsidRPr="00166DA7">
        <w:rPr>
          <w:spacing w:val="-29"/>
          <w:lang w:val="ru-RU"/>
        </w:rPr>
        <w:t xml:space="preserve"> </w:t>
      </w:r>
      <w:r w:rsidRPr="00166DA7">
        <w:rPr>
          <w:lang w:val="ru-RU"/>
        </w:rPr>
        <w:t>объектах</w:t>
      </w:r>
    </w:p>
    <w:p w:rsidR="00151592" w:rsidRPr="00166DA7" w:rsidRDefault="00166DA7">
      <w:pPr>
        <w:spacing w:before="1"/>
        <w:ind w:left="2850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организаций, осуществляющих водоотведение</w:t>
      </w:r>
    </w:p>
    <w:p w:rsidR="00151592" w:rsidRPr="00166DA7" w:rsidRDefault="00166DA7">
      <w:pPr>
        <w:pStyle w:val="a3"/>
        <w:spacing w:before="156"/>
        <w:ind w:left="973"/>
        <w:rPr>
          <w:lang w:val="ru-RU"/>
        </w:rPr>
      </w:pPr>
      <w:r w:rsidRPr="00166DA7">
        <w:rPr>
          <w:lang w:val="ru-RU"/>
        </w:rPr>
        <w:t>Централизованная система водоотведения в Белозерском сельсовете отсутствует.</w:t>
      </w:r>
    </w:p>
    <w:p w:rsidR="00151592" w:rsidRPr="00166DA7" w:rsidRDefault="00166DA7">
      <w:pPr>
        <w:pStyle w:val="a3"/>
        <w:spacing w:before="41" w:line="276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разви- тия поселения не предполагается.</w:t>
      </w:r>
    </w:p>
    <w:p w:rsidR="00151592" w:rsidRPr="00166DA7" w:rsidRDefault="00151592">
      <w:pPr>
        <w:pStyle w:val="a3"/>
        <w:spacing w:before="8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972"/>
        </w:tabs>
        <w:spacing w:before="1" w:line="276" w:lineRule="auto"/>
        <w:ind w:left="795" w:right="877" w:firstLine="756"/>
        <w:jc w:val="left"/>
        <w:rPr>
          <w:lang w:val="ru-RU"/>
        </w:rPr>
      </w:pPr>
      <w:bookmarkStart w:id="90" w:name="_bookmark89"/>
      <w:bookmarkEnd w:id="90"/>
      <w:r w:rsidRPr="00166DA7">
        <w:rPr>
          <w:lang w:val="ru-RU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</w:t>
      </w:r>
      <w:r w:rsidRPr="00166DA7">
        <w:rPr>
          <w:spacing w:val="-30"/>
          <w:lang w:val="ru-RU"/>
        </w:rPr>
        <w:t xml:space="preserve"> </w:t>
      </w:r>
      <w:r w:rsidRPr="00166DA7">
        <w:rPr>
          <w:lang w:val="ru-RU"/>
        </w:rPr>
        <w:t>под</w:t>
      </w:r>
    </w:p>
    <w:p w:rsidR="00151592" w:rsidRPr="00166DA7" w:rsidRDefault="00166DA7">
      <w:pPr>
        <w:spacing w:before="1"/>
        <w:ind w:left="2038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строительство сооружений водоотведения и их обоснование</w:t>
      </w:r>
    </w:p>
    <w:p w:rsidR="00151592" w:rsidRPr="00166DA7" w:rsidRDefault="00166DA7">
      <w:pPr>
        <w:pStyle w:val="a3"/>
        <w:spacing w:before="156" w:line="307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 xml:space="preserve">Предполагается строительство  новых  канализационных  сетей  протяженностью  4  км  в  с. Белозерское по ул. Ленина, </w:t>
      </w:r>
      <w:r w:rsidRPr="00166DA7">
        <w:rPr>
          <w:spacing w:val="-3"/>
          <w:lang w:val="ru-RU"/>
        </w:rPr>
        <w:t xml:space="preserve">ул. </w:t>
      </w:r>
      <w:r w:rsidRPr="00166DA7">
        <w:rPr>
          <w:lang w:val="ru-RU"/>
        </w:rPr>
        <w:t>К Маркса, ул. Коммунаров и ул.</w:t>
      </w:r>
      <w:r w:rsidRPr="00166DA7">
        <w:rPr>
          <w:spacing w:val="18"/>
          <w:lang w:val="ru-RU"/>
        </w:rPr>
        <w:t xml:space="preserve"> </w:t>
      </w:r>
      <w:r w:rsidRPr="00166DA7">
        <w:rPr>
          <w:lang w:val="ru-RU"/>
        </w:rPr>
        <w:t>Строителей.</w:t>
      </w:r>
    </w:p>
    <w:p w:rsidR="00151592" w:rsidRPr="00166DA7" w:rsidRDefault="00151592">
      <w:pPr>
        <w:spacing w:line="307" w:lineRule="auto"/>
        <w:jc w:val="both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2"/>
        <w:spacing w:before="87"/>
        <w:ind w:left="1095"/>
        <w:rPr>
          <w:lang w:val="ru-RU"/>
        </w:rPr>
      </w:pPr>
      <w:bookmarkStart w:id="91" w:name="_bookmark90"/>
      <w:bookmarkEnd w:id="91"/>
      <w:r w:rsidRPr="00166DA7">
        <w:rPr>
          <w:lang w:val="ru-RU"/>
        </w:rPr>
        <w:lastRenderedPageBreak/>
        <w:t>4.7 Границы и характеристики охранных зон сетей и сооружений централизованной</w:t>
      </w:r>
    </w:p>
    <w:p w:rsidR="00151592" w:rsidRPr="00166DA7" w:rsidRDefault="00166DA7">
      <w:pPr>
        <w:spacing w:before="41"/>
        <w:ind w:left="433" w:right="508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системы</w:t>
      </w:r>
      <w:r w:rsidRPr="00166DA7">
        <w:rPr>
          <w:b/>
          <w:i/>
          <w:spacing w:val="-8"/>
          <w:sz w:val="24"/>
          <w:lang w:val="ru-RU"/>
        </w:rPr>
        <w:t xml:space="preserve"> </w:t>
      </w:r>
      <w:r w:rsidRPr="00166DA7">
        <w:rPr>
          <w:b/>
          <w:i/>
          <w:sz w:val="24"/>
          <w:lang w:val="ru-RU"/>
        </w:rPr>
        <w:t>водоотведения</w:t>
      </w:r>
    </w:p>
    <w:p w:rsidR="00151592" w:rsidRPr="00166DA7" w:rsidRDefault="00166DA7">
      <w:pPr>
        <w:pStyle w:val="a3"/>
        <w:spacing w:before="158" w:line="307" w:lineRule="auto"/>
        <w:ind w:left="252" w:right="328" w:firstLine="720"/>
        <w:jc w:val="both"/>
        <w:rPr>
          <w:lang w:val="ru-RU"/>
        </w:rPr>
      </w:pPr>
      <w:r w:rsidRPr="00166DA7">
        <w:rPr>
          <w:lang w:val="ru-RU"/>
        </w:rPr>
        <w:t>Нормативная санитарно-защитная зона для очистных сооружений – 150 м достаточна для реализации проекта сооружения КОС западнее с.</w:t>
      </w:r>
      <w:r w:rsidRPr="00166DA7">
        <w:rPr>
          <w:spacing w:val="8"/>
          <w:lang w:val="ru-RU"/>
        </w:rPr>
        <w:t xml:space="preserve"> </w:t>
      </w:r>
      <w:r w:rsidRPr="00166DA7">
        <w:rPr>
          <w:lang w:val="ru-RU"/>
        </w:rPr>
        <w:t>Белозерское.</w:t>
      </w:r>
    </w:p>
    <w:p w:rsidR="00151592" w:rsidRPr="00166DA7" w:rsidRDefault="00166DA7">
      <w:pPr>
        <w:pStyle w:val="a3"/>
        <w:spacing w:line="256" w:lineRule="exact"/>
        <w:ind w:left="973"/>
        <w:rPr>
          <w:lang w:val="ru-RU"/>
        </w:rPr>
      </w:pPr>
      <w:r w:rsidRPr="00166DA7">
        <w:rPr>
          <w:lang w:val="ru-RU"/>
        </w:rPr>
        <w:t>Прокладка сетей планируется вдоль существующей дороги между выгребами и самой до-</w:t>
      </w:r>
    </w:p>
    <w:p w:rsidR="00151592" w:rsidRPr="00166DA7" w:rsidRDefault="00166DA7">
      <w:pPr>
        <w:pStyle w:val="a3"/>
        <w:spacing w:before="77"/>
        <w:ind w:left="252"/>
        <w:rPr>
          <w:lang w:val="ru-RU"/>
        </w:rPr>
      </w:pPr>
      <w:r w:rsidRPr="00166DA7">
        <w:rPr>
          <w:lang w:val="ru-RU"/>
        </w:rPr>
        <w:t>рогой с. Белозерское.</w:t>
      </w:r>
    </w:p>
    <w:p w:rsidR="00151592" w:rsidRPr="00166DA7" w:rsidRDefault="00151592">
      <w:pPr>
        <w:pStyle w:val="a3"/>
        <w:spacing w:before="10"/>
        <w:rPr>
          <w:sz w:val="36"/>
          <w:lang w:val="ru-RU"/>
        </w:rPr>
      </w:pPr>
    </w:p>
    <w:p w:rsidR="00151592" w:rsidRPr="00166DA7" w:rsidRDefault="00166DA7">
      <w:pPr>
        <w:pStyle w:val="2"/>
        <w:spacing w:before="1"/>
        <w:ind w:left="1311"/>
        <w:rPr>
          <w:lang w:val="ru-RU"/>
        </w:rPr>
      </w:pPr>
      <w:bookmarkStart w:id="92" w:name="_bookmark91"/>
      <w:bookmarkEnd w:id="92"/>
      <w:r w:rsidRPr="00166DA7">
        <w:rPr>
          <w:lang w:val="ru-RU"/>
        </w:rPr>
        <w:t>4.8. Границы планируемых зон размещения объектов централизованной системы</w:t>
      </w:r>
    </w:p>
    <w:p w:rsidR="00151592" w:rsidRPr="00166DA7" w:rsidRDefault="00166DA7">
      <w:pPr>
        <w:spacing w:before="40"/>
        <w:ind w:left="433" w:right="504"/>
        <w:jc w:val="center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водоотведения</w:t>
      </w:r>
    </w:p>
    <w:p w:rsidR="00151592" w:rsidRPr="00166DA7" w:rsidRDefault="00166DA7">
      <w:pPr>
        <w:pStyle w:val="a3"/>
        <w:spacing w:before="155"/>
        <w:ind w:left="961"/>
        <w:rPr>
          <w:lang w:val="ru-RU"/>
        </w:rPr>
      </w:pPr>
      <w:r w:rsidRPr="00166DA7">
        <w:rPr>
          <w:lang w:val="ru-RU"/>
        </w:rPr>
        <w:t>Планируемой зоной размещения КОС является территория западнее с. Белозерское.</w:t>
      </w:r>
    </w:p>
    <w:p w:rsidR="00151592" w:rsidRPr="00166DA7" w:rsidRDefault="00151592">
      <w:pPr>
        <w:pStyle w:val="a3"/>
        <w:spacing w:before="6"/>
        <w:rPr>
          <w:sz w:val="27"/>
          <w:lang w:val="ru-RU"/>
        </w:r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line="276" w:lineRule="auto"/>
        <w:ind w:right="494" w:firstLine="721"/>
        <w:rPr>
          <w:lang w:val="ru-RU"/>
        </w:rPr>
      </w:pPr>
      <w:bookmarkStart w:id="93" w:name="_bookmark92"/>
      <w:bookmarkEnd w:id="93"/>
      <w:r w:rsidRPr="00166DA7">
        <w:rPr>
          <w:lang w:val="ru-RU"/>
        </w:rPr>
        <w:t>Экологические аспекты мероприятий по строительству и реконструкции объектов централизованной системы</w:t>
      </w:r>
      <w:r w:rsidRPr="00166DA7">
        <w:rPr>
          <w:spacing w:val="-2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51592">
      <w:pPr>
        <w:pStyle w:val="a3"/>
        <w:spacing w:before="2"/>
        <w:rPr>
          <w:b/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974"/>
        </w:tabs>
        <w:spacing w:line="278" w:lineRule="auto"/>
        <w:ind w:left="334" w:right="414" w:firstLine="1220"/>
        <w:jc w:val="left"/>
        <w:rPr>
          <w:lang w:val="ru-RU"/>
        </w:rPr>
      </w:pPr>
      <w:bookmarkStart w:id="94" w:name="_bookmark93"/>
      <w:bookmarkEnd w:id="94"/>
      <w:r w:rsidRPr="00166DA7">
        <w:rPr>
          <w:lang w:val="ru-RU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</w:t>
      </w:r>
      <w:r w:rsidRPr="00166DA7">
        <w:rPr>
          <w:spacing w:val="-31"/>
          <w:lang w:val="ru-RU"/>
        </w:rPr>
        <w:t xml:space="preserve"> </w:t>
      </w:r>
      <w:r w:rsidRPr="00166DA7">
        <w:rPr>
          <w:lang w:val="ru-RU"/>
        </w:rPr>
        <w:t>объекты,</w:t>
      </w:r>
    </w:p>
    <w:p w:rsidR="00151592" w:rsidRPr="00166DA7" w:rsidRDefault="00166DA7">
      <w:pPr>
        <w:spacing w:line="272" w:lineRule="exact"/>
        <w:ind w:left="2362"/>
        <w:rPr>
          <w:b/>
          <w:i/>
          <w:sz w:val="24"/>
          <w:lang w:val="ru-RU"/>
        </w:rPr>
      </w:pPr>
      <w:r w:rsidRPr="00166DA7">
        <w:rPr>
          <w:b/>
          <w:i/>
          <w:sz w:val="24"/>
          <w:lang w:val="ru-RU"/>
        </w:rPr>
        <w:t>подземные водные объекты и на водозаборные площади</w:t>
      </w:r>
    </w:p>
    <w:p w:rsidR="00151592" w:rsidRPr="00166DA7" w:rsidRDefault="00166DA7">
      <w:pPr>
        <w:pStyle w:val="a3"/>
        <w:spacing w:before="156" w:line="276" w:lineRule="auto"/>
        <w:ind w:left="252" w:right="318" w:firstLine="720"/>
        <w:jc w:val="both"/>
        <w:rPr>
          <w:lang w:val="ru-RU"/>
        </w:rPr>
      </w:pPr>
      <w:r w:rsidRPr="00166DA7">
        <w:rPr>
          <w:lang w:val="ru-RU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со- 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 лет. Наиболее вероятным и оп- 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151592" w:rsidRPr="00166DA7" w:rsidRDefault="00166DA7">
      <w:pPr>
        <w:pStyle w:val="a3"/>
        <w:spacing w:before="1" w:line="276" w:lineRule="auto"/>
        <w:ind w:left="252" w:right="325" w:firstLine="720"/>
        <w:jc w:val="both"/>
        <w:rPr>
          <w:lang w:val="ru-RU"/>
        </w:rPr>
      </w:pPr>
      <w:r w:rsidRPr="00166DA7">
        <w:rPr>
          <w:lang w:val="ru-RU"/>
        </w:rPr>
        <w:t>Для достижения нормативных показателей качества воды в водоеме после узла биологиче- ской очистки возможно внедрение сооружений доочистки сточных вод (механические фильтры).</w:t>
      </w:r>
    </w:p>
    <w:p w:rsidR="00151592" w:rsidRPr="00166DA7" w:rsidRDefault="00166DA7">
      <w:pPr>
        <w:pStyle w:val="a3"/>
        <w:spacing w:before="1"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Предлагается следующая схема канализования Белозерского сельсовета: все хозяйственно- бытовые стоки и производственные стоки после локальной очистки, поступают в водонепроница- емые железобетонные выгреба, откуда спецмашиной вывозятся на очистные канализационные со- оружения. После очистки сточные воды можно сбрасывать в ближайший водоем, либо использо- вать на земледельческих полях орошения.</w:t>
      </w:r>
    </w:p>
    <w:p w:rsidR="00151592" w:rsidRPr="00166DA7" w:rsidRDefault="00166DA7">
      <w:pPr>
        <w:pStyle w:val="a3"/>
        <w:spacing w:line="276" w:lineRule="auto"/>
        <w:ind w:left="252" w:right="326" w:firstLine="720"/>
        <w:jc w:val="both"/>
        <w:rPr>
          <w:lang w:val="ru-RU"/>
        </w:rPr>
      </w:pPr>
      <w:r w:rsidRPr="00166DA7">
        <w:rPr>
          <w:lang w:val="ru-RU"/>
        </w:rPr>
        <w:t>Очистка сбрасываемых стоков выполняется до нормативных данных, диктуемых водоемом- приемником или водотоком.</w:t>
      </w:r>
    </w:p>
    <w:p w:rsidR="00151592" w:rsidRPr="00166DA7" w:rsidRDefault="00166DA7">
      <w:pPr>
        <w:pStyle w:val="a3"/>
        <w:spacing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В животноводческих помещениях канализация не предусматривается, удаление жижи про- изводится в жижесборники с последующим вывозом на поля в качестве удобрения.</w:t>
      </w:r>
    </w:p>
    <w:p w:rsidR="00151592" w:rsidRPr="00166DA7" w:rsidRDefault="00166DA7">
      <w:pPr>
        <w:pStyle w:val="a3"/>
        <w:spacing w:before="1" w:line="276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t>Для уменьшения количества выгребов от предприятий и общественных зданий, запроекти- рована канализационная сеть с объединением объектов канализования в один выгреб. Выгреба предусмотрены емкостью 50-90 м</w:t>
      </w:r>
      <w:r w:rsidRPr="00166DA7">
        <w:rPr>
          <w:vertAlign w:val="superscript"/>
          <w:lang w:val="ru-RU"/>
        </w:rPr>
        <w:t>3</w:t>
      </w:r>
      <w:r w:rsidRPr="00166DA7">
        <w:rPr>
          <w:lang w:val="ru-RU"/>
        </w:rPr>
        <w:t xml:space="preserve"> и рассчитаны на 3-х суточное хранение стоков. Коллектора за- проектированы из гофрированных полипропиленовых труб не менее Ø160 мм.</w:t>
      </w:r>
    </w:p>
    <w:p w:rsidR="00151592" w:rsidRPr="00166DA7" w:rsidRDefault="00166DA7">
      <w:pPr>
        <w:pStyle w:val="a3"/>
        <w:spacing w:line="276" w:lineRule="auto"/>
        <w:ind w:left="252" w:right="321" w:firstLine="720"/>
        <w:jc w:val="both"/>
        <w:rPr>
          <w:lang w:val="ru-RU"/>
        </w:rPr>
      </w:pPr>
      <w:r w:rsidRPr="00166DA7">
        <w:rPr>
          <w:lang w:val="ru-RU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ги- похлоритом натрия. Также можно рассмотреть вариант применения УФ-оборудования, что позво-</w:t>
      </w:r>
    </w:p>
    <w:p w:rsidR="00151592" w:rsidRPr="00166DA7" w:rsidRDefault="00151592">
      <w:pPr>
        <w:spacing w:line="276" w:lineRule="auto"/>
        <w:jc w:val="both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a3"/>
        <w:spacing w:before="82" w:line="276" w:lineRule="auto"/>
        <w:ind w:left="252" w:right="335"/>
        <w:rPr>
          <w:lang w:val="ru-RU"/>
        </w:rPr>
      </w:pPr>
      <w:bookmarkStart w:id="95" w:name="_bookmark96"/>
      <w:bookmarkEnd w:id="95"/>
      <w:r w:rsidRPr="00166DA7">
        <w:rPr>
          <w:lang w:val="ru-RU"/>
        </w:rPr>
        <w:lastRenderedPageBreak/>
        <w:t>лит повысить эффективность обеззараживания сточных вод и исключит попадание хлорорганиче- ских веществ в близлежащие водные объекты.</w:t>
      </w:r>
    </w:p>
    <w:p w:rsidR="00151592" w:rsidRPr="00166DA7" w:rsidRDefault="00151592">
      <w:pPr>
        <w:pStyle w:val="a3"/>
        <w:spacing w:before="9"/>
        <w:rPr>
          <w:sz w:val="31"/>
          <w:lang w:val="ru-RU"/>
        </w:rPr>
      </w:pPr>
    </w:p>
    <w:p w:rsidR="00151592" w:rsidRPr="00166DA7" w:rsidRDefault="00166DA7">
      <w:pPr>
        <w:pStyle w:val="2"/>
        <w:numPr>
          <w:ilvl w:val="2"/>
          <w:numId w:val="2"/>
        </w:numPr>
        <w:tabs>
          <w:tab w:val="left" w:pos="1948"/>
        </w:tabs>
        <w:spacing w:line="276" w:lineRule="auto"/>
        <w:ind w:left="3556" w:right="889" w:hanging="2029"/>
        <w:jc w:val="left"/>
        <w:rPr>
          <w:lang w:val="ru-RU"/>
        </w:rPr>
      </w:pPr>
      <w:bookmarkStart w:id="96" w:name="_bookmark94"/>
      <w:bookmarkEnd w:id="96"/>
      <w:r w:rsidRPr="00166DA7">
        <w:rPr>
          <w:lang w:val="ru-RU"/>
        </w:rPr>
        <w:t>Сведения о применении методов, безопасных для окружающей среды,</w:t>
      </w:r>
      <w:r w:rsidRPr="00166DA7">
        <w:rPr>
          <w:spacing w:val="-32"/>
          <w:lang w:val="ru-RU"/>
        </w:rPr>
        <w:t xml:space="preserve"> </w:t>
      </w:r>
      <w:r w:rsidRPr="00166DA7">
        <w:rPr>
          <w:lang w:val="ru-RU"/>
        </w:rPr>
        <w:t>при утилизации осадков сточных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вод</w:t>
      </w:r>
    </w:p>
    <w:p w:rsidR="00151592" w:rsidRPr="00166DA7" w:rsidRDefault="00166DA7">
      <w:pPr>
        <w:pStyle w:val="a3"/>
        <w:spacing w:before="115" w:line="276" w:lineRule="auto"/>
        <w:ind w:left="252" w:right="322" w:firstLine="720"/>
        <w:jc w:val="both"/>
        <w:rPr>
          <w:lang w:val="ru-RU"/>
        </w:rPr>
      </w:pPr>
      <w:r w:rsidRPr="00166DA7">
        <w:rPr>
          <w:lang w:val="ru-RU"/>
        </w:rPr>
        <w:t>Традиционные физико-химические методы переработки сточных вод приводят к образова- нию значительного количества твердых отходов. Некоторая их часть накапливается уже на пер- 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суще- 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151592" w:rsidRPr="00166DA7" w:rsidRDefault="00166DA7">
      <w:pPr>
        <w:pStyle w:val="a3"/>
        <w:spacing w:before="1" w:line="276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t>Для уменьшения и исключения отрицательного воздействия на окружающую среду преду- сматривается уменьшение объема твердых бытовых отходов с решеток и осадков сточных вод пу- тем модернизации бункера приема отходов и приобретения пресса – отходов, а также модерниза- ция насосного оборудования.</w:t>
      </w:r>
    </w:p>
    <w:p w:rsidR="00151592" w:rsidRPr="00166DA7" w:rsidRDefault="00166DA7">
      <w:pPr>
        <w:pStyle w:val="a3"/>
        <w:spacing w:line="276" w:lineRule="auto"/>
        <w:ind w:left="252" w:right="320" w:firstLine="720"/>
        <w:jc w:val="both"/>
        <w:rPr>
          <w:lang w:val="ru-RU"/>
        </w:rPr>
      </w:pPr>
      <w:r w:rsidRPr="00166DA7">
        <w:rPr>
          <w:lang w:val="ru-RU"/>
        </w:rPr>
        <w:t>Для приготовления компоста марки «БИОКОМПОСТ «В» в соответствии с ТУ 0135-002- 03261072-2007 из обезвоженного осадка сточных вод, предусмотрено строительство дополнитель- 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</w:t>
      </w:r>
      <w:r w:rsidRPr="00166DA7">
        <w:rPr>
          <w:spacing w:val="1"/>
          <w:lang w:val="ru-RU"/>
        </w:rPr>
        <w:t xml:space="preserve"> </w:t>
      </w:r>
      <w:r w:rsidRPr="00166DA7">
        <w:rPr>
          <w:lang w:val="ru-RU"/>
        </w:rPr>
        <w:t>т.д.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51592">
      <w:pPr>
        <w:pStyle w:val="a3"/>
        <w:spacing w:before="9"/>
        <w:rPr>
          <w:sz w:val="22"/>
          <w:lang w:val="ru-RU"/>
        </w:r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line="278" w:lineRule="auto"/>
        <w:ind w:right="492" w:firstLine="721"/>
        <w:rPr>
          <w:lang w:val="ru-RU"/>
        </w:rPr>
      </w:pPr>
      <w:bookmarkStart w:id="97" w:name="_bookmark95"/>
      <w:bookmarkEnd w:id="97"/>
      <w:r w:rsidRPr="00166DA7">
        <w:rPr>
          <w:lang w:val="ru-RU"/>
        </w:rPr>
        <w:t>Оценка потребности в капитальных вложениях в строительство, реконструкцию и модернизацию объектов централизованной системы</w:t>
      </w:r>
      <w:r w:rsidRPr="00166DA7">
        <w:rPr>
          <w:spacing w:val="-7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66DA7">
      <w:pPr>
        <w:pStyle w:val="a3"/>
        <w:tabs>
          <w:tab w:val="left" w:pos="1791"/>
          <w:tab w:val="left" w:pos="2772"/>
          <w:tab w:val="left" w:pos="4285"/>
          <w:tab w:val="left" w:pos="4618"/>
          <w:tab w:val="left" w:pos="6172"/>
          <w:tab w:val="left" w:pos="7503"/>
          <w:tab w:val="left" w:pos="7836"/>
          <w:tab w:val="left" w:pos="9522"/>
        </w:tabs>
        <w:spacing w:before="231" w:line="276" w:lineRule="auto"/>
        <w:ind w:left="111" w:right="333" w:firstLine="425"/>
        <w:rPr>
          <w:lang w:val="ru-RU"/>
        </w:rPr>
      </w:pPr>
      <w:r w:rsidRPr="00166DA7">
        <w:rPr>
          <w:lang w:val="ru-RU"/>
        </w:rPr>
        <w:t>Табл.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39 –</w:t>
      </w:r>
      <w:r w:rsidRPr="00166DA7">
        <w:rPr>
          <w:lang w:val="ru-RU"/>
        </w:rPr>
        <w:tab/>
        <w:t>Оценка</w:t>
      </w:r>
      <w:r w:rsidRPr="00166DA7">
        <w:rPr>
          <w:lang w:val="ru-RU"/>
        </w:rPr>
        <w:tab/>
        <w:t>потребности</w:t>
      </w:r>
      <w:r w:rsidRPr="00166DA7">
        <w:rPr>
          <w:lang w:val="ru-RU"/>
        </w:rPr>
        <w:tab/>
        <w:t>в</w:t>
      </w:r>
      <w:r w:rsidRPr="00166DA7">
        <w:rPr>
          <w:lang w:val="ru-RU"/>
        </w:rPr>
        <w:tab/>
        <w:t>капитальных</w:t>
      </w:r>
      <w:r w:rsidRPr="00166DA7">
        <w:rPr>
          <w:lang w:val="ru-RU"/>
        </w:rPr>
        <w:tab/>
        <w:t>вложениях</w:t>
      </w:r>
      <w:r w:rsidRPr="00166DA7">
        <w:rPr>
          <w:lang w:val="ru-RU"/>
        </w:rPr>
        <w:tab/>
        <w:t>в</w:t>
      </w:r>
      <w:r w:rsidRPr="00166DA7">
        <w:rPr>
          <w:lang w:val="ru-RU"/>
        </w:rPr>
        <w:tab/>
        <w:t>строительство</w:t>
      </w:r>
      <w:r w:rsidRPr="00166DA7">
        <w:rPr>
          <w:lang w:val="ru-RU"/>
        </w:rPr>
        <w:tab/>
        <w:t>объектов централизованной системы</w:t>
      </w:r>
      <w:r w:rsidRPr="00166DA7">
        <w:rPr>
          <w:spacing w:val="-1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51592">
      <w:pPr>
        <w:pStyle w:val="a3"/>
        <w:spacing w:before="7"/>
        <w:rPr>
          <w:sz w:val="5"/>
          <w:lang w:val="ru-RU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6587"/>
        <w:gridCol w:w="3066"/>
      </w:tblGrid>
      <w:tr w:rsidR="00151592">
        <w:trPr>
          <w:trHeight w:val="643"/>
        </w:trPr>
        <w:tc>
          <w:tcPr>
            <w:tcW w:w="771" w:type="dxa"/>
          </w:tcPr>
          <w:p w:rsidR="00151592" w:rsidRDefault="00166DA7">
            <w:pPr>
              <w:pStyle w:val="TableParagraph"/>
              <w:ind w:left="213" w:right="184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6587" w:type="dxa"/>
          </w:tcPr>
          <w:p w:rsidR="00151592" w:rsidRDefault="00166DA7">
            <w:pPr>
              <w:pStyle w:val="TableParagraph"/>
              <w:spacing w:before="181"/>
              <w:ind w:left="17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3066" w:type="dxa"/>
          </w:tcPr>
          <w:p w:rsidR="00151592" w:rsidRDefault="00166DA7">
            <w:pPr>
              <w:pStyle w:val="TableParagraph"/>
              <w:spacing w:before="42"/>
              <w:ind w:left="1230" w:right="128" w:hanging="10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Стоимость мероприятия, тыс.р</w:t>
            </w:r>
          </w:p>
        </w:tc>
      </w:tr>
      <w:tr w:rsidR="00151592">
        <w:trPr>
          <w:trHeight w:val="321"/>
        </w:trPr>
        <w:tc>
          <w:tcPr>
            <w:tcW w:w="771" w:type="dxa"/>
          </w:tcPr>
          <w:p w:rsidR="00151592" w:rsidRDefault="00166DA7">
            <w:pPr>
              <w:pStyle w:val="TableParagraph"/>
              <w:spacing w:before="13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87" w:type="dxa"/>
          </w:tcPr>
          <w:p w:rsidR="00151592" w:rsidRPr="00166DA7" w:rsidRDefault="00166DA7">
            <w:pPr>
              <w:pStyle w:val="TableParagraph"/>
              <w:spacing w:before="30" w:line="271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КОС с. Белозерское (600 м</w:t>
            </w:r>
            <w:r w:rsidRPr="00166DA7">
              <w:rPr>
                <w:sz w:val="24"/>
                <w:vertAlign w:val="superscript"/>
                <w:lang w:val="ru-RU"/>
              </w:rPr>
              <w:t>3</w:t>
            </w:r>
            <w:r w:rsidRPr="00166DA7">
              <w:rPr>
                <w:sz w:val="24"/>
                <w:lang w:val="ru-RU"/>
              </w:rPr>
              <w:t>/сутки)</w:t>
            </w:r>
          </w:p>
        </w:tc>
        <w:tc>
          <w:tcPr>
            <w:tcW w:w="3066" w:type="dxa"/>
          </w:tcPr>
          <w:p w:rsidR="00151592" w:rsidRDefault="00166DA7">
            <w:pPr>
              <w:pStyle w:val="TableParagraph"/>
              <w:spacing w:before="13"/>
              <w:ind w:left="1180" w:right="1170"/>
              <w:rPr>
                <w:sz w:val="24"/>
              </w:rPr>
            </w:pPr>
            <w:r>
              <w:rPr>
                <w:sz w:val="24"/>
              </w:rPr>
              <w:t>40000</w:t>
            </w:r>
          </w:p>
        </w:tc>
      </w:tr>
      <w:tr w:rsidR="00151592">
        <w:trPr>
          <w:trHeight w:val="275"/>
        </w:trPr>
        <w:tc>
          <w:tcPr>
            <w:tcW w:w="771" w:type="dxa"/>
          </w:tcPr>
          <w:p w:rsidR="00151592" w:rsidRDefault="00166DA7">
            <w:pPr>
              <w:pStyle w:val="TableParagraph"/>
              <w:spacing w:line="25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7" w:type="dxa"/>
          </w:tcPr>
          <w:p w:rsidR="00151592" w:rsidRPr="00166DA7" w:rsidRDefault="00166DA7">
            <w:pPr>
              <w:pStyle w:val="TableParagraph"/>
              <w:spacing w:line="256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КНС в с. Белозерское</w:t>
            </w:r>
          </w:p>
        </w:tc>
        <w:tc>
          <w:tcPr>
            <w:tcW w:w="3066" w:type="dxa"/>
          </w:tcPr>
          <w:p w:rsidR="00151592" w:rsidRDefault="00166DA7">
            <w:pPr>
              <w:pStyle w:val="TableParagraph"/>
              <w:spacing w:line="256" w:lineRule="exact"/>
              <w:ind w:left="1180" w:right="1170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  <w:tr w:rsidR="00151592">
        <w:trPr>
          <w:trHeight w:val="597"/>
        </w:trPr>
        <w:tc>
          <w:tcPr>
            <w:tcW w:w="771" w:type="dxa"/>
          </w:tcPr>
          <w:p w:rsidR="00151592" w:rsidRDefault="00166DA7">
            <w:pPr>
              <w:pStyle w:val="TableParagraph"/>
              <w:spacing w:before="152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7" w:type="dxa"/>
          </w:tcPr>
          <w:p w:rsidR="00151592" w:rsidRPr="00166DA7" w:rsidRDefault="00166DA7">
            <w:pPr>
              <w:pStyle w:val="TableParagraph"/>
              <w:spacing w:line="268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Строительство новых сетей водоотведения протяженностью</w:t>
            </w:r>
          </w:p>
          <w:p w:rsidR="00151592" w:rsidRPr="00166DA7" w:rsidRDefault="00166DA7">
            <w:pPr>
              <w:pStyle w:val="TableParagraph"/>
              <w:spacing w:before="38" w:line="271" w:lineRule="exact"/>
              <w:ind w:left="42"/>
              <w:jc w:val="left"/>
              <w:rPr>
                <w:sz w:val="24"/>
                <w:lang w:val="ru-RU"/>
              </w:rPr>
            </w:pPr>
            <w:r w:rsidRPr="00166DA7">
              <w:rPr>
                <w:sz w:val="24"/>
                <w:lang w:val="ru-RU"/>
              </w:rPr>
              <w:t>4 км в с. Белозерское</w:t>
            </w:r>
          </w:p>
        </w:tc>
        <w:tc>
          <w:tcPr>
            <w:tcW w:w="3066" w:type="dxa"/>
          </w:tcPr>
          <w:p w:rsidR="00151592" w:rsidRDefault="00166DA7">
            <w:pPr>
              <w:pStyle w:val="TableParagraph"/>
              <w:spacing w:before="152"/>
              <w:ind w:left="1180" w:right="1170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</w:tr>
      <w:tr w:rsidR="00151592">
        <w:trPr>
          <w:trHeight w:val="347"/>
        </w:trPr>
        <w:tc>
          <w:tcPr>
            <w:tcW w:w="7358" w:type="dxa"/>
            <w:gridSpan w:val="2"/>
          </w:tcPr>
          <w:p w:rsidR="00151592" w:rsidRDefault="00166DA7">
            <w:pPr>
              <w:pStyle w:val="TableParagraph"/>
              <w:spacing w:line="275" w:lineRule="exact"/>
              <w:ind w:left="3321" w:right="338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066" w:type="dxa"/>
          </w:tcPr>
          <w:p w:rsidR="00151592" w:rsidRDefault="00166DA7">
            <w:pPr>
              <w:pStyle w:val="TableParagraph"/>
              <w:spacing w:before="32"/>
              <w:ind w:left="1180" w:right="1170"/>
              <w:rPr>
                <w:b/>
                <w:sz w:val="24"/>
              </w:rPr>
            </w:pPr>
            <w:r>
              <w:rPr>
                <w:b/>
                <w:sz w:val="24"/>
              </w:rPr>
              <w:t>53000</w:t>
            </w:r>
          </w:p>
        </w:tc>
      </w:tr>
    </w:tbl>
    <w:p w:rsidR="00151592" w:rsidRDefault="00151592">
      <w:pPr>
        <w:rPr>
          <w:sz w:val="24"/>
        </w:rPr>
        <w:sectPr w:rsidR="00151592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before="87"/>
        <w:ind w:firstLine="721"/>
        <w:rPr>
          <w:lang w:val="ru-RU"/>
        </w:rPr>
      </w:pPr>
      <w:r w:rsidRPr="00166DA7">
        <w:rPr>
          <w:lang w:val="ru-RU"/>
        </w:rPr>
        <w:lastRenderedPageBreak/>
        <w:t>Целевые показатели развития централизованной системы</w:t>
      </w:r>
      <w:r w:rsidRPr="00166DA7">
        <w:rPr>
          <w:spacing w:val="-6"/>
          <w:lang w:val="ru-RU"/>
        </w:rPr>
        <w:t xml:space="preserve"> </w:t>
      </w:r>
      <w:r w:rsidRPr="00166DA7">
        <w:rPr>
          <w:lang w:val="ru-RU"/>
        </w:rPr>
        <w:t>водоотведения</w:t>
      </w:r>
    </w:p>
    <w:p w:rsidR="00151592" w:rsidRPr="00166DA7" w:rsidRDefault="00151592">
      <w:pPr>
        <w:pStyle w:val="a3"/>
        <w:spacing w:before="1"/>
        <w:rPr>
          <w:b/>
          <w:sz w:val="36"/>
          <w:lang w:val="ru-RU"/>
        </w:rPr>
      </w:pPr>
    </w:p>
    <w:p w:rsidR="00151592" w:rsidRPr="00166DA7" w:rsidRDefault="00166DA7">
      <w:pPr>
        <w:pStyle w:val="a3"/>
        <w:spacing w:line="276" w:lineRule="auto"/>
        <w:ind w:left="252" w:right="325" w:firstLine="720"/>
        <w:jc w:val="both"/>
        <w:rPr>
          <w:lang w:val="ru-RU"/>
        </w:rPr>
      </w:pPr>
      <w:r w:rsidRPr="00166DA7">
        <w:rPr>
          <w:lang w:val="ru-RU"/>
        </w:rPr>
        <w:t>В соответствии с постановлением Правительства РФ от 05.09.2013 №782 «О схемах водо- снабжения и водоотведения» (вместе с «Правилами разработки и утверждения схем водоснабже- 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показатели надежности и бесперебойности</w:t>
      </w:r>
      <w:r w:rsidRPr="00166DA7">
        <w:rPr>
          <w:spacing w:val="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водоснабжения;</w:t>
      </w:r>
    </w:p>
    <w:p w:rsidR="00151592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</w:rPr>
      </w:pPr>
      <w:r>
        <w:rPr>
          <w:sz w:val="24"/>
        </w:rPr>
        <w:t>показатели качества 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абонентов;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показатели качества очистки сточных</w:t>
      </w:r>
      <w:r w:rsidRPr="00166DA7">
        <w:rPr>
          <w:spacing w:val="-1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1"/>
        <w:ind w:firstLine="721"/>
        <w:rPr>
          <w:sz w:val="24"/>
          <w:lang w:val="ru-RU"/>
        </w:rPr>
      </w:pPr>
      <w:r w:rsidRPr="00166DA7">
        <w:rPr>
          <w:sz w:val="24"/>
          <w:lang w:val="ru-RU"/>
        </w:rPr>
        <w:t>показатели эффективности использования ресурсов при транспортировке сточных</w:t>
      </w:r>
      <w:r w:rsidRPr="00166DA7">
        <w:rPr>
          <w:spacing w:val="-10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before="43" w:line="276" w:lineRule="auto"/>
        <w:ind w:right="322" w:firstLine="721"/>
        <w:rPr>
          <w:sz w:val="24"/>
          <w:lang w:val="ru-RU"/>
        </w:rPr>
      </w:pPr>
      <w:r w:rsidRPr="00166DA7">
        <w:rPr>
          <w:sz w:val="24"/>
          <w:lang w:val="ru-RU"/>
        </w:rPr>
        <w:t>соотношение цены реализации мероприятий инвестиционной программы и их эффектив- ности - улучшение качества</w:t>
      </w:r>
      <w:r w:rsidRPr="00166DA7">
        <w:rPr>
          <w:spacing w:val="-2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воды;</w:t>
      </w:r>
    </w:p>
    <w:p w:rsidR="00151592" w:rsidRPr="00166DA7" w:rsidRDefault="00166DA7">
      <w:pPr>
        <w:pStyle w:val="a4"/>
        <w:numPr>
          <w:ilvl w:val="1"/>
          <w:numId w:val="1"/>
        </w:numPr>
        <w:tabs>
          <w:tab w:val="left" w:pos="1113"/>
        </w:tabs>
        <w:spacing w:line="276" w:lineRule="auto"/>
        <w:ind w:right="328" w:firstLine="721"/>
        <w:jc w:val="both"/>
        <w:rPr>
          <w:sz w:val="24"/>
          <w:lang w:val="ru-RU"/>
        </w:rPr>
      </w:pPr>
      <w:r w:rsidRPr="00166DA7">
        <w:rPr>
          <w:sz w:val="24"/>
          <w:lang w:val="ru-RU"/>
        </w:rPr>
        <w:t>иные показатели, установленные федеральным органом исполнительной власти, осу- ществляющим функции по выработке государственной политики и нормативно-правовому регу- лированию в сфере жилищно-коммунального</w:t>
      </w:r>
      <w:r w:rsidRPr="00166DA7">
        <w:rPr>
          <w:spacing w:val="-4"/>
          <w:sz w:val="24"/>
          <w:lang w:val="ru-RU"/>
        </w:rPr>
        <w:t xml:space="preserve"> </w:t>
      </w:r>
      <w:r w:rsidRPr="00166DA7">
        <w:rPr>
          <w:sz w:val="24"/>
          <w:lang w:val="ru-RU"/>
        </w:rPr>
        <w:t>хозяйства.</w:t>
      </w:r>
    </w:p>
    <w:p w:rsidR="00151592" w:rsidRPr="00166DA7" w:rsidRDefault="00151592">
      <w:pPr>
        <w:pStyle w:val="a3"/>
        <w:rPr>
          <w:sz w:val="26"/>
          <w:lang w:val="ru-RU"/>
        </w:rPr>
      </w:pPr>
    </w:p>
    <w:p w:rsidR="00151592" w:rsidRPr="00166DA7" w:rsidRDefault="00166DA7">
      <w:pPr>
        <w:pStyle w:val="1"/>
        <w:numPr>
          <w:ilvl w:val="1"/>
          <w:numId w:val="2"/>
        </w:numPr>
        <w:tabs>
          <w:tab w:val="left" w:pos="1214"/>
        </w:tabs>
        <w:spacing w:before="222" w:line="276" w:lineRule="auto"/>
        <w:ind w:right="854" w:firstLine="721"/>
        <w:rPr>
          <w:lang w:val="ru-RU"/>
        </w:rPr>
      </w:pPr>
      <w:bookmarkStart w:id="98" w:name="_bookmark97"/>
      <w:bookmarkEnd w:id="98"/>
      <w:r w:rsidRPr="00166DA7">
        <w:rPr>
          <w:lang w:val="ru-RU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:rsidR="00151592" w:rsidRPr="00166DA7" w:rsidRDefault="00151592">
      <w:pPr>
        <w:pStyle w:val="a3"/>
        <w:spacing w:before="5"/>
        <w:rPr>
          <w:b/>
          <w:sz w:val="32"/>
          <w:lang w:val="ru-RU"/>
        </w:rPr>
      </w:pPr>
    </w:p>
    <w:p w:rsidR="00151592" w:rsidRPr="00166DA7" w:rsidRDefault="00166DA7">
      <w:pPr>
        <w:pStyle w:val="a3"/>
        <w:spacing w:line="276" w:lineRule="auto"/>
        <w:ind w:left="252" w:right="335" w:firstLine="720"/>
        <w:rPr>
          <w:lang w:val="ru-RU"/>
        </w:rPr>
      </w:pPr>
      <w:r w:rsidRPr="00166DA7">
        <w:rPr>
          <w:lang w:val="ru-RU"/>
        </w:rPr>
        <w:t>Бесхозяйные объекты централизованной системы водоотведения на территории Белозер- ского сельсовета отсутствуют.</w:t>
      </w:r>
    </w:p>
    <w:p w:rsidR="00151592" w:rsidRPr="00166DA7" w:rsidRDefault="00151592">
      <w:pPr>
        <w:spacing w:line="276" w:lineRule="auto"/>
        <w:rPr>
          <w:lang w:val="ru-RU"/>
        </w:rPr>
        <w:sectPr w:rsidR="00151592" w:rsidRPr="00166DA7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Default="00166DA7">
      <w:pPr>
        <w:pStyle w:val="a3"/>
        <w:spacing w:before="82"/>
        <w:ind w:left="973"/>
      </w:pPr>
      <w:bookmarkStart w:id="99" w:name="_bookmark98"/>
      <w:bookmarkEnd w:id="99"/>
      <w:r>
        <w:lastRenderedPageBreak/>
        <w:t>Приложение 1. Схемы водоснабжения и водоотведения</w:t>
      </w:r>
    </w:p>
    <w:p w:rsidR="00151592" w:rsidRDefault="00151592">
      <w:pPr>
        <w:sectPr w:rsidR="00151592">
          <w:pgSz w:w="11910" w:h="16840"/>
          <w:pgMar w:top="1440" w:right="240" w:bottom="1020" w:left="880" w:header="713" w:footer="820" w:gutter="0"/>
          <w:cols w:space="720"/>
        </w:sectPr>
      </w:pPr>
    </w:p>
    <w:p w:rsidR="00151592" w:rsidRDefault="00166DA7">
      <w:pPr>
        <w:pStyle w:val="a3"/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9330890" cy="13927740"/>
            <wp:effectExtent l="0" t="0" r="0" b="0"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0890" cy="139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92" w:rsidRDefault="00151592">
      <w:pPr>
        <w:rPr>
          <w:sz w:val="20"/>
        </w:rPr>
        <w:sectPr w:rsidR="00151592">
          <w:headerReference w:type="default" r:id="rId39"/>
          <w:footerReference w:type="default" r:id="rId40"/>
          <w:pgSz w:w="31660" w:h="22370" w:orient="landscape"/>
          <w:pgMar w:top="180" w:right="80" w:bottom="0" w:left="620" w:header="0" w:footer="0" w:gutter="0"/>
          <w:cols w:space="720"/>
        </w:sectPr>
      </w:pPr>
    </w:p>
    <w:p w:rsidR="00151592" w:rsidRDefault="00166DA7">
      <w:pPr>
        <w:pStyle w:val="a3"/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9330890" cy="13927740"/>
            <wp:effectExtent l="0" t="0" r="0" b="0"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0890" cy="139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92" w:rsidRDefault="00151592">
      <w:pPr>
        <w:rPr>
          <w:sz w:val="20"/>
        </w:rPr>
        <w:sectPr w:rsidR="00151592">
          <w:headerReference w:type="default" r:id="rId42"/>
          <w:footerReference w:type="default" r:id="rId43"/>
          <w:pgSz w:w="31660" w:h="22370" w:orient="landscape"/>
          <w:pgMar w:top="180" w:right="80" w:bottom="0" w:left="620" w:header="0" w:footer="0" w:gutter="0"/>
          <w:cols w:space="720"/>
        </w:sectPr>
      </w:pPr>
    </w:p>
    <w:p w:rsidR="00151592" w:rsidRDefault="00051B13">
      <w:pPr>
        <w:pStyle w:val="a3"/>
        <w:spacing w:before="4"/>
        <w:rPr>
          <w:sz w:val="17"/>
        </w:rPr>
      </w:pPr>
      <w:r>
        <w:lastRenderedPageBreak/>
        <w:pict>
          <v:group id="_x0000_s1242" style="position:absolute;margin-left:36.8pt;margin-top:9.2pt;width:1537.15pt;height:1107.5pt;z-index:3424;mso-position-horizontal-relative:page;mso-position-vertical-relative:page" coordorigin="736,184" coordsize="30743,22150">
            <v:shape id="_x0000_s1409" style="position:absolute;left:12900;top:-252117;width:111380;height:61726" coordorigin="12900,-252116" coordsize="111380,61726" o:spt="100" adj="0,,0" path="m9929,466r-16,8m9867,501r-6,4m9815,530l9486,717t-44,25l9434,745t-45,27l9061,957t-46,26l9008,988t-46,25l8635,1198t-46,27l8583,1228t-46,26l8210,1440t-46,26l8157,1469t-46,25l7783,1681t-45,25l7732,1709t-46,28l7357,1921t-46,26l7305,1952t-45,25l6932,2162t-46,27l6879,2192t-46,26l6615,2342r-275,150m6294,2517r-6,4m6242,2546r-332,182m5864,2753r-6,3m5811,2782r-329,180m5435,2988r-6,3m5383,3016r-332,180m5005,3222r-6,5m4952,3250r-329,182m4576,3458r-6,3m4524,3486r-330,180m4148,3692r-7,3m4095,3721r-331,181m3717,3928r-6,3m3665,3956r-330,181m3289,4162r-7,3m3236,4191r-331,180m2858,4396r-6,5m2806,4425r-330,182m2430,4632r-7,3m2377,4661r-330,180m2001,4866r-6,4m1948,4895r-331,182m1571,5101r-7,4m1518,5131r-330,180m1142,5337r-6,3m1090,5365r-36,20m1054,2347r141,27m1246,2384r8,1m1305,2396r320,62l2007,2278t48,-22l2062,2253t47,-22l2492,2050r231,-39m2774,2003r8,-2m2835,1991r369,-63m3257,1920r8,-2m3316,1909r371,-64e" filled="f" strokeweight=".1124mm">
              <v:stroke joinstyle="round"/>
              <v:formulas/>
              <v:path arrowok="t" o:connecttype="segments"/>
            </v:shape>
            <v:rect id="_x0000_s1408" style="position:absolute;left:3739;top:1832;width:7;height:7" fillcolor="black" stroked="f"/>
            <v:shape id="_x0000_s1407" style="position:absolute;left:47340;top:-241077;width:34920;height:6020" coordorigin="47340,-241076" coordsize="34920,6020" o:spt="100" adj="0,,0" path="m3799,1826r371,-64m4221,1752r8,-1m4282,1743r369,-64m4704,1670r8,-2m4763,1660r371,-64m5187,1587r6,-2m5246,1577r371,-65m5668,1504r8,-2m5727,1493r371,-64m6151,1421r6,-2m6210,1410r371,-64e" filled="f" strokeweight=".1124mm">
              <v:stroke joinstyle="round"/>
              <v:formulas/>
              <v:path arrowok="t" o:connecttype="segments"/>
            </v:shape>
            <v:rect id="_x0000_s1406" style="position:absolute;left:6632;top:1333;width:8;height:7" fillcolor="black" stroked="f"/>
            <v:shape id="_x0000_s1405" style="position:absolute;left:83660;top:-241817;width:12600;height:840" coordorigin="83660,-241816" coordsize="12600,840" o:spt="100" adj="0,,0" path="m6693,1327r231,-40l7209,1313t53,3l7270,1317t52,5l7697,1354e" filled="f" strokeweight=".1124mm">
              <v:stroke joinstyle="round"/>
              <v:formulas/>
              <v:path arrowok="t" o:connecttype="segments"/>
            </v:shape>
            <v:rect id="_x0000_s1404" style="position:absolute;left:7749;top:1355;width:8;height:7" fillcolor="black" stroked="f"/>
            <v:shape id="_x0000_s1403" style="position:absolute;left:7809;top:1363;width:447;height:50" coordorigin="7810,1364" coordsize="447,50" path="m7810,1364r285,25l8256,1413e" filled="f" strokeweight=".1124mm">
              <v:path arrowok="t"/>
            </v:shape>
            <v:shape id="_x0000_s1402" type="#_x0000_t75" style="position:absolute;left:10260;top:463;width:20859;height:19193">
              <v:imagedata r:id="rId44" o:title=""/>
            </v:shape>
            <v:shape id="_x0000_s1401" style="position:absolute;left:132020;top:-134277;width:143840;height:122900" coordorigin="132020,-134276" coordsize="143840,122900" o:spt="100" adj="0,,0" path="m13695,16180r-677,790l12339,17760r-341,392l11827,18348r-172,195l11483,18737r-174,193l11136,19123r-174,191m10911,19370r-158,170l10650,19649m22007,9856r-130,27l21748,9910r-257,54l21239,10017r-250,56l20740,10129r-245,55l20251,10243r-244,59m19934,10321r-234,61l19467,10444r-465,124l18768,10631r-238,59l18411,10718r-120,29l18231,10763r-61,17l18109,10798r-60,19l17990,10839r-57,24l17875,10890r-56,31l17767,10952r-51,36l17666,11026r-47,40l17572,11109r-44,43l17485,11198r-43,46l17402,11292r-40,51l17324,11392r-37,53l17250,11496r-36,52l17144,11655r-70,107l17007,11869r-69,103l16870,12076r-71,102l16731,12278t-86,123l16546,12540r-100,138l16345,12814r-102,135l16141,13083r-102,134l15831,13482r-211,266l15408,14012r-213,263l14978,14540r-218,263l14540,15066r-220,263l14098,15591r-448,525l13203,16638t-63,74l12586,17356r-277,322l12031,17999r-279,319l11472,18635r-281,316l11050,19107r-144,156m10855,19319r-158,169l10546,19649e" filled="f" strokecolor="#979797" strokeweight=".253mm">
              <v:stroke joinstyle="round"/>
              <v:formulas/>
              <v:path arrowok="t" o:connecttype="segments"/>
            </v:shape>
            <v:shape id="_x0000_s1400" style="position:absolute;left:12900;top:-64769;width:52740;height:53393" coordorigin="12900,-64769" coordsize="52740,53393" o:spt="100" adj="0,,0" path="m5257,19649r-75,-69m5142,19545r-5,-5m5099,19504r-277,-255m4784,19214r-7,-5m4739,19172r-277,-255m4423,18882r-6,-4m4379,18841r-278,-255m4063,18551r-6,-5m4019,18509r-278,-255m3703,18219r-6,-4m3658,18180r-208,-193l3317,17845t-35,-40l3278,17800t-37,-38l2986,17485t-37,-39l2944,17440t-35,-38l2654,17126t-36,-40l2613,17082t-37,-39l2321,16766t-35,-38l2280,16721t-35,-38l1990,16407t-37,-39l1948,16363t-35,-40l1657,16047t-35,-38l1617,16003t-37,-39l1325,15687t-36,-38l1284,15644t-35,-40l1054,15394t2660,2837l3475,18401t-43,30l3426,18436t-43,30l3077,18685t-43,32l3027,18720t-43,32l2745,18922r-223,118m2476,19064r-6,5m2422,19093r-332,177m2044,19293r-8,5m1990,19322r-332,177m1611,19523r-7,5m1558,19552r-185,97e" filled="f" strokeweight=".1124mm">
              <v:stroke joinstyle="round"/>
              <v:formulas/>
              <v:path arrowok="t" o:connecttype="segments"/>
            </v:shape>
            <v:shape id="_x0000_s1399" style="position:absolute;left:12900;top:-252117;width:268820;height:240740" coordorigin="12900,-252116" coordsize="268820,240740" o:spt="100" adj="0,,0" path="m5807,19649r-134,-126l5517,19376r-157,-146l5203,19083r-319,-288l4565,18506r-642,-572l3764,17791r-160,-145l3448,17497r-76,-74l3295,17348r-75,-77l3145,17195r-73,-78l2999,17037r-145,-158l2712,16718r-140,-164l2433,16390r-276,-330l1882,15730r-141,-164l1601,15403r-142,-161l1316,15082r-144,-160l1054,14793t4643,4856l5574,19533r-257,-240l5061,19056r-260,-236l4540,18586r-525,-469m3945,18055r-142,-126l3663,17800r-140,-129l3384,17540r-68,-66l3247,17407r-67,-69l3113,17270r-130,-139l2854,16991r-128,-142l2602,16705r-124,-145l2355,16414r-244,-292l1867,15831r-123,-144l1622,15542r-125,-142l1372,15258r-126,-141l1118,14975r-64,-70m1595,19649r161,-85l2471,19184r359,-190l3008,18897r179,-98m3252,18763r97,-56l3397,18680r48,-30l3491,18621r46,-32l3582,18557r43,-35l3668,18487r40,-38l3729,18428r22,-21l3772,18385r22,-24l3816,18337r24,-27l3866,18283r27,-30l3920,18223r30,-34l3982,18156r33,-39m1434,19649r97,-51l2355,19161r411,-220l2970,18831r206,-111l3278,18662r49,-28l3376,18603r48,-28l3472,18543r45,-32l3561,18478r42,-36l3644,18406r40,-38l3722,18326r38,-41l3799,18242r36,-45l3854,18175r10,-11l3869,18159r1,-3l3872,18154r2,l3874,18152r1,-3l3878,18146r5,-6l3886,18135r5,-5l3894,18124r5,-7l3905,18111r7,-10l3920,18092r8,-11l3936,18070r9,-15m1054,12758r53,-33l1163,12691r59,-35l1279,12624r59,-33l1458,12529r119,-64l1636,12433r59,-34l1752,12366r56,-35l1864,12294r53,-38l1968,12216r49,-41l2065,12130r44,-46l2152,12036r43,-51l2240,11936r46,-50l2310,11861r26,-24l2361,11815r15,-10l2390,11797r14,-8l2419,11783r16,-3l2452,11778r16,l2486,11780r15,3l2517,11789r15,6l2546,11803r14,10l2572,11824r23,24l2618,11874r44,51l2707,11977r91,101l2890,12175r96,95l3082,12363r97,91l3276,12543t57,51l3410,12661r78,65l3644,12857r158,127l3961,13112r319,250l4439,13489r156,128l4753,13748r155,130l5062,14011r155,133l5370,14280r151,135l5674,14552r150,139l6125,14968r300,281l7023,15810r301,279l7623,16368r303,277l8227,16922t56,51l8929,17558r645,585l9896,18436r322,293l10537,19023r318,296m10911,19370r266,250l11209,19649m1054,12669r21,-13l1185,12591r115,-64l1415,12466r113,-60l1584,12376r54,-31l1692,12313r52,-31m1811,12239r47,-34l1904,12172r43,-35l1988,12098r40,-38l2066,12019r39,-43l2144,11929r42,-46l2229,11835r24,-24l2277,11788r13,-12l2304,11764r16,-12l2336,11740r19,-10l2374,11721r21,-8l2417,11706r22,-3l2463,11701r23,2l2509,11708r21,5l2552,11721r20,11l2591,11743r16,11l2623,11767r12,13l2648,11794r24,25l2691,11843r42,46l2814,11982r83,89l2980,12159r86,84l3153,12328r88,81l3330,12490t58,50l3513,12650r128,106l3772,12863r129,104l4164,13174r263,209m4490,13434r117,94l4721,13623r117,96l4952,13816r227,196l5405,14210t70,62l5658,14438r182,165l6023,14771r180,167l6565,15276r360,338l7286,15952r361,336l8011,16621r365,333m8439,17013r716,649m9211,17711r425,387l10062,18486r424,387l10906,19263t56,51l11231,19566r88,83m15062,19649r-11,-48l15024,19469r-25,-131l14948,19074r-48,-265l14874,18677r-25,-133l14822,18412r-29,-130l14763,18151r-34,-131l14693,17889r-19,-63l14654,17760r-22,-63l14608,17635r-24,-64l14559,17510r-29,-62l14500,17389r-30,-59l14436,17271r-67,-118l14302,17037r-65,-118l14205,16860r-30,-61l14116,16677r-59,-121l14025,16497r-34,-59l13956,16382r-17,-29l13920,16326r-42,-52l13835,16221r-44,-49l13744,16121t1242,3528l14983,19641r-27,-134l14929,19375r-51,-268l14828,18841r-49,-265l14752,18444r-29,-131l14693,18183r-34,-131l14624,17923r-19,-64l14586,17795r-21,-62l14543,17671r-24,-62l14493,17550r-27,-61l14438,17432r-31,-59l14376,17316r-67,-118l14240,17082r-33,-61l14173,16960r-32,-60l14109,16838r-60,-125l14020,16653r-29,-59l13960,16535r-32,-56l13894,16425r-35,-53l13821,16321r-41,-49l13735,16223r-45,-51m14680,15018r210,166l14995,15266r104,86l15201,15439r100,89l15400,15619r96,92l15591,15807r93,95l15776,15999r93,98l16050,16296r181,199l16412,16694r183,196l16780,17086r93,99l16962,17284r91,100l17140,17486r87,102l17309,17693r82,106l17431,17853r38,56l17545,18019r74,113m14726,14957r207,163l15035,15203r104,84l15239,15373r101,86l15437,15550r96,91l15627,15733r92,94l15811,15923r91,96l16081,16213r177,196l16433,16605r177,193l16788,16992r179,195l17054,17286r88,98l17228,17485r85,100l17395,17689r83,105l17556,17899r12,14l17579,17929r11,16l17604,17964r7,12l17619,17987r9,11l17636,18012r11,15l17657,18041r13,17l17681,18076m15837,13598r115,86l16068,13773r113,89l16237,13909r56,46l16348,14003r55,47l16508,14149r105,101l16717,14352r102,103l16919,14559r202,209l17222,14873r102,103l17427,15078r104,101l17740,15380r212,200l18162,15780r209,200l18476,16081r102,102l18680,16286r100,105l18878,16500r47,54l18973,16608r46,56l19066,16721r89,114m15882,13537r114,86l16109,13709r114,90l16278,13845r56,46l16388,13939r54,48l16549,14084r104,99l16756,14283r101,102l16957,14489r198,205l17254,14796r98,102l17453,14999r102,98l17759,15295r205,196l18380,15883r104,99l18586,16082r103,102l18790,16286r49,53l18889,16393r48,54l18984,16501r47,56l19075,16615r45,57l19142,16701r3,3l19148,16709r5,6l19160,16723r3,5l19168,16733r6,6l19179,16747r8,8l19193,16764r10,10l19212,16785t-6072,-73l12952,16527r-188,-185l12580,16156r-93,-94l12395,15968r-91,-96l12213,15775r-180,-195l11853,15384r-91,-95l11671,15193t-54,-54l11566,15089r-53,-50l11461,14989r-54,-48l11352,14893r-54,-47l11242,14801r-57,-45l11128,14713r-59,-41l11008,14631r-60,-40l10825,14513r-123,-75m10637,14398r-86,-53l10466,14291r-82,-56l10301,14180r-82,-59l10138,14062r-161,-120l9816,13823r-81,-58l9654,13706r-82,-56l9488,13595r-85,-55l9317,13489r-86,-50l9144,13389r-176,-97l8616,13102r-87,-48l8442,13005r-172,-99l8184,12858r-87,-47l8009,12763r-89,-45l7827,12675r-46,-21l7733,12635r-47,-19l7638,12597r-50,-16l7539,12565r-51,-14l7439,12541r-51,-8l7362,12530r-24,-1l7313,12527r-24,l7265,12529r-26,3l7215,12535r-24,5l7169,12546r-24,8l7123,12564r-24,9l7077,12584r-23,11l7034,12608r-23,15l6970,12651r-41,32l6889,12717r-39,35l6814,12788r-35,37l6745,12862r-33,38l6678,12938r-62,78l6556,13094r-121,156l6372,13329r-63,76l6243,13480r-65,75l6109,13628r-67,73l5972,13775r-68,71l5762,13990r-143,142l5475,14272t7728,2366l13155,16595r-46,-43l13064,16509r-43,-39l12978,16428r-43,-40l12895,16350r-41,-38l12776,16237r-75,-73l12627,16090r-73,-70l12412,15875r-138,-145l12135,15582r-139,-151l11858,15281r-70,-74l11716,15134r-72,-73l11569,14989r-73,-70l11419,14850r-78,-65l11260,14720r-81,-62l11094,14599r-84,-58l10924,14486r-174,-107m10685,14339r-121,-75l10503,14226r-59,-40l10385,14146r-57,-40l10211,14023r-114,-84l9982,13853r-116,-86l9749,13681t-60,-42l9617,13590r-73,-50l9470,13493r-75,-45l9319,13402r-75,-43l9091,13273r-153,-83l8785,13107r-151,-81l8484,12943r-148,-86l8184,12772r-76,-41l8031,12689r-79,-39l7870,12611r-82,-35l7703,12541r-43,-16l7615,12509r-46,-14l7523,12482r-46,-11l7431,12463r-48,-8l7335,12452r-24,l7286,12452r-24,2l7238,12455r-24,3l7190,12463r-24,7l7142,12476m6070,11649r978,865l7013,12533r-33,19l6948,12575r-32,22l6886,12621r-31,25l6827,12672r-28,25l6745,12750r-49,54l6648,12858r-46,55l6557,12968r-43,56l6430,13134r-85,107l6302,13293r-44,53l6168,13450r-94,102l5980,13654r-97,100l5784,13853r-98,99l5636,14001r-25,24l5585,14050r-14,13l5555,14079r-18,16l5517,14113r-10,9l5494,14133r-12,11l5469,14156r-15,12l5439,14181r-16,14l5405,14210t609,-2611l5054,10750t2088,1726l7010,12358r-129,-116l6752,12129r-126,-114l6500,11905r-124,-110l6253,11689r-121,-107m6074,11533r-121,-107l5832,11321r-121,-104l5591,11113r-239,-207l5235,10804r-59,-51l5145,10728r-14,-13l5126,10710r-6,-3l5113,10701r-9,-7m1054,14740r275,-235l1477,14374r148,-131l1772,14109r145,-133l2060,13839r142,-138l2768,13147r565,-553m3388,12540r216,-215l3711,12216r107,-110l3925,11996r105,-110l4135,11775r105,-112l4446,11437r205,-226l4854,10981r200,-231m5104,10694r159,-181l5423,10331r162,-179l5748,9974r165,-177l6079,9622r335,-351m1054,14642r74,-64l1278,14449r148,-131l1574,14188r145,-133l1862,13921r144,-135l2148,13649r282,-276l2712,13096r282,-276l3276,12543t54,-53l3528,12294r194,-197l3917,11896r189,-203l4296,11489r186,-205l4669,11077r183,-209l5220,10447r185,-208l5593,10031r190,-205l5974,9623r386,-403m4482,13443r185,-236l4761,13091r94,-118l4951,12858r95,-114l5145,12631r101,-112l5346,12409r104,-110l5657,12084r207,-217l6070,11647t62,-65l6282,11419r148,-162l6728,10929r295,-329l7316,10270m4427,13383r57,-67l4538,13250r53,-63l4642,13125r49,-61l4739,13003r48,-59l4833,12887r92,-113l5019,12661r96,-110l5214,12441r99,-107l5413,12229r202,-210l5815,11810r199,-212m6074,11533r150,-163l6374,11207r296,-328l6965,10551r295,-332m8439,17013r560,-650l9281,16039r282,-322l9846,15397r287,-319l10422,14761r142,-161l10632,14519r70,-81m10750,14379r40,-51l10830,14277r38,-53l10905,14172r35,-55l10973,14062r32,-56l11037,13950r62,-113l11160,13722r62,-115l11284,13494r65,-111l11416,13273r70,-109l11560,13056r73,-105l11708,12844r150,-210m8376,16954r28,-29l8431,16897r26,-29l8482,16841r26,-27l8532,16788r22,-25l8576,16739r43,-48l8661,16646r38,-44l8736,16560r36,-41l8807,16479r67,-78l9008,16245r270,-311l9547,15623r272,-307l9956,15163r137,-153l10369,14705r136,-153l10572,14476r65,-78m10685,14339r40,-50l10763,14239r38,-51l10836,14137r35,-53l10905,14030r32,-54l10968,13920r61,-113l11091,13692r61,-115l11215,13461r67,-113l11351,13236r72,-111l11496,13016r73,-108l11646,12801r151,-210m9749,13681r182,-258l10022,13293r89,-129l10200,13034r88,-133l10374,12769r84,-132l10541,12501r82,-133l10782,12095r159,-274l11101,11548r162,-269l11427,11010r332,-539l12419,9395m9689,13639r51,-71l9788,13497r49,-68l9883,13360r48,-67l9976,13228r90,-132l10154,12967r86,-131l10325,12705r82,-130l10489,12441r81,-134l10728,12038r158,-271l11045,11496r161,-269l11370,10959r330,-534l12355,9356t4376,2922l16740,12097r7,-91l16755,11917r8,-91l16772,11737r12,-90l16798,11558r16,-89l16833,11381r19,-88l16876,11206r24,-88l16925,11032r27,-88l16983,10858r30,-84l17043,10688r66,-171l17177,10348r69,-168l17388,9845r141,-335l17673,9179r146,-332l17968,8517r149,-328l18420,7531r150,-330l18645,7037r73,-166m18753,6790r131,-298l19016,6194r67,-147l19152,5899r70,-147l19295,5607r73,-145l19445,5319r76,-142l19601,5035r81,-142l19764,4753r82,-140l19929,4473r338,-556l20348,3776r40,-70l20428,3635r38,-71l20505,3491r73,-145l20650,3201r38,-73l20725,3056r39,-72l20804,2914r43,-70l20892,2777r46,-67l20962,2677r25,-32l21013,2613r27,-30l21067,2552r29,-28l21126,2495r32,-25l21190,2444r33,-22l21258,2399r35,-20l21364,2339t60,-38l21448,2283r22,-17l21493,2246r19,-20l21533,2207r19,-23l21569,2164r18,-24l21604,2117r16,-24l21650,2044r29,-51l21705,1939r24,-54l21751,1827r21,-57l21792,1711r19,-61l21831,1590r36,-123l21904,1344r19,-60l21944,1225r22,-61l21988,1107r26,-57l22039,995r31,-54l22100,890r33,-51l22168,792r37,-48l22245,697r40,-44l22326,610r43,-43l22412,524r62,-58m16645,12401r3,-46l16651,12313r3,-39l16656,12237r2,-34l16661,12172r1,-29l16664,12116r2,-26l16667,12068r2,-22l16670,12027r2,-20l16674,11990r1,-32l16678,11928r2,-27l16685,11845r12,-110l16710,11623r10,-54l16728,11513r11,-54l16750,11403r24,-108l16801,11187r30,-107l16865,10973r33,-105l16935,10763r38,-105l17013,10554r41,-104l17137,10245r86,-204l17308,9839r86,-204l17568,9231r176,-401l17925,8431r181,-400l18289,7633r184,-398l18562,7035r89,-200l18828,6433r89,-201l19008,6031r93,-199l19148,5732r50,-99m19282,5464r58,-107l19395,5250r59,-106l19512,5039r119,-211l19754,4619r123,-207l20003,4207r126,-206l20189,3899r62,-104l20310,3693r58,-105l20423,3483r55,-105l20586,3161r56,-108l20699,2946r30,-54l20761,2839r34,-52l20828,2736r35,-51l20900,2634r40,-50l20981,2535r43,-46l21048,2466r24,-22l21096,2422r25,-21l21148,2382r28,-19l21203,2345r27,-17l21257,2313r27,-16l21309,2283r26,-14l21357,2254r23,-14l21400,2224r21,-16l21440,2192r18,-17l21475,2156r18,-19l21510,2117r16,-20l21540,2076r16,-22l21584,2009r27,-49l21635,1910r23,-52l21679,1802r21,-56l21721,1689r19,-59l21757,1569r37,-121l21832,1324r19,-61l21872,1201r22,-60l21918,1080r26,-59l21972,962r31,-56l22036,850r35,-52l22108,747r38,-50l22187,650r42,-47l22270,559r45,-45l22358,471r6,-5e" filled="f" strokecolor="#979797" strokeweight=".253mm">
              <v:stroke joinstyle="round"/>
              <v:formulas/>
              <v:path arrowok="t" o:connecttype="segments"/>
            </v:shape>
            <v:shape id="_x0000_s1398" type="#_x0000_t75" style="position:absolute;left:21351;top:2291;width:327;height:284">
              <v:imagedata r:id="rId45" o:title=""/>
            </v:shape>
            <v:shape id="_x0000_s1397" style="position:absolute;left:234580;top:-252117;width:153980;height:90920" coordorigin="234580,-252116" coordsize="153980,90920" o:spt="100" adj="0,,0" path="m19282,5464r-4,-155l19271,5156r-3,-154l19268,4925r,-76l19270,4772r3,-76l19276,4619r5,-76l19289,4466r8,-76l19306,4313r11,-74l19332,4162r14,-75l19364,4012r19,-75l19402,3864r22,-75l19448,3716r24,-72l19523,3497r22,-71l19566,3351r18,-73l19596,3201r13,-75l19619,3050r19,-153l19647,2820r11,-75l19670,2669r14,-75l19700,2519r16,-75l19752,2294r39,-148l19827,1996r35,-150l19896,1697r30,-150l19940,1472r13,-77l19964,1321r12,-77l19995,1093r17,-153l20027,787r14,-153m19198,5633r-2,-37l19196,5558r-1,-35l19195,5488r-2,-67l19193,5357r-2,-62l19191,5238r-1,-56l19190,5129r,-51l19190,5031r,-47l19190,4938r,-43l19190,4854r1,-42l19193,4772r3,-78l19199,4618r7,-77l19212,4465r8,-77l19231,4312r11,-75l19255,4160r16,-76l19287,4009r18,-75l19325,3859r21,-73l19370,3711r24,-72l19419,3568r24,-72l19466,3427r20,-70l19504,3287r14,-70l19529,3145r11,-73l19550,2997r18,-150l19577,2771r11,-75l19603,2619r14,-76l19633,2468r17,-73l19687,2246r37,-145l19760,1955r34,-147l19826,1663r28,-146l19869,1443r13,-73l19893,1297r9,-74l19921,1075r16,-148l19952,777r14,-150m18718,6870r81,78l18841,6986r41,38l18925,7059r43,34l19013,7126r46,29l19107,7182r49,25l19206,7228r52,21l19311,7265r53,16l19418,7295r56,11m19561,7322r105,15l19770,7349r104,11l19977,7368r104,7l20183,7381r103,5l20388,7389r204,3l20796,7395r204,4l21204,7403t75,2l21431,7411r149,8l21730,7432r152,14l22031,7464r152,19l22333,7504r151,22l22785,7569r152,22l23088,7611r150,17l23389,7644r151,13l23692,7666r153,8l23996,7678r152,3l24301,7681r151,-2l24603,7678r305,-7l25212,7666r305,-3l25821,7660r304,-3l26428,7657r305,-2l27340,7657r608,5l28556,7670r607,8l29770,7687r1216,24m18753,6790r8,9l18768,6807r6,8l18780,6822r10,13l18799,6844r8,8l18815,6858r15,15l18889,6929r60,52l18980,7007r30,24l19040,7053r32,21l19104,7094r32,18l19169,7129r34,16l19238,7160r35,14l19309,7185r37,13l19383,7207r38,10l19461,7227r38,8l19579,7249r81,11l19743,7271r81,8l19905,7287r83,6l20070,7300r162,8l20396,7313r163,4l20884,7322r164,2l21211,7327t76,3l21423,7335r135,8l21693,7352r136,13l21964,7380r136,17l22234,7415r135,19l22638,7472r268,38l23040,7529r134,16l23308,7561r134,13m23537,7582r136,8l23810,7596r137,5l24084,7604r137,l24358,7604r274,-3l25185,7591r276,-3l25738,7585t75,-1l26305,7580r493,l27289,7582r492,3m27867,7587r781,8l29427,7606r781,14l30987,7635t-7450,-53l23598,7311r64,-271l23693,6905r34,-134l23762,6637r37,-134l23837,6371r40,-132l23920,6106r44,-132l24009,5843r48,-130l24105,5584r49,-130l24203,5324r53,-128l24360,4938r213,-513l24680,4168r105,-256l24890,3655r102,-256m25021,3327r100,-261l25219,2804r97,-263l25410,2278r186,-527l25783,1220t24,-65l25896,898r92,-256l26052,466t2676,l28713,544r-25,128l28666,801r-45,257l28580,1314r-40,255m28532,1635r-39,270l28458,2176r-33,270l28395,2717r-31,269l28336,3255r-58,540m28270,3874r-49,463l28170,4801r-27,233l28116,5265r-30,232l28055,5729r-32,232l27990,6194r-67,464l27851,7123r-70,465e" filled="f" strokecolor="#979797" strokeweight=".253mm">
              <v:stroke joinstyle="round"/>
              <v:formulas/>
              <v:path arrowok="t" o:connecttype="segments"/>
            </v:shape>
            <v:shape id="_x0000_s1396" type="#_x0000_t75" style="position:absolute;left:23156;top:459;width:5948;height:7135">
              <v:imagedata r:id="rId46" o:title=""/>
            </v:shape>
            <v:shape id="_x0000_s1395" type="#_x0000_t75" style="position:absolute;left:18638;top:7213;width:1661;height:3161">
              <v:imagedata r:id="rId47" o:title=""/>
            </v:shape>
            <v:shape id="_x0000_s1394" type="#_x0000_t75" style="position:absolute;left:16583;top:11328;width:5593;height:1661">
              <v:imagedata r:id="rId48" o:title=""/>
            </v:shape>
            <v:shape id="_x0000_s1393" type="#_x0000_t75" style="position:absolute;left:1047;top:8199;width:13466;height:11457">
              <v:imagedata r:id="rId49" o:title=""/>
            </v:shape>
            <v:shape id="_x0000_s1392" style="position:absolute;left:1054;top:2337;width:3328;height:4049" coordorigin="1054,2337" coordsize="3328,4049" path="m1054,6385r16,-13l1142,6313r73,-59l1273,6215r59,-29l1394,6176r21,l1435,6178r23,3l1480,6186r21,6l1523,6199r22,8l1590,6224r45,19l1725,6282r47,17l1818,6313r22,7l1862,6325r23,4l1907,6331r22,2l1952,6333r22,-2l1995,6328r22,-3l2039,6320r21,-5l2082,6307r21,-6l2167,6274r81,-48l2328,6170r78,-61l2479,6044r72,-65l2619,5912r32,-32l2683,5846r32,-33l2774,5744r56,-70l2855,5638r26,-37l2905,5564r24,-38l2949,5488r21,-40l2991,5408r17,-41l3026,5325r16,-43l3056,5239r14,-43l3082,5152r11,-45l3104,5062r8,-46l3125,4925r8,-92l3134,4787r2,-46l3134,4694r-1,-46l3129,4602r-4,-46l3118,4511r-6,-46l3102,4422r-9,-45l3082,4334r-12,-43l3056,4250r-14,-42l3026,4167r-34,-81l2956,4004r-40,-81l2897,3880r-21,-43l2855,3792r-20,-46l2814,3700r-19,-48l2776,3604r-18,-48l2744,3509r-13,-47l2721,3415r-3,-23l2715,3370r-2,-22l2712,3325r,-20l2720,3244r19,-56l2747,3171r11,-16l2769,3139r13,-16l2796,3109r15,-15l2828,3080r16,-13l2863,3054r38,-25l2941,3005r43,-22l3074,2937r90,-47l3207,2866r43,-27l3292,2814r41,-27l3413,2731r78,-57l3566,2618r75,-54l3678,2537r38,-26l3752,2487r39,-22l3829,2442r38,-19l3905,2404r40,-16l4025,2361r84,-17l4199,2337r44,l4290,2337r92,5e" filled="f" strokecolor="#979797" strokeweight=".253mm">
              <v:path arrowok="t"/>
            </v:shape>
            <v:shape id="_x0000_s1391" type="#_x0000_t75" style="position:absolute;left:1047;top:6135;width:206;height:162">
              <v:imagedata r:id="rId50" o:title=""/>
            </v:shape>
            <v:shape id="_x0000_s1390" style="position:absolute;left:12900;top:-229597;width:41800;height:50140" coordorigin="12900,-229596" coordsize="41800,50140" o:spt="100" adj="0,,0" path="m1376,6101r29,-1l1434,6101r27,5l1488,6111r27,6l1542,6125r51,19l1642,6164r50,22l1740,6205r44,19l1807,6232r22,7l1850,6245r20,5l1890,6253r19,3l1928,6256r19,l1966,6256r19,-3l2004,6250r19,-4l2044,6240r19,-6l2082,6227r21,-8l2143,6200r40,-22l2223,6154r39,-29l2301,6097r40,-32l2379,6031r38,-33l2492,5929r37,-33l2564,5861r33,-34l2631,5792r31,-33l2693,5724r30,-35l2750,5652r29,-35l2804,5580r26,-36l2852,5505r24,-38l2897,5427r19,-39l2935,5346r17,-41l2968,5262r16,-43l2997,5174r13,-45l3021,5085r10,-46l3039,4992r7,-46l3051,4900r5,-46l3059,4806r,-46l3059,4712r-1,-46l3054,4619r-3,-46l3045,4527r-8,-45l3029,4436r-10,-43l3008,4348r-13,-43l2981,4264r-14,-41l2951,4181r-18,-41l2916,4098r-19,-43l2876,4012r-21,-43l2835,3925r-23,-47l2790,3831r-22,-48l2745,3732r-20,-53l2704,3627r-19,-53l2669,3520r-15,-54l2650,3439r-5,-28l2640,3384r-1,-27l2637,3332r,-27l2639,3278r3,-26l2646,3225r7,-26l2662,3174r12,-24l2686,3126r15,-22l2717,3083r17,-19l2753,3045r19,-18l2793,3011r22,-16l2858,2967r47,-27l2952,2914r96,-48l3094,2842r47,-25l3185,2791r43,-25l3271,2737r42,-28l3395,2651r80,-60l3556,2532r80,-58l3678,2446r41,-26l3760,2395r43,-24l3846,2348r45,-20l3937,2310r47,-16l4033,2282r49,-10l4108,2269r25,-3l4184,2262r51,-1l4286,2262r99,5m1246,6143r27,-62l1298,6019r13,-31l1321,5956r9,-30l1338,5897r8,-30l1349,5839r3,-29l1352,5781r-1,-29l1346,5725r-6,-27l1329,5673r-13,-26l1300,5622r-35,-51l1247,5547r-16,-27l1217,5494r-11,-27l1198,5439r-5,-29l1191,5380r2,-29l1196,5321r5,-32l1207,5258r10,-30l1227,5198r11,-29l1250,5141r13,-29l1276,5085r14,-27l1306,5031r16,-26l1338,4981r18,-25l1375,4933r19,-24l1413,4889r21,-23l1454,4846r23,-19l1499,4807r24,-19l1571,4755r49,-34l1671,4691r53,-30l1778,4634r108,-56m1376,6103r16,-62l1408,5979r8,-32l1423,5915r4,-33l1431,5850r1,-34l1431,5783r-4,-34l1423,5716r-10,-34l1408,5666r-8,-17l1394,5633r-8,-14l1368,5590r-17,-27l1333,5537r-16,-22l1303,5493r-13,-21l1281,5453r-7,-19l1270,5415r-2,-21l1266,5372r2,-23l1271,5324r5,-26l1282,5273r8,-26l1298,5220r11,-25l1319,5169r11,-25l1343,5120r13,-24l1368,5072r15,-22l1397,5027r16,-20l1429,4986r17,-21l1462,4946r20,-19l1499,4908r38,-35l1579,4841r43,-32l1668,4780r48,-28l1741,4737r27,-14l1795,4707r29,-16l1853,4674r32,-18l1917,4637r35,-21m1054,3614r29,-13l1123,3587r40,-13l1184,3569r20,-5l1225,3561r21,-1l1266,3558r21,l1308,3560r22,3l1351,3566r21,5l1394,3576r21,6l1435,3590r19,8l1475,3607r19,10l1513,3627r20,11l1550,3650r18,13l1584,3676r15,14l1614,3705r14,14l1654,3751r24,32l1698,3818r21,36l1737,3891r17,40l1772,3969r16,42l1819,4093r18,42l1856,4176r37,85l1909,4302r8,21l1923,4344r5,20l1933,4385r3,19l1936,4425r,19l1934,4465r-3,19l1925,4503r-8,19l1907,4541r-21,37m1054,3531r29,-11l1126,3505r22,-6l1172,3494r24,-4l1220,3486r24,-3l1270,3483r23,l1319,3485r24,3l1367,3493r24,4l1415,3504r24,6l1462,3520r23,8l1507,3539r22,11l1550,3561r21,13l1591,3587r20,14l1630,3617r17,16l1665,3649r16,16l1697,3682r14,18l1724,3719r25,37l1772,3794r20,38l1811,3872r18,40l1861,3993r33,80l1910,4114r18,40l1947,4195r17,44l1982,4282r8,23l1996,4328r7,24l2007,4376r4,25l2012,4427r-1,25l2009,4478r-6,27l1995,4530r-10,24l1974,4576r-11,21l1952,4616e" filled="f" strokecolor="#979797" strokeweight=".253mm">
              <v:stroke joinstyle="round"/>
              <v:formulas/>
              <v:path arrowok="t" o:connecttype="segments"/>
            </v:shape>
            <v:shape id="_x0000_s1389" type="#_x0000_t75" style="position:absolute;left:1047;top:6672;width:1764;height:930">
              <v:imagedata r:id="rId51" o:title=""/>
            </v:shape>
            <v:shape id="_x0000_s1388" style="position:absolute;left:12900;top:-228197;width:190600;height:216820" coordorigin="12900,-228196" coordsize="190600,216820" o:spt="100" adj="0,,0" path="m2718,19166r89,166l2642,19421r-90,-166l2718,19166t-505,483l2129,19491r165,-89l2384,19569r-152,80m1909,19649r-26,-46l1794,19649t-740,-42l1072,19631r-18,12m1054,7606r67,-22l1180,7764r-126,41m2452,11845r120,145l2425,12109r-118,-145l2452,11845t569,553l3139,12543r-145,119l2874,12516r147,-118m2576,12798r120,145l2551,13062r-120,-145l2576,12798t-443,443l2253,13386r-147,119l1987,13360r146,-119m1714,13671r120,147l1687,13937r-119,-146l1714,13671t-561,524l1273,14340r-145,120l1054,14371t,-94l1153,14195t-99,-870l1152,13445r-98,79m2742,13380r120,146l2717,13646r-120,-147l2742,13380t-341,333l2521,13858r-147,119l2256,13831r145,-118m2113,14038r118,145l2086,14302r-120,-145l2113,14038t-670,478l1561,14662r-145,120l1297,14635r146,-119m3416,13958r614,653l3853,14776r-612,-654l3416,13958t867,528l4642,14882r-141,126l4143,14611r140,-125m4458,17966r142,123l4478,18232r-142,-123l4458,17966t359,-856l4960,17233r-122,143l4694,17254r123,-144m1692,4055r89,166l1615,4310r-89,-166l1692,4055t859,32l2632,4258r-169,81l2380,4168r171,-81m4525,2929r50,392l4326,3351r-49,-392l4525,2929t-55,-520l4474,2597r-189,5l4280,2414r190,-5m5002,2372r5,188l4819,2565r-5,-188l5002,2372m16242,19649r-10,-18l16195,19649e" filled="f" strokeweight=".16867mm">
              <v:stroke joinstyle="round"/>
              <v:formulas/>
              <v:path arrowok="t" o:connecttype="segments"/>
            </v:shape>
            <v:shape id="_x0000_s1387" type="#_x0000_t75" style="position:absolute;left:15384;top:13857;width:10358;height:5799">
              <v:imagedata r:id="rId52" o:title=""/>
            </v:shape>
            <v:shape id="_x0000_s1386" style="position:absolute;left:56460;top:-148777;width:136360;height:137400" coordorigin="56460,-148776" coordsize="136360,137400" o:spt="100" adj="0,,0" path="m11043,19649r-87,-88l10866,19649t-452,-657l10592,19172r-401,400l10012,19392r402,-400m9295,19649r-382,-383l9074,19105r525,526l9582,19649t301,l9850,19615r161,-161l10167,19612r-37,37m11263,19176r140,127l11276,19442r-139,-126l11263,19176t3301,473l14543,19526r186,-29l14753,19649t-56,-469l14728,19367r-187,28l14511,19209r186,-29m14678,18887r31,187l14522,19104r-29,-187l14678,18887t-126,-311l14581,18763r-186,28l14366,18605r186,-29m14438,18246r28,187l14280,18462r-29,-187l14438,18246t-64,-444l14403,17988r-187,29l14188,17831r186,-29m15276,19238r29,185l15118,19453r-29,-187l15276,19238t-38,-400l15266,19023r-186,30l15051,18866r187,-28m15136,18425r30,185l14980,18640r-31,-186l15136,18425t-109,-389l15058,18223r-187,30l14842,18066r185,-30m14989,17764r30,186l14833,17979r-29,-187l14989,17764t-88,-318l14930,17633r-186,29l14715,17475r186,-29m14678,16978r61,178l14559,17215r-59,-178l14678,16978t713,2671l15380,19615r-109,34m10251,14261r125,143l10232,14527r-123,-142l10251,14261m4669,11337r122,141l4650,11601r-125,-142l4669,11337t5660,1631l10489,13067r-99,160l10229,13128r100,-160m9968,12736r161,100l10030,12995r-161,-98l9968,12736t393,-676l10522,12159r-99,159l10262,12219r99,-159m10776,12289r161,99l10836,12548r-159,-99l10776,12289t623,378l11560,12766r-99,161l11300,12828r99,-161m11319,13540r161,99l11380,13799r-160,-99l11319,13540t-134,-1920l11346,11719r-100,159l11086,11780r99,-160m10776,11348r161,98l10836,11607r-159,-98l10776,11348t-773,-134l10162,11313r-99,161l9904,11375r99,-161m11996,12449r161,99l12058,12709r-161,-99l11996,12449t-440,-1465l11717,11083r-98,161l11458,11144r98,-160m11163,10701r159,98l11223,10960r-159,-98l11163,10701t685,-195l12007,10605r-98,159l11749,10666r99,-160m12479,10884r161,99l12540,11144r-160,-99l12479,10884t-196,532l12557,11585r-154,252l12129,11668r154,-252m11469,10270r161,101l11529,10530r-159,-99l11469,10270t-609,-385l11021,9984r-99,160l10761,10046r99,-161m12326,9823r161,98l12388,10082r-161,-98l12326,9823t-344,-437l12143,9485r-99,161l11883,9547r99,-161m12525,9478r161,99l12588,9738r-161,-99l12525,9478t184,-336l12870,9241r-99,159l12610,9301r99,-159m12924,8717r161,98l12986,8975r-161,-99l12924,8717t-451,-16l12632,8799r-99,161l12372,8862r101,-161e" filled="f" strokeweight=".16867mm">
              <v:stroke joinstyle="round"/>
              <v:formulas/>
              <v:path arrowok="t" o:connecttype="segments"/>
            </v:shape>
            <v:shape id="_x0000_s1385" type="#_x0000_t75" style="position:absolute;left:14036;top:15656;width:533;height:579">
              <v:imagedata r:id="rId53" o:title=""/>
            </v:shape>
            <v:shape id="_x0000_s1384" style="position:absolute;left:183540;top:-81257;width:12220;height:17800" coordorigin="183540,-81256" coordsize="12220,17800" o:spt="100" adj="0,,0" path="m14780,15233r137,127l14790,15499r-139,-129l14780,15233t66,-1152l14983,14208r-128,139l14717,14218r129,-137m15204,14809r137,129l15214,15077r-139,-129l15204,14809t284,-336l15625,14602r-128,137l15359,14611r129,-138e" filled="f" strokeweight=".16867mm">
              <v:stroke joinstyle="round"/>
              <v:formulas/>
              <v:path arrowok="t" o:connecttype="segments"/>
            </v:shape>
            <v:shape id="_x0000_s1383" type="#_x0000_t75" style="position:absolute;left:15628;top:13868;width:560;height:560">
              <v:imagedata r:id="rId54" o:title=""/>
            </v:shape>
            <v:shape id="_x0000_s1382" style="position:absolute;left:204700;top:-89517;width:4220;height:14560" coordorigin="204700,-89516" coordsize="4220,14560" o:spt="100" adj="0,,0" path="m16466,13423r137,127l16476,13689r-139,-129l16466,13423t104,898l16674,14479r-158,104l16412,14425r158,-104e" filled="f" strokeweight=".16867mm">
              <v:stroke joinstyle="round"/>
              <v:formulas/>
              <v:path arrowok="t" o:connecttype="segments"/>
            </v:shape>
            <v:shape id="_x0000_s1381" type="#_x0000_t75" style="position:absolute;left:19422;top:15624;width:466;height:546">
              <v:imagedata r:id="rId55" o:title=""/>
            </v:shape>
            <v:shape id="_x0000_s1380" style="position:absolute;left:208560;top:-95297;width:65660;height:52340" coordorigin="208560,-95296" coordsize="65660,52340" o:spt="100" adj="0,,0" path="m16780,13089r131,136l16774,13356r-129,-136l16780,13089t3352,2005l20262,15230r-137,130l19995,15225r137,-131m20411,14758r130,135l20404,15024r-130,-135l20411,14758t320,-239l20658,14693r-174,-72l20556,14447r175,72m20858,14259r-73,176l20611,14361r74,-173l20858,14259t136,-220l20922,14215r-174,-74l20820,13968r174,71m21137,13772r-73,173l20890,13872r72,-174l21137,13772t121,-306l21185,13639r-174,-71l21083,13394r175,72m21389,13035r-72,174l21144,13137r71,-175l21389,13035t-331,2109l20986,15317r-174,-71l20884,15072r174,72m21343,14607r-73,175l21096,14709r72,-174l21343,14607t299,-620l21571,14160r-176,-71l21469,13915r173,72m21752,13625r-71,174l21507,13727r72,-175l21752,13625t-247,725l21434,14524r-176,-72l21332,14278r173,72m20401,16248r-72,174l20154,16350r73,-175l20401,16248t284,-468l20613,15953r-174,-71l20511,15708r174,72m20916,15423r-72,173l20670,15525r72,-176l20916,15423t301,-544l21144,15053r-174,-72l21042,14807r175,72m21877,13203r-24,186l21666,13365r24,-186l21877,13203t-2281,3670l19700,17029r-158,104l19438,16975r158,-102m19912,16578r103,158l19858,16839r-104,-157l19912,16578e" filled="f" strokeweight=".16867mm">
              <v:stroke joinstyle="round"/>
              <v:formulas/>
              <v:path arrowok="t" o:connecttype="segments"/>
            </v:shape>
            <v:shape id="_x0000_s1379" type="#_x0000_t75" style="position:absolute;left:18348;top:10240;width:1189;height:856">
              <v:imagedata r:id="rId56" o:title=""/>
            </v:shape>
            <v:shape id="_x0000_s1378" style="position:absolute;left:172640;top:-237037;width:129060;height:133920" coordorigin="172640,-237036" coordsize="129060,133920" o:spt="100" adj="0,,0" path="m18152,10995r48,184l18019,11227r-50,-182l18152,10995t1763,-452l19963,10725r-182,47l19733,10591r182,-48m20310,10425r48,182l20176,10654r-47,-181l20310,10425t850,-214l21207,10395r-181,47l20976,10261r184,-50m21995,10060r-40,185l21770,10205r40,-183l21995,10060t-477,35l21568,10277r-184,48l21337,10143r181,-48m21950,10517r-40,185l21725,10662r40,-184l21950,10517t-54,306l21858,11008r-185,-40l21713,10785r183,38m21815,11195r-40,185l21590,11340r40,-184l21815,11195t-72,-1659l21791,9719r-182,48l21560,9584r183,-48m21391,9628r47,183l21257,9859r-50,-181l21391,9628t-445,144l20994,9955r-182,48l20763,9821r183,-49m20602,9837r49,182l20468,10068r-48,-183l20602,9837t237,491l20887,10509r-182,50l20656,10376r183,-48m18192,10388r50,182l18058,10618r-47,-182l18192,10388t-403,61l17838,10631r-183,47l17607,10497r182,-48m16073,12162r-66,177l15831,12272r65,-175l16073,12162t162,-354l16168,11985r-177,-67l16058,11741r177,67m16465,11274r-67,177l16223,11386r65,-177l16465,11274m18259,8865r-67,177l18015,8976r67,-177l18259,8865t163,-451l18355,8589r-175,-65l18245,8347r177,67m18674,7976r-66,176l18431,8087r66,-177l18674,7976m18562,6371r-65,177l18320,6481r65,-177l18562,6371t-151,349l18345,6897r-177,-67l18234,6654r177,66m18167,7145r-67,176l17923,7255r67,-177l18167,7145t-222,512l17878,7834r-177,-67l17768,7591r177,66m14857,10213r-204,1291l14466,11474r206,-1290l14857,10213t-668,-121l14068,11029r-285,-38l13904,10055r285,37m15039,9510r-66,177l14796,9620r66,-175l15039,9510t6224,-978l21311,8713r-182,48l21082,8580r181,-48m21121,8143r48,182l20988,8372r-48,-181l21121,8143t588,354l21757,8680r-181,48l21526,8546r183,-49m18997,4992r-65,176l18755,5102r65,-177l18997,4992t46,-506l18978,4662r-177,-67l18866,4419r177,67m19054,3968r-65,176l18812,4078r66,-177l19054,3968t139,-381l19128,3764r-177,-66l19016,3521r177,66m19343,3207r-67,177l19101,3319r65,-177l19343,3207t229,-828l19507,2556r-177,-67l19397,2313r175,66m19528,2725r-67,176l19284,2835r67,-177l19528,2725t194,-990l19657,1910r-177,-65l19547,1668r175,67m19850,5187r-67,177l19607,5298r66,-177l19850,5187t322,-3291l20106,2073r-177,-67l19995,1829r177,67m19321,6901r-67,177l19078,7011r66,-176l19321,6901t457,-23l19751,7064r-187,-27l19591,6850r187,28m21112,6957r-24,187l20901,7120r24,-188l21112,6957m20433,4200r-67,177l20189,4312r67,-177l20433,4200m23556,2546r-65,177l23314,2658r66,-177l23556,2546t510,148l23999,2870r-175,-66l23889,2627r177,67m21222,6164r-24,186l21011,6326r24,-188l21222,6164t-5,-453l21191,5897r-186,-23l21031,5687r186,24m21257,5236r-26,187l21045,5399r24,-188l21257,5236t67,-475l21300,4948r-188,-24l21137,4736r187,25m21415,3348r-24,186l21203,3509r25,-187l21415,3348t543,-592l21934,2944r-188,-25l21772,2733r186,23m22621,2956r-26,186l22409,3117r24,-187l22621,2956t464,89l23059,3233r-186,-26l22898,3021r187,24m21862,3493r-25,186l21650,3654r26,-187l21862,3493t-22,542l21815,4223r-187,-26l21652,4011r188,24m21794,4725r-24,188l21582,4887r25,-186l21794,4725t-11,414l21757,5327r-186,-26l21596,5115r187,24m21738,5513r-25,187l21526,5674r24,-186l21738,5513t-24,362l21690,6062r-186,-26l21528,5850r186,25m21625,6452r-26,187l21413,6613r24,-186l21625,6452t67,-298l21668,6340r-188,-25l21505,6129r187,25m21579,7031r-26,186l21367,7191r25,-186l21579,7031e" filled="f" strokeweight=".16867mm">
              <v:stroke joinstyle="round"/>
              <v:formulas/>
              <v:path arrowok="t" o:connecttype="segments"/>
            </v:shape>
            <v:shape id="_x0000_s1377" type="#_x0000_t75" style="position:absolute;left:21934;top:7057;width:786;height:480">
              <v:imagedata r:id="rId57" o:title=""/>
            </v:shape>
            <v:shape id="_x0000_s1376" style="position:absolute;left:312020;top:-251477;width:68360;height:94460" coordorigin="312020,-251476" coordsize="68360,94460" o:spt="100" adj="0,,0" path="m25077,7741r3,188l24892,7933r-3,-189l25077,7741t1726,-28l26806,7901r-188,4l26615,7716r188,-3m26304,7743r3,188l26119,7934r-3,-188l26304,7743t-869,l25438,7931r-188,3l25247,7746r188,-3m28231,7807r4,188l28046,7998r-4,-188l28231,7807t-525,-64l27709,7931r-188,3l27518,7746r188,-3m28584,7824r3,188l28399,8017r-3,-190l28584,7824t345,10l28932,8022r-188,3l28739,7837r190,-3m29815,7842r3,189l29630,8035r-3,-189l29815,7842t-8,-515l29810,7515r-188,3l29619,7330r188,-3m30331,7851r5,188l30146,8044r-3,-190l30331,7851m29155,519r-2,188l28965,705r2,-188l29155,519e" filled="f" strokeweight=".16867mm">
              <v:stroke joinstyle="round"/>
              <v:formulas/>
              <v:path arrowok="t" o:connecttype="segments"/>
            </v:shape>
            <v:shape id="_x0000_s1375" type="#_x0000_t75" style="position:absolute;left:21652;top:7318;width:181;height:112">
              <v:imagedata r:id="rId58" o:title=""/>
            </v:shape>
            <v:shape id="_x0000_s1374" type="#_x0000_t75" style="position:absolute;left:21272;top:8410;width:168;height:168">
              <v:imagedata r:id="rId59" o:title=""/>
            </v:shape>
            <v:shape id="_x0000_s1373" type="#_x0000_t75" style="position:absolute;left:21416;top:8641;width:211;height:316">
              <v:imagedata r:id="rId60" o:title=""/>
            </v:shape>
            <v:shape id="_x0000_s1372" type="#_x0000_t75" style="position:absolute;left:18734;top:5722;width:471;height:947">
              <v:imagedata r:id="rId61" o:title=""/>
            </v:shape>
            <v:shape id="_x0000_s1371" style="position:absolute;left:12900;top:-219733;width:13100;height:30645" coordorigin="12900,-219732" coordsize="13100,30645" o:spt="100" adj="0,,0" path="m1054,5489r114,-127m1203,5324r4,-7m1242,5279r254,-280m1531,4960r5,-6m1571,4916r252,-281m1859,4597r5,-6m1899,4552r199,-221l1958,4159t-32,-42l1921,4113t-33,-42l1650,3780t-33,-42l1612,3732t-33,-40l1341,3399t-33,-40l1303,3352t-33,-41l1054,3047e" filled="f" strokeweight=".1124mm">
              <v:stroke joinstyle="round"/>
              <v:formulas/>
              <v:path arrowok="t" o:connecttype="segments"/>
            </v:shape>
            <v:shape id="_x0000_s1370" type="#_x0000_t75" style="position:absolute;left:1264;top:4468;width:300;height:114">
              <v:imagedata r:id="rId62" o:title=""/>
            </v:shape>
            <v:shape id="_x0000_s1369" type="#_x0000_t75" style="position:absolute;left:23825;top:8901;width:533;height:326">
              <v:imagedata r:id="rId63" o:title=""/>
            </v:shape>
            <v:shape id="_x0000_s1368" style="position:absolute;left:12900;top:-227957;width:259400;height:216580" coordorigin="12900,-227956" coordsize="259400,216580" o:spt="100" adj="0,,0" path="m1054,15161r2196,2488l5437,19649t10253,l17499,18132r1962,-1715l20011,15889r761,-1051l21282,13784r322,-1201l21701,12060r-825,158l20403,12336r-1051,95l18615,12427r-346,-28l18071,12422r-309,113l16586,12637r693,-974l17791,10846r2012,-542l20066,10234,19537,8183r-111,-494l19614,7380r1697,74l21378,6801r64,-684l21585,4068r139,-1677l21206,2476r-379,440l20011,4407r-890,1709l18658,7113,17569,9552r-580,1566l16669,11378r-177,1114l16591,12631r-1001,1404l13241,16795r-2107,2414l10718,19649t2488,-2813l12532,16148r-858,-853l11144,14784r-434,-310l10484,14380,9439,13635,8304,12975r-741,-367l7223,12572r-288,-55l6074,11714,4925,10704,3491,12259,1054,14586t14799,-921l16417,14141r1033,1033l18637,16302r406,480e" filled="f" strokecolor="blue" strokeweight=".39353mm">
              <v:stroke joinstyle="round"/>
              <v:formulas/>
              <v:path arrowok="t" o:connecttype="segments"/>
            </v:shape>
            <v:shape id="_x0000_s1367" style="position:absolute;left:12900;top:-87657;width:182740;height:76280" coordorigin="12900,-87656" coordsize="182740,76280" o:spt="100" adj="0,,0" path="m5928,19649l3708,17684r-550,-572l1139,14766r-85,-94m10428,19649r518,-536l12463,17402r1836,-2381l15615,13571e" filled="f" strokecolor="#ffbf00" strokeweight=".39353mm">
              <v:stroke joinstyle="round"/>
              <v:formulas/>
              <v:path arrowok="t" o:connecttype="segments"/>
            </v:shape>
            <v:shape id="_x0000_s1366" type="#_x0000_t75" style="position:absolute;left:13789;top:15091;width:753;height:902">
              <v:imagedata r:id="rId64" o:title=""/>
            </v:shape>
            <v:shape id="_x0000_s1365" style="position:absolute;left:322680;top:-213577;width:6280;height:50800" coordorigin="322680,-213576" coordsize="6280,50800" o:spt="100" adj="0,,0" path="m25738,7585r18,-129l25765,7391r10,-64l25787,7263r13,-62l25816,7137r18,-62l25853,7013r21,-61l25896,6890r24,-59l25947,6771r27,-59l26003,6651r30,-57l26063,6535r29,-59l26106,6446r11,-31l26129,6387r9,-32l26148,6325r6,-31l26159,6262r3,-31l26164,6199r,-32l26162,6133r-2,-32l26156,6068r-5,-32l26146,6003r-6,-32l26124,5905r-19,-65l26084,5776r-22,-63l26017,5588r-22,-62l25976,5464r-20,-62l25940,5340r-6,-31l25929,5278r-4,-31l25920,5215r-2,-31l25917,5152r1,-31l25918,5090r3,-32l25925,5026r9,-66l25944,4897r12,-66l25968,4766r11,-64l25988,4637r7,-65l26001,4506r3,-65l26004,4376r,-66l26001,4246r-5,-65l25990,4117r-10,-65l25958,3925r-11,-64l25936,3797r-8,-65l25923,3668r-3,-65l25918,3537t-105,4047l25831,7456r9,-62l25851,7332r11,-62l25875,7209r16,-61l25907,7090r19,-61l25947,6970r22,-57l25993,6854r24,-58l26044,6739r29,-57l26103,6623r30,-59l26164,6503r12,-32l26191,6439r11,-33l26213,6372r8,-35l26229,6302r5,-35l26237,6232r1,-35l26238,6162r-1,-37l26235,6090r-4,-35l26226,6020r-7,-35l26211,5952r-16,-69l26176,5816r-20,-65l26133,5687r-24,-64l26087,5561r-21,-60l26047,5442r-17,-59l26014,5324r-5,-29l26003,5266r-4,-28l25996,5209r-3,-29l25993,5153r,-28l25995,5096r1,-30l25999,5035r8,-60l26019,4913r11,-64l26042,4784r12,-67l26062,4650r8,-67l26076,4516r3,-67l26081,4382r-2,-67l26078,4248r-7,-67l26065,4114r-10,-67l26044,3982r-11,-64l26022,3856r-10,-62l26004,3732r-6,-61l25995,3609r-2,-64e" filled="f" strokecolor="#979797" strokeweight=".253mm">
              <v:stroke joinstyle="round"/>
              <v:formulas/>
              <v:path arrowok="t" o:connecttype="segments"/>
            </v:shape>
            <v:shape id="_x0000_s1364" type="#_x0000_t75" style="position:absolute;left:17422;top:18055;width:142;height:142">
              <v:imagedata r:id="rId65" o:title=""/>
            </v:shape>
            <v:shape id="_x0000_s1363" type="#_x0000_t75" style="position:absolute;left:19499;top:16240;width:142;height:142">
              <v:imagedata r:id="rId66" o:title=""/>
            </v:shape>
            <v:shape id="_x0000_s1362" type="#_x0000_t75" style="position:absolute;left:20052;top:12297;width:142;height:142">
              <v:imagedata r:id="rId66" o:title=""/>
            </v:shape>
            <v:shape id="_x0000_s1361" type="#_x0000_t75" style="position:absolute;left:16329;top:14071;width:142;height:142">
              <v:imagedata r:id="rId66" o:title=""/>
            </v:shape>
            <v:shape id="_x0000_s1360" type="#_x0000_t75" style="position:absolute;left:11298;top:18906;width:142;height:142">
              <v:imagedata r:id="rId67" o:title=""/>
            </v:shape>
            <v:shape id="_x0000_s1359" type="#_x0000_t75" style="position:absolute;left:13593;top:16238;width:142;height:142">
              <v:imagedata r:id="rId68" o:title=""/>
            </v:shape>
            <v:shape id="_x0000_s1358" type="#_x0000_t75" style="position:absolute;left:17704;top:10775;width:142;height:142">
              <v:imagedata r:id="rId66" o:title=""/>
            </v:shape>
            <v:shape id="_x0000_s1357" type="#_x0000_t75" style="position:absolute;left:18181;top:7980;width:142;height:142">
              <v:imagedata r:id="rId66" o:title=""/>
            </v:shape>
            <v:shape id="_x0000_s1356" type="#_x0000_t75" style="position:absolute;left:21317;top:6711;width:142;height:142">
              <v:imagedata r:id="rId69" o:title=""/>
            </v:shape>
            <v:shape id="_x0000_s1355" type="#_x0000_t75" style="position:absolute;left:21188;top:2407;width:142;height:142">
              <v:imagedata r:id="rId70" o:title=""/>
            </v:shape>
            <v:shape id="_x0000_s1354" type="#_x0000_t75" style="position:absolute;left:11640;top:15256;width:142;height:142">
              <v:imagedata r:id="rId71" o:title=""/>
            </v:shape>
            <v:shape id="_x0000_s1353" type="#_x0000_t75" style="position:absolute;left:8370;top:12992;width:142;height:142">
              <v:imagedata r:id="rId72" o:title=""/>
            </v:shape>
            <v:shape id="_x0000_s1352" type="#_x0000_t75" style="position:absolute;left:6359;top:11969;width:142;height:142">
              <v:imagedata r:id="rId73" o:title=""/>
            </v:shape>
            <v:shape id="_x0000_s1351" type="#_x0000_t75" style="position:absolute;left:4777;top:10722;width:142;height:142">
              <v:imagedata r:id="rId74" o:title=""/>
            </v:shape>
            <v:shape id="_x0000_s1350" type="#_x0000_t75" style="position:absolute;left:2847;top:12732;width:142;height:142">
              <v:imagedata r:id="rId75" o:title=""/>
            </v:shape>
            <v:shape id="_x0000_s1349" type="#_x0000_t75" style="position:absolute;left:3672;top:18012;width:142;height:142">
              <v:imagedata r:id="rId76" o:title=""/>
            </v:shape>
            <v:shape id="_x0000_s1348" type="#_x0000_t75" style="position:absolute;left:19413;top:5408;width:142;height:142">
              <v:imagedata r:id="rId77" o:title=""/>
            </v:shape>
            <v:shape id="_x0000_s1347" type="#_x0000_t75" style="position:absolute;left:19529;top:7374;width:142;height:142">
              <v:imagedata r:id="rId78" o:title=""/>
            </v:shape>
            <v:shape id="_x0000_s1346" type="#_x0000_t75" style="position:absolute;left:10401;top:14308;width:142;height:142">
              <v:imagedata r:id="rId79" o:title=""/>
            </v:shape>
            <v:shape id="_x0000_s1345" type="#_x0000_t75" style="position:absolute;left:1891;top:16115;width:142;height:142">
              <v:imagedata r:id="rId80" o:title=""/>
            </v:shape>
            <v:shape id="_x0000_s1344" type="#_x0000_t75" style="position:absolute;left:16432;top:12249;width:142;height:142">
              <v:imagedata r:id="rId81" o:title=""/>
            </v:shape>
            <v:shape id="_x0000_s1343" type="#_x0000_t75" style="position:absolute;left:21320;top:13271;width:142;height:142">
              <v:imagedata r:id="rId70" o:title=""/>
            </v:shape>
            <v:shape id="_x0000_s1342" type="#_x0000_t75" style="position:absolute;left:19991;top:10157;width:142;height:142">
              <v:imagedata r:id="rId82" o:title=""/>
            </v:shape>
            <v:shape id="_x0000_s1341" type="#_x0000_t75" style="position:absolute;left:14860;top:14750;width:142;height:142">
              <v:imagedata r:id="rId66" o:title=""/>
            </v:shape>
            <v:shape id="_x0000_s1340" style="position:absolute;left:735;top:184;width:30743;height:22008" coordorigin="736,184" coordsize="30743,22008" o:spt="100" adj="0,,0" path="m31453,22167r-30692,l736,22192r30717,-25xm31453,22167l736,22192r30742,l31453,22167xm31453,210r,21957l31478,22192,31453,210xm31478,184r-25,26l31478,22192r,-22008xm31478,184l748,184r,26l31478,184xm31478,184l748,210r30705,l31478,184xe" fillcolor="black" stroked="f">
              <v:stroke joinstyle="round"/>
              <v:formulas/>
              <v:path arrowok="t" o:connecttype="segments"/>
            </v:shape>
            <v:shape id="_x0000_s1339" style="position:absolute;left:8900;top:-255657;width:385820;height:276200" coordorigin="8900,-255656" coordsize="385820,276200" o:spt="100" adj="0,,0" path="m761,22167r-25,25l31453,22167r-30692,xm736,22192r30717,-25l31478,22192r-30742,xm31453,22167r25,25l31453,210r,21957xm31478,22192l31453,210r25,-26l31478,22192xm31453,210r25,-26l748,210r30705,xm31478,184l748,210r,-26l31478,184xe" filled="f" strokeweight="0">
              <v:stroke joinstyle="round"/>
              <v:formulas/>
              <v:path arrowok="t" o:connecttype="segments"/>
            </v:shape>
            <v:line id="_x0000_s1338" style="position:absolute" from="748,197" to="748,197" strokeweight=".16867mm"/>
            <v:shape id="_x0000_s1337" style="position:absolute;left:735;top:197;width:26;height:21996" coordorigin="736,197" coordsize="26,21996" o:spt="100" adj="0,,0" path="m736,197r,21995l761,22167,736,197xm761,197r-25,l761,22167,761,197xe" fillcolor="black" stroked="f">
              <v:stroke joinstyle="round"/>
              <v:formulas/>
              <v:path arrowok="t" o:connecttype="segments"/>
            </v:shape>
            <v:shape id="_x0000_s1336" style="position:absolute;left:8900;top:-255497;width:320;height:276040" coordorigin="8900,-255496" coordsize="320,276040" o:spt="100" adj="0,,0" path="m761,197r-25,l761,22167,761,197xm736,197r25,21970l736,22192,736,197xe" filled="f" strokeweight="0">
              <v:stroke joinstyle="round"/>
              <v:formulas/>
              <v:path arrowok="t" o:connecttype="segments"/>
            </v:shape>
            <v:shape id="_x0000_s1335" type="#_x0000_t75" style="position:absolute;left:29556;top:22187;width:772;height:147">
              <v:imagedata r:id="rId83" o:title=""/>
            </v:shape>
            <v:line id="_x0000_s1334" style="position:absolute" from="24501,22180" to="24501,20109" strokeweight=".253mm"/>
            <v:shape id="_x0000_s1333" style="position:absolute;left:307160;top:-5597;width:87400;height:25980" coordorigin="307160,-5596" coordsize="87400,25980" o:spt="100" adj="0,,0" path="m31466,20109r-6965,l24501,22180r,-2071m25142,20109r,2071m26007,20109r,2071m26572,20109r,2071m26949,20109r,2071e" filled="f" strokeweight=".33731mm">
              <v:stroke joinstyle="round"/>
              <v:formulas/>
              <v:path arrowok="t" o:connecttype="segments"/>
            </v:shape>
            <v:shape id="_x0000_s1332" style="position:absolute;left:307160;top:-3237;width:30720;height:2360" coordorigin="307160,-3236" coordsize="30720,2360" o:spt="100" adj="0,,0" path="m24501,20297r2448,m24501,20486r2448,e" filled="f" strokeweight=".05622mm">
              <v:stroke joinstyle="round"/>
              <v:formulas/>
              <v:path arrowok="t" o:connecttype="segments"/>
            </v:shape>
            <v:shape id="_x0000_s1331" style="position:absolute;left:307160;top:3843;width:87400;height:2380" coordorigin="307160,3844" coordsize="87400,2380" o:spt="100" adj="0,,0" path="m26949,21051r4517,m24501,20862r2448,m24501,21051r2448,e" filled="f" strokeweight=".33731mm">
              <v:stroke joinstyle="round"/>
              <v:formulas/>
              <v:path arrowok="t" o:connecttype="segments"/>
            </v:shape>
            <v:shape id="_x0000_s1330" style="position:absolute;left:307160;top:8583;width:30720;height:9440" coordorigin="307160,8584" coordsize="30720,9440" o:spt="100" adj="0,,0" path="m24501,21239r2448,m24501,21427r2448,m24501,21615r2448,m24501,21803r2448,m24501,21991r2448,e" filled="f" strokeweight=".05622mm">
              <v:stroke joinstyle="round"/>
              <v:formulas/>
              <v:path arrowok="t" o:connecttype="segments"/>
            </v:shape>
            <v:shape id="_x0000_s1329" style="position:absolute;left:310480;top:-5597;width:84080;height:25980" coordorigin="310480,-5596" coordsize="84080,25980" o:spt="100" adj="0,,0" path="m24766,20109r,942m29584,21043r,1137m29584,21225r1882,m26949,21615r4517,m30148,21048r,567m30827,21042r,573e" filled="f" strokeweight=".33731mm">
              <v:stroke joinstyle="round"/>
              <v:formulas/>
              <v:path arrowok="t" o:connecttype="segments"/>
            </v:shape>
            <v:line id="_x0000_s1328" style="position:absolute" from="26949,20674" to="24501,20674" strokeweight=".05622mm"/>
            <v:shape id="_x0000_s1327" type="#_x0000_t75" style="position:absolute;left:24512;top:20885;width:1946;height:721">
              <v:imagedata r:id="rId84" o:title=""/>
            </v:shape>
            <v:shape id="_x0000_s1326" type="#_x0000_t75" style="position:absolute;left:26592;top:20885;width:407;height:310">
              <v:imagedata r:id="rId85" o:title=""/>
            </v:shape>
            <v:shape id="_x0000_s1325" type="#_x0000_t75" style="position:absolute;left:30842;top:21068;width:488;height:114">
              <v:imagedata r:id="rId86" o:title=""/>
            </v:shape>
            <v:shape id="_x0000_s1324" type="#_x0000_t75" style="position:absolute;left:29613;top:21076;width:499;height:114">
              <v:imagedata r:id="rId87" o:title=""/>
            </v:shape>
            <v:shape id="_x0000_s1323" type="#_x0000_t75" style="position:absolute;left:30284;top:21068;width:332;height:114">
              <v:imagedata r:id="rId88" o:title=""/>
            </v:shape>
            <v:shape id="_x0000_s1322" type="#_x0000_t75" style="position:absolute;left:24536;top:21836;width:555;height:302">
              <v:imagedata r:id="rId89" o:title=""/>
            </v:shape>
            <v:shape id="_x0000_s1321" type="#_x0000_t75" style="position:absolute;left:27830;top:21269;width:1048;height:147">
              <v:imagedata r:id="rId90" o:title=""/>
            </v:shape>
            <v:shape id="_x0000_s1320" type="#_x0000_t75" style="position:absolute;left:27672;top:21851;width:1103;height:114">
              <v:imagedata r:id="rId91" o:title=""/>
            </v:shape>
            <v:line id="_x0000_s1319" style="position:absolute" from="26949,20486" to="31466,20486" strokeweight=".33731mm"/>
            <v:shape id="_x0000_s1318" type="#_x0000_t75" style="position:absolute;left:27674;top:20659;width:464;height:133">
              <v:imagedata r:id="rId92" o:title=""/>
            </v:shape>
            <v:shape id="_x0000_s1317" type="#_x0000_t75" style="position:absolute;left:28240;top:20659;width:2692;height:133">
              <v:imagedata r:id="rId93" o:title=""/>
            </v:shape>
            <v:shape id="_x0000_s1316" style="position:absolute;left:30397;top:21346;width:765;height:115" coordorigin="30398,21346" coordsize="765,115" o:spt="100" adj="0,,0" path="m30478,21364r-2,-2l30476,21359r-2,-2l30474,21356r-1,l30471,21354r,-2l30470,21352r-2,-1l30466,21351r-1,-2l30463,21349r-1,-1l30430,21348r-2,1l30428,21351r-1,1l30427,21359r28,l30457,21360r3,l30465,21365r,3l30466,21370r,3l30465,21375r,5l30462,21383r,1l30458,21387r-1,l30454,21391r-2,l30450,21392r-17,l30431,21394r-3,l30427,21395r,2l30425,21399r,4l30428,21403r2,2l30447,21405r,2l30449,21407r3,3l30452,21411r2,2l30454,21421r-4,11l30449,21434r,3l30444,21442r,1l30442,21445r-1,l30438,21448r-3,l30431,21450r-28,l30399,21453r,1l30398,21456r,2l30399,21459r,2l30431,21461r2,-2l30436,21459r2,-1l30439,21458r2,-2l30442,21456r2,-2l30446,21454r12,-12l30458,21440r2,-2l30460,21435r2,-1l30462,21432r3,-11l30465,21407r-2,-2l30463,21403r-1,-1l30462,21400r-2,l30458,21399r2,l30465,21394r1,l30470,21391r,-2l30473,21386r,-2l30474,21383r,-2l30476,21380r,-4l30478,21375r,-11m31163,21365r-2,-1l31161,21359r-1,-2l31160,21356r-2,l31158,21354r-3,-3l31153,21351r,-2l31150,21349r-2,-1l31144,21348r-2,-2l31118,21346r-1,2l31113,21348r-1,1l31112,21351r-2,1l31110,21356r2,1l31113,21357r2,2l31144,21359r1,1l31147,21360r,2l31150,21365r,11l31148,21378r,2l31145,21383r,1l31142,21387r-2,l31137,21391r-3,l31133,21392r-20,l31113,21394r-1,l31110,21395r,7l31112,21402r,1l31129,21403r2,2l31133,21405r1,2l31136,21407r,1l31137,21410r,1l31139,21413r,5l31137,21421r-3,11l31134,21435r-1,2l31133,21438r-2,2l31129,21440r-4,5l31123,21445r-2,1l31120,21446r-2,2l31089,21448r-1,2l31086,21450r-1,1l31085,21453r-2,1l31083,21458r2,1l31120,21459r1,-1l31123,21458r2,-2l31126,21456r2,-2l31129,21454r7,-6l31137,21448r2,-2l31139,21445r3,-3l31142,21440r2,-2l31144,21437r1,-2l31145,21434r2,-2l31148,21421r2,-2l31150,21407r-2,-2l31148,21403r-3,-3l31145,21399r-1,-2l31145,21397r3,-3l31150,21394r2,-2l31152,21391r4,-5l31156,21384r2,-1l31158,21381r2,-1l31160,21378r1,-2l31161,21372r2,-2l31163,21365e" fillcolor="#545454" stroked="f">
              <v:stroke joinstyle="round"/>
              <v:formulas/>
              <v:path arrowok="t" o:connecttype="segments"/>
            </v:shape>
            <v:shape id="_x0000_s1315" type="#_x0000_t75" style="position:absolute;left:28429;top:20252;width:177;height:133">
              <v:imagedata r:id="rId94" o:title=""/>
            </v:shape>
            <v:shape id="_x0000_s1314" style="position:absolute;left:28730;top:20338;width:67;height:13" coordorigin="28731,20339" coordsize="67,13" o:spt="100" adj="0,,0" path="m28798,20340r-64,l28734,20342r-1,2l28733,20345r-2,2l28731,20350r2,l28733,20352r62,l28796,20350r,-2l28798,20345r,-5xm28795,20339r-56,l28736,20340r60,l28795,20339xe" fillcolor="#545454" stroked="f">
              <v:stroke joinstyle="round"/>
              <v:formulas/>
              <v:path arrowok="t" o:connecttype="segments"/>
            </v:shape>
            <v:shape id="_x0000_s1313" type="#_x0000_t75" style="position:absolute;left:28918;top:20252;width:1100;height:133">
              <v:imagedata r:id="rId95" o:title=""/>
            </v:shape>
            <v:shape id="_x0000_s1312" type="#_x0000_t75" style="position:absolute;left:29620;top:21628;width:1804;height:451">
              <v:imagedata r:id="rId96" o:title=""/>
            </v:shape>
            <v:shape id="_x0000_s1311" style="position:absolute;left:2063;top:952;width:13;height:90" coordorigin="2063,952" coordsize="13,90" path="m2076,1042r-13,-45l2076,952e" filled="f" strokeweight=".16867mm">
              <v:path arrowok="t"/>
            </v:shape>
            <v:line id="_x0000_s1310" style="position:absolute" from="2470,997" to="1912,997" strokeweight=".1124mm"/>
            <v:shape id="_x0000_s1309" style="position:absolute;left:1911;top:952;width:165;height:45" coordorigin="1912,952" coordsize="165,45" path="m2076,952r-164,45l2063,997r13,-45xe" fillcolor="black" stroked="f">
              <v:path arrowok="t"/>
            </v:shape>
            <v:shape id="_x0000_s1308" style="position:absolute;left:1911;top:952;width:165;height:45" coordorigin="1912,952" coordsize="165,45" path="m2063,997r-151,l2076,952r-13,45xe" filled="f" strokeweight="0">
              <v:path arrowok="t"/>
            </v:shape>
            <v:line id="_x0000_s1307" style="position:absolute" from="1912,997" to="2076,952" strokeweight=".16867mm"/>
            <v:shape id="_x0000_s1306" style="position:absolute;left:1911;top:952;width:165;height:90" coordorigin="1912,952" coordsize="165,90" path="m2076,952r-164,45l2076,1042r-13,-45l2076,952xe" fillcolor="black" stroked="f">
              <v:path arrowok="t"/>
            </v:shape>
            <v:shape id="_x0000_s1305" style="position:absolute;left:23660;top:-246017;width:2060;height:1120" coordorigin="23660,-246016" coordsize="2060,1120" o:spt="100" adj="0,,0" path="m2076,1042r-13,-45l1912,997r164,45xm2063,997r-151,l2076,952r-13,45xe" filled="f" strokeweight="0">
              <v:stroke joinstyle="round"/>
              <v:formulas/>
              <v:path arrowok="t" o:connecttype="segments"/>
            </v:shape>
            <v:line id="_x0000_s1304" style="position:absolute" from="1912,997" to="2076,1042" strokeweight=".16867mm"/>
            <v:shape id="_x0000_s1303" style="position:absolute;left:2158;top:499;width:88;height:133" coordorigin="2159,500" coordsize="88,133" o:spt="100" adj="0,,0" path="m2210,631r-35,l2176,632r32,l2210,631xm2246,501r-41,l2203,503r-1,l2199,506r-4,l2183,519r,3l2180,525r,2l2178,529r,3l2176,533r-17,66l2159,616r1,2l2160,619r2,2l2162,623r6,6l2170,629r2,2l2211,631r4,-4l2215,621r-2,-2l2184,619r-3,-1l2178,618r,-2l2176,616r-3,-3l2173,611r-1,-1l2172,599r17,-66l2191,530r,-1l2195,524r,-2l2202,516r1,l2207,514r3,l2211,513r31,l2243,511r2,l2246,509r,-8xm2243,500r-32,l2210,501r35,l2243,500xe" fillcolor="black" stroked="f">
              <v:stroke joinstyle="round"/>
              <v:formulas/>
              <v:path arrowok="t" o:connecttype="segments"/>
            </v:shape>
            <v:shape id="_x0000_s1302" type="#_x0000_t75" style="position:absolute;left:2138;top:1330;width:122;height:131">
              <v:imagedata r:id="rId97" o:title=""/>
            </v:shape>
            <v:shape id="_x0000_s1301" style="position:absolute;left:2303;top:952;width:13;height:90" coordorigin="2304,952" coordsize="13,90" path="m2304,1042r13,-45l2304,952e" filled="f" strokeweight=".16867mm">
              <v:path arrowok="t"/>
            </v:shape>
            <v:line id="_x0000_s1300" style="position:absolute" from="1912,997" to="2470,997" strokeweight=".1124mm"/>
            <v:shape id="_x0000_s1299" style="position:absolute;left:2303;top:952;width:166;height:45" coordorigin="2304,952" coordsize="166,45" path="m2304,952r13,45l2470,997,2304,952xe" fillcolor="black" stroked="f">
              <v:path arrowok="t"/>
            </v:shape>
            <v:shape id="_x0000_s1298" style="position:absolute;left:2303;top:952;width:166;height:45" coordorigin="2304,952" coordsize="166,45" path="m2317,997r153,l2304,952r13,45xe" filled="f" strokeweight="0">
              <v:path arrowok="t"/>
            </v:shape>
            <v:line id="_x0000_s1297" style="position:absolute" from="2470,997" to="2304,952" strokeweight=".16867mm"/>
            <v:shape id="_x0000_s1296" style="position:absolute;left:2303;top:952;width:166;height:90" coordorigin="2304,952" coordsize="166,90" path="m2304,952r13,45l2304,1042r166,-45l2304,952xe" fillcolor="black" stroked="f">
              <v:path arrowok="t"/>
            </v:shape>
            <v:shape id="_x0000_s1295" style="position:absolute;left:28580;top:-246017;width:2080;height:1120" coordorigin="28580,-246016" coordsize="2080,1120" o:spt="100" adj="0,,0" path="m2304,1042r13,-45l2470,997r-166,45xm2317,997r153,l2304,952r13,45xe" filled="f" strokeweight="0">
              <v:stroke joinstyle="round"/>
              <v:formulas/>
              <v:path arrowok="t" o:connecttype="segments"/>
            </v:shape>
            <v:shape id="_x0000_s1294" style="position:absolute;left:26600;top:-245457;width:4060;height:1580" coordorigin="26600,-245456" coordsize="4060,1580" o:spt="100" adj="0,,0" path="m2470,997r-166,45m2235,1110r-44,13l2146,1110e" filled="f" strokeweight=".16867mm">
              <v:stroke joinstyle="round"/>
              <v:formulas/>
              <v:path arrowok="t" o:connecttype="segments"/>
            </v:shape>
            <v:line id="_x0000_s1293" style="position:absolute" from="2191,718" to="2191,1276" strokeweight=".1124mm"/>
            <v:shape id="_x0000_s1292" style="position:absolute;left:2146;top:1110;width:45;height:166" coordorigin="2146,1110" coordsize="45,166" path="m2146,1110r45,166l2191,1123r-45,-13xe" fillcolor="black" stroked="f">
              <v:path arrowok="t"/>
            </v:shape>
            <v:shape id="_x0000_s1291" style="position:absolute;left:2146;top:1110;width:45;height:166" coordorigin="2146,1110" coordsize="45,166" path="m2191,1123r,153l2146,1110r45,13xe" filled="f" strokeweight="0">
              <v:path arrowok="t"/>
            </v:shape>
            <v:line id="_x0000_s1290" style="position:absolute" from="2191,1276" to="2146,1110" strokeweight=".16867mm"/>
            <v:shape id="_x0000_s1289" style="position:absolute;left:2146;top:1110;width:90;height:166" coordorigin="2146,1110" coordsize="90,166" o:spt="100" adj="0,,0" path="m2146,1110r45,166l2191,1123r-45,-13xm2235,1110r-44,13l2191,1276r44,-166xe" fillcolor="black" stroked="f">
              <v:stroke joinstyle="round"/>
              <v:formulas/>
              <v:path arrowok="t" o:connecttype="segments"/>
            </v:shape>
            <v:shape id="_x0000_s1288" style="position:absolute;left:26600;top:-244037;width:1120;height:2080" coordorigin="26600,-244036" coordsize="1120,2080" o:spt="100" adj="0,,0" path="m2235,1110r-44,13l2191,1276r44,-166xm2191,1123r,153l2146,1110r45,13xe" filled="f" strokeweight="0">
              <v:stroke joinstyle="round"/>
              <v:formulas/>
              <v:path arrowok="t" o:connecttype="segments"/>
            </v:shape>
            <v:shape id="_x0000_s1287" style="position:absolute;left:26600;top:-247037;width:1120;height:5080" coordorigin="26600,-247036" coordsize="1120,5080" o:spt="100" adj="0,,0" path="m2191,1276r44,-166m2235,882r-44,-11l2146,882e" filled="f" strokeweight=".16867mm">
              <v:stroke joinstyle="round"/>
              <v:formulas/>
              <v:path arrowok="t" o:connecttype="segments"/>
            </v:shape>
            <v:line id="_x0000_s1286" style="position:absolute" from="2191,1276" to="2191,718" strokeweight=".1124mm"/>
            <v:shape id="_x0000_s1285" style="position:absolute;left:2146;top:718;width:45;height:165" coordorigin="2146,718" coordsize="45,165" path="m2191,718r-45,164l2191,871r,-153xe" fillcolor="black" stroked="f">
              <v:path arrowok="t"/>
            </v:shape>
            <v:shape id="_x0000_s1284" style="position:absolute;left:2146;top:718;width:45;height:165" coordorigin="2146,718" coordsize="45,165" path="m2191,871r,-153l2146,882r45,-11xe" filled="f" strokeweight="0">
              <v:path arrowok="t"/>
            </v:shape>
            <v:line id="_x0000_s1283" style="position:absolute" from="2191,718" to="2146,882" strokeweight=".16867mm"/>
            <v:shape id="_x0000_s1282" style="position:absolute;left:2146;top:718;width:90;height:165" coordorigin="2146,718" coordsize="90,165" o:spt="100" adj="0,,0" path="m2191,718r-45,164l2191,871r,-153xm2191,718r,153l2235,882,2191,718xe" fillcolor="black" stroked="f">
              <v:stroke joinstyle="round"/>
              <v:formulas/>
              <v:path arrowok="t" o:connecttype="segments"/>
            </v:shape>
            <v:shape id="_x0000_s1281" style="position:absolute;left:26600;top:-248957;width:1120;height:2060" coordorigin="26600,-248956" coordsize="1120,2060" o:spt="100" adj="0,,0" path="m2235,882r-44,-11l2191,718r44,164xm2191,871r,-153l2146,882r45,-11xe" filled="f" strokeweight="0">
              <v:stroke joinstyle="round"/>
              <v:formulas/>
              <v:path arrowok="t" o:connecttype="segments"/>
            </v:shape>
            <v:line id="_x0000_s1280" style="position:absolute" from="2191,718" to="2235,882" strokeweight=".16867mm"/>
            <v:shape id="_x0000_s1279" style="position:absolute;left:1776;top:911;width:867;height:150" coordorigin="1776,911" coordsize="867,150" o:spt="100" adj="0,,0" path="m1869,929r-2,-2l1867,924r-1,-2l1866,921r-2,l1864,919r-3,-3l1861,914r-2,l1858,913r-2,l1854,911r-27,l1824,913r-3,l1819,914r-3,l1815,916r-2,l1811,917r-1,l1803,924r,3l1807,930r3,l1811,929r4,l1816,927r2,l1819,925r5,l1826,924r20,l1848,925r2,l1854,930r,2l1856,933r,8l1854,943r,5l1851,951r,1l1845,959r-2,l1840,960r-1,2l1835,962r-1,2l1815,964r-2,1l1811,968r-1,2l1810,973r3,3l1831,976r1,2l1835,978r5,5l1840,984r2,2l1842,995r-5,15l1837,1013r-3,3l1834,1018r-7,6l1824,1026r-1,1l1819,1027r-1,2l1800,1029r-1,-2l1795,1027r-1,-1l1789,1026r-3,-3l1781,1023r-5,4l1776,1034r2,1l1780,1035r1,2l1783,1037r1,2l1786,1039r2,1l1791,1040r1,2l1818,1042r1,-2l1821,1040r3,-1l1826,1039r1,-2l1829,1037r3,-3l1835,1032r4,-3l1843,1024r,-1l1846,1019r,-1l1848,1015r,-2l1850,1011r,-1l1851,1007r,-5l1853,999r,-5l1854,992r,-12l1853,978r,-3l1851,973r-1,l1850,972r-2,-2l1851,967r2,l1861,959r,-2l1862,956r2,-4l1864,951r2,-2l1866,948r1,-2l1867,943r2,-2l1869,929t774,15l2642,943r,-2l2640,940r,-2l2634,932r-2,l2631,930r,21l2631,962r-2,2l2629,965r-2,2l2627,968r-1,4l2621,976r,32l2621,1021r-2,2l2619,1026r-1,1l2616,1031r,1l2608,1040r-1,l2603,1043r-1,l2600,1045r-1,l2595,1046r-3,l2591,1048r-27,l2578,994r25,l2605,995r5,l2611,997r2,l2616,1000r2,l2618,1002r1,1l2619,1007r2,1l2621,976r-2,l2616,980r-3,l2611,981r-30,l2591,941r27,l2619,943r4,l2624,944r2,l2629,948r,1l2631,951r,-21l2627,930r-1,-1l2588,929r-2,1l2584,930r-3,3l2581,935r-32,119l2549,1059r2,l2551,1061r40,l2592,1059r3,l2597,1058r5,l2605,1054r2,l2608,1053r3,-2l2613,1050r2,l2616,1048r7,-6l2623,1040r4,-5l2627,1032r4,-3l2631,1027r1,-1l2632,1021r2,-2l2634,1013r1,-2l2635,1008r-1,-3l2634,999r-2,-2l2632,995r-1,l2631,994r-4,-3l2627,989r-1,l2624,988r7,-7l2637,975r,-2l2640,970r,-2l2642,965r,-1l2643,962r,-18e" fillcolor="black" stroked="f">
              <v:stroke joinstyle="round"/>
              <v:formulas/>
              <v:path arrowok="t" o:connecttype="segments"/>
            </v:shape>
            <v:shape id="_x0000_s1278" type="#_x0000_t75" style="position:absolute;left:25177;top:21269;width:933;height:149">
              <v:imagedata r:id="rId98" o:title=""/>
            </v:shape>
            <v:shape id="_x0000_s1277" type="#_x0000_t75" style="position:absolute;left:1132;top:19781;width:1040;height:189">
              <v:imagedata r:id="rId99" o:title=""/>
            </v:shape>
            <v:shape id="_x0000_s1276" type="#_x0000_t75" style="position:absolute;left:2308;top:19781;width:1443;height:189">
              <v:imagedata r:id="rId100" o:title=""/>
            </v:shape>
            <v:shape id="_x0000_s1275" type="#_x0000_t75" style="position:absolute;left:17508;top:19795;width:2329;height:173">
              <v:imagedata r:id="rId101" o:title=""/>
            </v:shape>
            <v:shape id="_x0000_s1274" style="position:absolute;left:230040;top:-6037;width:18920;height:12060" coordorigin="230040,-6036" coordsize="18920,12060" o:spt="100" adj="0,,0" path="m18454,21035r-98,-97m18720,21035r-364,-363m18986,21035r-630,-629m19252,21035r-896,-895m19518,21035r-961,-961m19784,21035r-961,-961m19864,20847r-775,-773m19864,20581r-508,-507m19864,20315r-242,-241e" filled="f" strokecolor="#5bb800" strokeweight=".1124mm">
              <v:stroke joinstyle="round"/>
              <v:formulas/>
              <v:path arrowok="t" o:connecttype="segments"/>
            </v:shape>
            <v:shape id="_x0000_s1273" style="position:absolute;left:217640;top:-6037;width:31320;height:24100" coordorigin="217640,-6036" coordsize="31320,24100" o:spt="100" adj="0,,0" path="m18356,20074r1508,l19864,21035r-1508,l18356,20074t-729,389l19133,20463r,963l17627,21426r,-963m17368,21034r1506,l18874,21995r-1506,l17368,21034e" filled="f" strokeweight=".16867mm">
              <v:stroke joinstyle="round"/>
              <v:formulas/>
              <v:path arrowok="t" o:connecttype="segments"/>
            </v:shape>
            <v:shape id="_x0000_s1272" style="position:absolute;left:17456;top:20107;width:1025;height:1804" coordorigin="17456,20108" coordsize="1025,1804" o:spt="100" adj="0,,0" path="m17504,21783r-3,-3l17497,21780r-1,1l17494,21781r-1,2l17459,21808r,2l17456,21813r,5l17458,21819r6,l17467,21818r19,-16l17458,21905r,4l17461,21912r6,l17470,21909r,-2l17472,21905r28,-103l17504,21786r,-3m17788,20521r-2,-2l17786,20514r-2,-1l17784,20511r-1,-2l17783,20508r-2,-2l17780,20506r-2,-1l17778,20503r-2,l17775,20501r-2,l17772,20500r-7,l17764,20498r-4,l17759,20500r-7,l17751,20501r-3,l17746,20503r-2,l17741,20505r-3,3l17737,20508r-8,8l17727,20519r-2,2l17722,20522r,3l17721,20527r,2l17722,20530r,2l17730,20532r3,-3l17735,20525r2,-1l17740,20522r6,-6l17748,20516r1,-2l17751,20514r1,-1l17764,20513r1,1l17767,20514r1,2l17770,20516r,1l17772,20519r,2l17773,20522r,10l17772,20533r,2l17770,20537r-2,3l17768,20541r-1,2l17697,20621r,2l17695,20624r,5l17697,20631r59,l17760,20626r,-2l17762,20623r,-2l17760,20619r,-1l17716,20618r59,-67l17778,20548r2,-4l17781,20543r,-2l17784,20538r,-5l17786,20532r,-5l17788,20525r,-4m18481,20127r-2,-2l18479,20122r-1,-1l18478,20119r-7,-6l18470,20113r-2,-2l18466,20111r-1,-2l18462,20109r-2,-1l18427,20108r-2,1l18423,20109r-1,2l18422,20113r-2,1l18420,20119r2,2l18423,20121r2,1l18458,20122r4,3l18463,20125r2,2l18465,20129r1,1l18466,20143r-3,3l18463,20149r-6,7l18455,20156r-3,3l18449,20159r-2,1l18427,20160r-2,2l18423,20162r-3,3l18420,20167r-1,3l18419,20172r1,1l18422,20173r3,2l18444,20175r3,3l18449,20178r1,2l18450,20181r2,2l18452,20186r2,2l18452,20189r,5l18449,20207r-2,1l18447,20211r-1,2l18446,20215r-10,9l18433,20224r-2,2l18428,20226r-3,1l18393,20227r-2,2l18390,20229r,3l18388,20234r,4l18390,20238r1,2l18427,20240r1,-2l18433,20238r2,-1l18436,20237r2,-2l18441,20234r1,l18457,20219r1,-3l18458,20215r2,-2l18460,20211r2,-1l18462,20207r3,-13l18466,20192r,-12l18465,20178r,-3l18463,20173r,-1l18458,20167r2,l18462,20165r3,-1l18471,20157r,-1l18476,20151r,-2l18478,20148r,-4l18479,20143r,-3l18481,20137r,-10e" fillcolor="#545454" stroked="f">
              <v:stroke joinstyle="round"/>
              <v:formulas/>
              <v:path arrowok="t" o:connecttype="segments"/>
            </v:shape>
            <v:shape id="_x0000_s1271" style="position:absolute;left:1059;top:20315;width:659;height:15" coordorigin="1059,20315" coordsize="659,15" o:spt="100" adj="0,,0" path="m1717,20315r-658,l1059,20329r658,-14xm1717,20315r-658,14l1717,20329r,-14xe" fillcolor="blue" stroked="f">
              <v:stroke joinstyle="round"/>
              <v:formulas/>
              <v:path arrowok="t" o:connecttype="segments"/>
            </v:shape>
            <v:shape id="_x0000_s1270" style="position:absolute;left:12960;top:-3017;width:8260;height:180" coordorigin="12960,-3016" coordsize="8260,180" o:spt="100" adj="0,,0" path="m1059,20315r,14l1717,20315r-658,xm1059,20329r658,-14l1717,20329r-658,xe" filled="f" strokecolor="blue" strokeweight="0">
              <v:stroke joinstyle="round"/>
              <v:formulas/>
              <v:path arrowok="t" o:connecttype="segments"/>
            </v:shape>
            <v:shape id="_x0000_s1269" type="#_x0000_t75" style="position:absolute;left:1854;top:20227;width:2203;height:173">
              <v:imagedata r:id="rId102" o:title=""/>
            </v:shape>
            <v:rect id="_x0000_s1268" style="position:absolute;left:9871;top:21113;width:283;height:283" filled="f" strokeweight=".16867mm"/>
            <v:shape id="_x0000_s1267" type="#_x0000_t75" style="position:absolute;left:10485;top:21126;width:851;height:133">
              <v:imagedata r:id="rId103" o:title=""/>
            </v:shape>
            <v:shape id="_x0000_s1266" type="#_x0000_t75" style="position:absolute;left:1280;top:20662;width:193;height:169">
              <v:imagedata r:id="rId104" o:title=""/>
            </v:shape>
            <v:shape id="_x0000_s1265" type="#_x0000_t75" style="position:absolute;left:1876;top:20719;width:1497;height:114">
              <v:imagedata r:id="rId105" o:title=""/>
            </v:shape>
            <v:shape id="_x0000_s1264" type="#_x0000_t75" style="position:absolute;left:5197;top:20605;width:286;height:286">
              <v:imagedata r:id="rId106" o:title=""/>
            </v:shape>
            <v:shape id="_x0000_s1263" type="#_x0000_t75" style="position:absolute;left:5771;top:20203;width:3189;height:173">
              <v:imagedata r:id="rId107" o:title=""/>
            </v:shape>
            <v:shape id="_x0000_s1262" style="position:absolute;left:5000;top:20284;width:659;height:16" coordorigin="5000,20285" coordsize="659,16" o:spt="100" adj="0,,0" path="m5658,20285r-658,l5000,20301r658,-16xm5658,20285r-658,16l5658,20301r,-16xe" fillcolor="#ffbf00" stroked="f">
              <v:stroke joinstyle="round"/>
              <v:formulas/>
              <v:path arrowok="t" o:connecttype="segments"/>
            </v:shape>
            <v:shape id="_x0000_s1261" style="position:absolute;left:62420;top:-3397;width:8260;height:200" coordorigin="62420,-3396" coordsize="8260,200" o:spt="100" adj="0,,0" path="m5000,20285r,16l5658,20285r-658,xm5000,20301r658,-16l5658,20301r-658,xe" filled="f" strokecolor="#ffbf00" strokeweight="0">
              <v:stroke joinstyle="round"/>
              <v:formulas/>
              <v:path arrowok="t" o:connecttype="segments"/>
            </v:shape>
            <v:shape id="_x0000_s1260" type="#_x0000_t75" style="position:absolute;left:5754;top:20573;width:2743;height:372">
              <v:imagedata r:id="rId108" o:title=""/>
            </v:shape>
            <v:line id="_x0000_s1259" style="position:absolute" from="5472,20616" to="5209,20616" strokecolor="#ffbf00" strokeweight=".39353mm"/>
            <v:shape id="_x0000_s1258" type="#_x0000_t75" style="position:absolute;left:5170;top:21204;width:338;height:268">
              <v:imagedata r:id="rId109" o:title=""/>
            </v:shape>
            <v:shape id="_x0000_s1257" type="#_x0000_t75" style="position:absolute;left:5747;top:21137;width:2743;height:372">
              <v:imagedata r:id="rId110" o:title=""/>
            </v:shape>
            <v:shape id="_x0000_s1256" type="#_x0000_t75" style="position:absolute;left:5210;top:20668;width:265;height:114">
              <v:imagedata r:id="rId111" o:title=""/>
            </v:shape>
            <v:shape id="_x0000_s1255" type="#_x0000_t75" style="position:absolute;left:9782;top:20279;width:488;height:236">
              <v:imagedata r:id="rId112" o:title=""/>
            </v:shape>
            <v:rect id="_x0000_s1254" style="position:absolute;left:9785;top:20283;width:482;height:230" filled="f" strokecolor="#6edd00" strokeweight=".1124mm"/>
            <v:shape id="_x0000_s1253" type="#_x0000_t75" style="position:absolute;left:9782;top:20662;width:488;height:236">
              <v:imagedata r:id="rId113" o:title=""/>
            </v:shape>
            <v:rect id="_x0000_s1252" style="position:absolute;left:9785;top:20665;width:482;height:230" filled="f" strokecolor="blue" strokeweight=".1124mm"/>
            <v:shape id="_x0000_s1251" style="position:absolute;left:10613;top:20356;width:259;height:93" coordorigin="10613,20356" coordsize="259,93" o:spt="100" adj="0,,0" path="m10701,20360r-2,-2l10699,20356r-33,l10661,20361r-48,78l10613,20447r2,l10616,20449r5,l10626,20444r44,-75l10685,20369r-19,73l10666,20447r1,l10669,20449r3,l10674,20447r1,l10678,20444r,-2l10699,20369r2,-6l10701,20360t86,16l10785,20374r,-3l10784,20369r,-1l10779,20363r,-2l10777,20361r-1,-1l10774,20360r-2,-2l10772,20380r,10l10771,20396r-40,l10733,20390r,-2l10734,20385r,-1l10745,20372r2,l10750,20371r2,l10753,20369r8,l10763,20371r1,l10766,20372r2,l10769,20374r,2l10771,20377r,2l10772,20380r,-22l10771,20358r-2,-2l10755,20356r-2,2l10748,20358r-1,2l10745,20360r-3,1l10740,20363r-1,l10736,20366r-2,l10726,20374r,2l10723,20379r,3l10720,20385r,5l10710,20422r,3l10709,20427r,4l10710,20433r,3l10712,20438r,1l10717,20444r,2l10718,20446r2,1l10723,20447r3,2l10764,20449r2,-2l10768,20447r3,-3l10771,20438r-2,-2l10733,20436r-2,-1l10728,20435r-3,-4l10725,20430r-2,-2l10723,20422r5,-13l10780,20409r4,-13l10785,20390r,-3l10787,20385r,-9m10871,20358r-1,-2l10839,20356r-1,2l10836,20358r-3,2l10831,20360r-4,4l10825,20364r-8,8l10817,20374r-2,3l10814,20379r,3l10803,20422r,3l10801,20427r,6l10803,20435r,3l10807,20442r,2l10809,20446r2,l10812,20447r3,l10819,20449r25,l10846,20447r1,l10849,20446r,-2l10850,20442r,-4l10849,20436r-24,l10823,20435r-3,l10815,20430r,-8l10827,20382r,-2l10833,20374r,-2l10835,20372r3,-1l10839,20371r2,-2l10866,20369r5,-5l10871,20358e" fillcolor="#545454" stroked="f">
              <v:stroke joinstyle="round"/>
              <v:formulas/>
              <v:path arrowok="t" o:connecttype="segments"/>
            </v:shape>
            <v:shape id="_x0000_s1250" type="#_x0000_t75" style="position:absolute;left:10546;top:20713;width:557;height:131">
              <v:imagedata r:id="rId114" o:title=""/>
            </v:shape>
            <v:shape id="_x0000_s1249" type="#_x0000_t75" style="position:absolute;left:1255;top:21135;width:279;height:182">
              <v:imagedata r:id="rId115" o:title=""/>
            </v:shape>
            <v:shape id="_x0000_s1248" type="#_x0000_t75" style="position:absolute;left:1857;top:21126;width:839;height:171">
              <v:imagedata r:id="rId116" o:title=""/>
            </v:shape>
            <v:shape id="_x0000_s1247" type="#_x0000_t75" style="position:absolute;left:2799;top:21126;width:1008;height:131">
              <v:imagedata r:id="rId117" o:title=""/>
            </v:shape>
            <v:shape id="_x0000_s1246" type="#_x0000_t75" style="position:absolute;left:1833;top:21545;width:1934;height:173">
              <v:imagedata r:id="rId118" o:title=""/>
            </v:shape>
            <v:shape id="_x0000_s1245" style="position:absolute;left:1036;top:21632;width:659;height:15" coordorigin="1037,21633" coordsize="659,15" o:spt="100" adj="0,,0" path="m1695,21633r-658,l1037,21647r658,-14xm1695,21633r-658,14l1695,21647r,-14xe" fillcolor="blue" stroked="f">
              <v:stroke joinstyle="round"/>
              <v:formulas/>
              <v:path arrowok="t" o:connecttype="segments"/>
            </v:shape>
            <v:shape id="_x0000_s1244" style="position:absolute;left:12680;top:13523;width:8260;height:180" coordorigin="12680,13524" coordsize="8260,180" o:spt="100" adj="0,,0" path="m1037,21633r,14l1695,21633r-658,xm1037,21647r658,-14l1695,21647r-658,xe" filled="f" strokecolor="blue" strokeweight="0">
              <v:stroke joinstyle="round"/>
              <v:formulas/>
              <v:path arrowok="t" o:connecttype="segments"/>
            </v:shape>
            <v:shape id="_x0000_s1243" type="#_x0000_t75" style="position:absolute;left:1296;top:21569;width:142;height:142">
              <v:imagedata r:id="rId119" o:title=""/>
            </v:shape>
            <w10:wrap anchorx="page" anchory="page"/>
          </v:group>
        </w:pict>
      </w:r>
    </w:p>
    <w:p w:rsidR="00151592" w:rsidRDefault="00151592">
      <w:pPr>
        <w:rPr>
          <w:sz w:val="17"/>
        </w:rPr>
        <w:sectPr w:rsidR="00151592">
          <w:headerReference w:type="default" r:id="rId120"/>
          <w:footerReference w:type="default" r:id="rId121"/>
          <w:pgSz w:w="31660" w:h="22370" w:orient="landscape"/>
          <w:pgMar w:top="2160" w:right="80" w:bottom="280" w:left="620" w:header="0" w:footer="0" w:gutter="0"/>
          <w:cols w:space="720"/>
        </w:sectPr>
      </w:pPr>
    </w:p>
    <w:p w:rsidR="00151592" w:rsidRDefault="00051B13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36.8pt;margin-top:9.2pt;width:1537.15pt;height:1107.5pt;z-index:3448;mso-position-horizontal-relative:page;mso-position-vertical-relative:page" coordorigin="736,184" coordsize="30743,22150">
            <v:line id="_x0000_s1241" style="position:absolute" from="22584,1749" to="22285,1746" strokeweight=".1124mm"/>
            <v:rect id="_x0000_s1240" style="position:absolute;left:22225;top:1741;width:7;height:7" fillcolor="black" stroked="f"/>
            <v:line id="_x0000_s1239" style="position:absolute" from="22173,1744" to="21795,1740" strokeweight=".1124mm"/>
            <v:rect id="_x0000_s1238" style="position:absolute;left:21736;top:1736;width:7;height:7" fillcolor="black" stroked="f"/>
            <v:line id="_x0000_s1237" style="position:absolute" from="21684,1740" to="21306,1735" strokeweight=".1124mm"/>
            <v:rect id="_x0000_s1236" style="position:absolute;left:21247;top:1731;width:7;height:7" fillcolor="black" stroked="f"/>
            <v:line id="_x0000_s1235" style="position:absolute" from="21193,1735" to="20817,1730" strokeweight=".1124mm"/>
            <v:rect id="_x0000_s1234" style="position:absolute;left:20756;top:1726;width:8;height:7" fillcolor="black" stroked="f"/>
            <v:line id="_x0000_s1233" style="position:absolute" from="20704,1729" to="20328,1725" strokeweight=".1124mm"/>
            <v:rect id="_x0000_s1232" style="position:absolute;left:20267;top:1722;width:8;height:7" fillcolor="black" stroked="f"/>
            <v:line id="_x0000_s1231" style="position:absolute" from="20215,1724" to="19838,1721" strokeweight=".1124mm"/>
            <v:rect id="_x0000_s1230" style="position:absolute;left:19777;top:1715;width:8;height:7" fillcolor="black" stroked="f"/>
            <v:line id="_x0000_s1229" style="position:absolute" from="19725,1719" to="19349,1716" strokeweight=".1124mm"/>
            <v:rect id="_x0000_s1228" style="position:absolute;left:19288;top:1711;width:8;height:7" fillcolor="black" stroked="f"/>
            <v:line id="_x0000_s1227" style="position:absolute" from="19236,1714" to="18860,1709" strokeweight=".1124mm"/>
            <v:rect id="_x0000_s1226" style="position:absolute;left:18799;top:1706;width:8;height:7" fillcolor="black" stroked="f"/>
            <v:line id="_x0000_s1225" style="position:absolute" from="18747,1709" to="18371,1705" strokeweight=".1124mm"/>
            <v:rect id="_x0000_s1224" style="position:absolute;left:18310;top:1701;width:8;height:7" fillcolor="black" stroked="f"/>
            <v:line id="_x0000_s1223" style="position:absolute" from="18258,1705" to="17882,1700" strokeweight=".1124mm"/>
            <v:rect id="_x0000_s1222" style="position:absolute;left:17820;top:1696;width:8;height:7" fillcolor="black" stroked="f"/>
            <v:line id="_x0000_s1221" style="position:absolute" from="17768,1698" to="17392,1695" strokeweight=".1124mm"/>
            <v:rect id="_x0000_s1220" style="position:absolute;left:17331;top:1691;width:8;height:7" fillcolor="black" stroked="f"/>
            <v:line id="_x0000_s1219" style="position:absolute" from="17279,1693" to="16903,1690" strokeweight=".1124mm"/>
            <v:rect id="_x0000_s1218" style="position:absolute;left:16842;top:1685;width:8;height:7" fillcolor="black" stroked="f"/>
            <v:line id="_x0000_s1217" style="position:absolute" from="16790,1689" to="16414,1686" strokeweight=".1124mm"/>
            <v:rect id="_x0000_s1216" style="position:absolute;left:16353;top:1680;width:8;height:7" fillcolor="black" stroked="f"/>
            <v:line id="_x0000_s1215" style="position:absolute" from="16301,1684" to="15925,1679" strokeweight=".1124mm"/>
            <v:rect id="_x0000_s1214" style="position:absolute;left:15864;top:1675;width:7;height:7" fillcolor="black" stroked="f"/>
            <v:line id="_x0000_s1213" style="position:absolute" from="15811,1679" to="15434,1674" strokeweight=".1124mm"/>
            <v:rect id="_x0000_s1212" style="position:absolute;left:15374;top:1671;width:7;height:7" fillcolor="black" stroked="f"/>
            <v:line id="_x0000_s1211" style="position:absolute" from="15322,1674" to="14944,1670" strokeweight=".1124mm"/>
            <v:rect id="_x0000_s1210" style="position:absolute;left:14885;top:1666;width:7;height:7" fillcolor="black" stroked="f"/>
            <v:line id="_x0000_s1209" style="position:absolute" from="14831,1668" to="14455,1665" strokeweight=".1124mm"/>
            <v:rect id="_x0000_s1208" style="position:absolute;left:14394;top:1661;width:8;height:7" fillcolor="black" stroked="f"/>
            <v:line id="_x0000_s1207" style="position:absolute" from="14342,1663" to="13966,1660" strokeweight=".1124mm"/>
            <v:rect id="_x0000_s1206" style="position:absolute;left:13905;top:1655;width:8;height:7" fillcolor="black" stroked="f"/>
            <v:line id="_x0000_s1205" style="position:absolute" from="13853,1658" to="13477,1655" strokeweight=".1124mm"/>
            <v:rect id="_x0000_s1204" style="position:absolute;left:13416;top:1650;width:8;height:7" fillcolor="black" stroked="f"/>
            <v:line id="_x0000_s1203" style="position:absolute" from="13364,1654" to="12988,1649" strokeweight=".1124mm"/>
            <v:rect id="_x0000_s1202" style="position:absolute;left:12926;top:1645;width:8;height:7" fillcolor="black" stroked="f"/>
            <v:line id="_x0000_s1201" style="position:absolute" from="12874,1649" to="12498,1644" strokeweight=".1124mm"/>
            <v:rect id="_x0000_s1200" style="position:absolute;left:12437;top:1640;width:8;height:7" fillcolor="black" stroked="f"/>
            <v:line id="_x0000_s1199" style="position:absolute" from="12385,1644" to="12009,1639" strokeweight=".1124mm"/>
            <v:rect id="_x0000_s1198" style="position:absolute;left:11948;top:1636;width:8;height:7" fillcolor="black" stroked="f"/>
            <v:line id="_x0000_s1197" style="position:absolute" from="11896,1638" to="11520,1635" strokeweight=".1124mm"/>
            <v:rect id="_x0000_s1196" style="position:absolute;left:11459;top:1631;width:8;height:7" fillcolor="black" stroked="f"/>
            <v:line id="_x0000_s1195" style="position:absolute" from="11407,1633" to="11031,1630" strokeweight=".1124mm"/>
            <v:rect id="_x0000_s1194" style="position:absolute;left:10969;top:1624;width:8;height:7" fillcolor="black" stroked="f"/>
            <v:line id="_x0000_s1193" style="position:absolute" from="10917,1628" to="10541,1625" strokeweight=".1124mm"/>
            <v:rect id="_x0000_s1192" style="position:absolute;left:10480;top:1620;width:8;height:7" fillcolor="black" stroked="f"/>
            <v:line id="_x0000_s1191" style="position:absolute" from="10428,1623" to="10052,1619" strokeweight=".1124mm"/>
            <v:rect id="_x0000_s1190" style="position:absolute;left:9991;top:1615;width:8;height:7" fillcolor="black" stroked="f"/>
            <v:line id="_x0000_s1189" style="position:absolute" from="9939,1619" to="9563,1614" strokeweight=".1124mm"/>
            <v:rect id="_x0000_s1188" style="position:absolute;left:9502;top:1610;width:7;height:7" fillcolor="black" stroked="f"/>
            <v:line id="_x0000_s1187" style="position:absolute" from="9450,1614" to="9072,1609" strokeweight=".1124mm"/>
            <v:rect id="_x0000_s1186" style="position:absolute;left:9013;top:1605;width:7;height:7" fillcolor="black" stroked="f"/>
            <v:line id="_x0000_s1185" style="position:absolute" from="8960,1607" to="8583,1604" strokeweight=".1124mm"/>
            <v:rect id="_x0000_s1184" style="position:absolute;left:8523;top:1601;width:7;height:7" fillcolor="black" stroked="f"/>
            <v:line id="_x0000_s1183" style="position:absolute" from="8471,1603" to="8093,1599" strokeweight=".1124mm"/>
            <v:rect id="_x0000_s1182" style="position:absolute;left:8034;top:1594;width:7;height:7" fillcolor="black" stroked="f"/>
            <v:line id="_x0000_s1181" style="position:absolute" from="7980,1598" to="7604,1595" strokeweight=".1124mm"/>
            <v:rect id="_x0000_s1180" style="position:absolute;left:7543;top:1589;width:8;height:7" fillcolor="black" stroked="f"/>
            <v:line id="_x0000_s1179" style="position:absolute" from="7491,1593" to="7115,1588" strokeweight=".1124mm"/>
            <v:rect id="_x0000_s1178" style="position:absolute;left:7054;top:1585;width:8;height:7" fillcolor="black" stroked="f"/>
            <v:line id="_x0000_s1177" style="position:absolute" from="7002,1588" to="6626,1584" strokeweight=".1124mm"/>
            <v:rect id="_x0000_s1176" style="position:absolute;left:6565;top:1580;width:8;height:7" fillcolor="black" stroked="f"/>
            <v:line id="_x0000_s1175" style="position:absolute" from="6513,1584" to="6137,1579" strokeweight=".1124mm"/>
            <v:rect id="_x0000_s1174" style="position:absolute;left:6075;top:1575;width:8;height:7" fillcolor="black" stroked="f"/>
            <v:line id="_x0000_s1173" style="position:absolute" from="6023,1577" to="5647,1574" strokeweight=".1124mm"/>
            <v:rect id="_x0000_s1172" style="position:absolute;left:5586;top:1570;width:8;height:7" fillcolor="black" stroked="f"/>
            <v:line id="_x0000_s1171" style="position:absolute" from="5534,1572" to="5158,1569" strokeweight=".1124mm"/>
            <v:rect id="_x0000_s1170" style="position:absolute;left:5097;top:1564;width:8;height:7" fillcolor="black" stroked="f"/>
            <v:shape id="_x0000_s1169" style="position:absolute;left:59220;top:-238337;width:14200;height:50740" coordorigin="59220,-238336" coordsize="14200,50740" o:spt="100" adj="0,,0" path="m5045,1568r-300,-4l4833,1874t14,51l4849,1931t14,51l4965,2345t15,50l4981,2403t14,51l5097,2815t15,51l5113,2874t15,50l5230,3287t14,51l5246,3344t14,51l5362,3757t14,51l5378,3816t14,51l5494,4229t15,51l5512,4286t13,51l5627,4701t14,49l5644,4758t14,51l5760,5171t13,51l5776,5230t15,49l5877,5588r-311,19e" filled="f" strokeweight=".1124mm">
              <v:stroke joinstyle="round"/>
              <v:formulas/>
              <v:path arrowok="t" o:connecttype="segments"/>
            </v:shape>
            <v:rect id="_x0000_s1168" style="position:absolute;left:5505;top:5607;width:8;height:7" fillcolor="black" stroked="f"/>
            <v:shape id="_x0000_s1167" style="position:absolute;left:57260;top:-187517;width:10840;height:660" coordorigin="57260,-187516" coordsize="10840,660" o:spt="100" adj="0,,0" path="m5453,5614r-376,22m5024,5639r-8,2m4964,5644r-375,22e" filled="f" strokeweight=".1124mm">
              <v:stroke joinstyle="round"/>
              <v:formulas/>
              <v:path arrowok="t" o:connecttype="segments"/>
            </v:shape>
            <v:rect id="_x0000_s1166" style="position:absolute;left:4528;top:5666;width:8;height:7" fillcolor="black" stroked="f"/>
            <v:line id="_x0000_s1165" style="position:absolute" from="4476,5673" to="4100,5695" strokeweight=".1124mm"/>
            <v:rect id="_x0000_s1164" style="position:absolute;left:4039;top:5695;width:8;height:7" fillcolor="black" stroked="f"/>
            <v:shape id="_x0000_s1163" style="position:absolute;left:39660;top:-186417;width:10040;height:3560" coordorigin="39660,-186416" coordsize="10040,3560" o:spt="100" adj="0,,0" path="m3987,5701r-375,23m3560,5727r-8,2m3499,5732r-312,17l3193,5985e" filled="f" strokeweight=".1124mm">
              <v:stroke joinstyle="round"/>
              <v:formulas/>
              <v:path arrowok="t" o:connecttype="segments"/>
            </v:shape>
            <v:rect id="_x0000_s1162" style="position:absolute;left:3191;top:6037;width:7;height:8" fillcolor="black" stroked="f"/>
            <v:line id="_x0000_s1161" style="position:absolute" from="3196,6098" to="3206,6474" strokeweight=".1124mm"/>
            <v:rect id="_x0000_s1160" style="position:absolute;left:3204;top:6526;width:7;height:8" fillcolor="black" stroked="f"/>
            <v:line id="_x0000_s1159" style="position:absolute" from="3209,6588" to="3219,6964" strokeweight=".1124mm"/>
            <v:rect id="_x0000_s1158" style="position:absolute;left:3217;top:7016;width:7;height:8" fillcolor="black" stroked="f"/>
            <v:line id="_x0000_s1157" style="position:absolute" from="3222,7077" to="3231,7453" strokeweight=".1124mm"/>
            <v:rect id="_x0000_s1156" style="position:absolute;left:3229;top:7505;width:7;height:8" fillcolor="black" stroked="f"/>
            <v:shape id="_x0000_s1155" style="position:absolute;left:40240;top:-163017;width:349830;height:151640" coordorigin="40240,-163016" coordsize="349830,151640" o:spt="100" adj="0,,0" path="m3233,7566r6,236l3432,7858t51,14l3491,7874t50,16l3733,7945r325,105m4108,8068r8,2m4165,8086r359,116m4573,8219r8,2m4631,8237r358,118m5039,8371r7,1m5096,8390r358,116m5504,8522r8,3m5561,8541r359,117m5969,8674r8,3m6027,8693r358,116m6435,8827r7,1m6492,8844r358,118m6900,8978r8,2m6957,8997r359,116m7365,9129r8,4m7423,9148r358,117m7831,9281r8,3m7888,9300r325,105l8511,9652t40,34l8557,9690t40,34l8889,9963t40,35l8935,10003t40,33l9265,10275t41,34l9313,10313t39,34l9642,10588t42,33l9689,10626t41,33l10028,10905r156,235m10213,11184r3,6m10246,11235r208,313m10482,11591r5,7m10516,11642r209,314m10753,11999r3,7m10787,12050r207,314m11023,12409r4,5m11056,12458r156,236l11359,13039t21,49l11383,13094t20,50l11552,13489t20,48l11576,13545t20,48l11744,13939t20,49l11767,13995t21,47l11936,14390t20,48l11960,14444t20,49l12129,14839t20,50l12151,14895t21,48l12320,15290t20,48l12344,15344t20,50l12513,15740t20,48l12537,15795t19,48l12704,16189t21,49l12728,16245t20,49l12897,16638r355,51m13305,16697r8,2m13364,16705r357,51l14027,17042t39,35l14071,17082t38,36l14387,17373t38,37l14431,17415t39,35l14745,17706t39,35l14790,17748t38,35l15104,18039t40,35l15148,18079t39,37l15464,18371t38,36l15509,18412t38,35l15823,18704t38,35l15867,18745t38,35l16181,19035t40,37l16226,19077t38,36l16541,19368t39,37l16584,19410t40,35l16844,19649m31108,11098r-140,208l30780,11411t-46,26l30728,11440t-46,26l30495,11569r,195e" filled="f" strokeweight=".1124mm">
              <v:stroke joinstyle="round"/>
              <v:formulas/>
              <v:path arrowok="t" o:connecttype="segments"/>
            </v:shape>
            <v:rect id="_x0000_s1154" style="position:absolute;left:30491;top:11816;width:7;height:8" fillcolor="black" stroked="f"/>
            <v:shape id="_x0000_s1153" style="position:absolute;left:345199;top:-108917;width:37180;height:33660" coordorigin="345200,-108916" coordsize="37180,33660" o:spt="100" adj="0,,0" path="m30495,11877r,193l30329,12270t-33,42l30293,12317t-34,41l30020,12650t-33,39l29982,12696t-34,41l29784,12938r-63,222m29706,13211r-1,6m29690,13268r-63,221l29317,13695t-43,30l29268,13729t-45,28l28916,13963r-271,204m28603,14199r-6,3m28556,14234r-271,202l28015,14481t-51,8l27956,14490t-52,8l27532,14559e" filled="f" strokeweight=".1124mm">
              <v:stroke joinstyle="round"/>
              <v:formulas/>
              <v:path arrowok="t" o:connecttype="segments"/>
            </v:shape>
            <v:rect id="_x0000_s1152" style="position:absolute;left:27473;top:14565;width:8;height:7" fillcolor="black" stroked="f"/>
            <v:shape id="_x0000_s1151" style="position:absolute;left:328859;top:-90517;width:14940;height:16040" coordorigin="328860,-90516" coordsize="14940,16040" o:spt="100" adj="0,,0" path="m27421,14578r-268,43l26925,14393t-36,-37l26882,14350t-36,-37l26580,14047t-39,-36l26536,14004t-36,-36l26272,13740r-41,-397e" filled="f" strokeweight=".1124mm">
              <v:stroke joinstyle="round"/>
              <v:formulas/>
              <v:path arrowok="t" o:connecttype="segments"/>
            </v:shape>
            <v:rect id="_x0000_s1150" style="position:absolute;left:26220;top:13282;width:7;height:8" fillcolor="black" stroked="f"/>
            <v:line id="_x0000_s1149" style="position:absolute" from="26218,13230" to="26180,12855" strokeweight=".1124mm"/>
            <v:rect id="_x0000_s1148" style="position:absolute;left:26169;top:12796;width:7;height:7" fillcolor="black" stroked="f"/>
            <v:line id="_x0000_s1147" style="position:absolute" from="26167,12744" to="26127,12369" strokeweight=".1124mm"/>
            <v:rect id="_x0000_s1146" style="position:absolute;left:26118;top:12308;width:7;height:8" fillcolor="black" stroked="f"/>
            <v:shape id="_x0000_s1145" style="position:absolute;left:261080;top:-191597;width:66340;height:87440" coordorigin="261080,-191596" coordsize="66340,87440" o:spt="100" adj="0,,0" path="m26116,12256r-42,-397l26025,11620t-11,-51l26012,11561t-11,-51l25925,11142t-10,-53l25913,11083t-11,-52l25826,10662t-11,-52l25813,10603t-11,-52l25725,10183t-9,-51l25714,10124t-11,-51l25654,9834r-131,-150m25489,9644r-4,-5m25450,9599r-247,-285m25168,9274r-5,-4m25129,9230r-247,-286m24847,8905r-5,-5m24807,8860r-245,-285m24527,8535r-5,-5m24487,8490r-247,-285m24207,8165r-5,-5m24167,8121r-247,-286m23885,7795r-5,-4m23846,7751r-247,-285m23564,7426r-4,-5m23525,7381r-246,-285m23244,7056r-5,-5m23204,7011r-129,-149l22884,6844t-53,-5l22823,6838t-52,-5l22396,6799t-52,-4l22336,6793t-53,-5l22092,6771r-298,-43m21741,6720r-8,-2m21681,6710r-298,-44l21238,6371t-23,-46l21212,6317t-24,-47l21023,5931t-23,-46l20997,5877t-24,-46l20830,5536r,-247e" filled="f" strokeweight=".1124mm">
              <v:stroke joinstyle="round"/>
              <v:formulas/>
              <v:path arrowok="t" o:connecttype="segments"/>
            </v:shape>
            <v:rect id="_x0000_s1144" style="position:absolute;left:20826;top:5228;width:7;height:8" fillcolor="black" stroked="f"/>
            <v:shape id="_x0000_s1143" style="position:absolute;left:261080;top:-236037;width:21460;height:43020" coordorigin="261080,-236036" coordsize="21460,43020" o:spt="100" adj="0,,0" path="m20830,5176r,-246l20964,4682t24,-47l20991,4629t25,-46l21195,4251t25,-46l21223,4199t26,-48l21426,3819t25,-46l21454,3767t26,-46l21658,3389t24,-46l21687,3337t24,-48l21889,2957t26,-46l21918,2905t26,-47l22122,2527t24,-46l22149,2474t26,-47l22353,2095t26,-46l22382,2042t25,-46l22540,1748e" filled="f" strokeweight=".1124mm">
              <v:stroke joinstyle="round"/>
              <v:formulas/>
              <v:path arrowok="t" o:connecttype="segments"/>
            </v:shape>
            <v:shape id="_x0000_s1142" style="position:absolute;left:12900;top:-252117;width:377406;height:234200" coordorigin="12900,-252116" coordsize="377406,234200" o:spt="100" adj="0,,0" path="m1054,6080l2152,466m1054,7338l1373,5788t15,-75l2294,1309t23,-113l2466,466t-172,843l3966,1333r835,13l5636,1360r837,15l7308,1391r417,8l8143,1408r417,10l8978,1427r417,10l9813,1448r418,11l10648,1472r418,13l11483,1497r834,26l13152,1548r835,26l14404,1587r418,12l15239,1611r418,9m15732,1623r463,10l16661,1644r464,8l17357,1655r233,3l17823,1662r232,3l18288,1666r233,2l18753,1670r233,1l19219,1671r232,m19533,1671r406,-1l20344,1666r811,-11l21561,1650r407,-4l22372,1644r405,2m22881,1646r346,4l23399,1654r172,4l23744,1665r173,6l24089,1679r172,8l24431,1698r172,11l24776,1722r172,15l25118,1754r171,18l25461,1791r170,20l25802,1834r170,25l26143,1885r170,27l26484,1939r169,30l26823,2001r169,32l27161,2066r171,35l27501,2138r169,37l27838,2213r168,40l28175,2293r167,41l28511,2376r167,43l29013,2508r335,92l29682,2694r332,97l30347,2892r331,100l31008,3096r118,38m2296,1196r1289,19l4874,1235r1291,22l7454,1281r646,14l8744,1309r645,16l10033,1341r644,19l11322,1380r1288,39l13897,1459r644,19l15185,1496r646,16l16474,1526r644,13l17764,1548r643,7l18729,1556r324,2l19375,1558r323,l20020,1556r324,-3l20989,1545r647,-8l21960,1534r323,-3l22607,1531r323,3m23016,1534r344,7l23533,1545r172,5l23877,1556r172,8l24221,1572r170,10l24564,1593r172,13l24906,1620r172,16l25249,1654r172,19l25591,1693r171,23l25933,1738r170,26l26274,1791r170,27l26613,1848r171,30l26952,1910r169,34l27290,1977r169,37l27628,2050r169,37l27964,2127r169,40l28301,2207r167,43l28635,2291r168,45l29137,2425r333,92l29802,2611r331,99l30463,2809r330,102l31121,3013r6,2m1373,5788r598,-4l2570,5778r598,-6l3466,5767r299,-7l4063,5754r300,-8l4661,5737r298,-12l5257,5713r298,-15l5853,5681r298,-18m6232,5657r400,-27l7032,5599r400,-31l7832,5536r802,-67l9037,5435r402,-32l9842,5372r401,-31l10643,5309r399,-30l11435,5247r99,-8l11633,5235r99,-5l11832,5227r101,1l11984,5228r51,3l12086,5233r51,5l12188,5242r52,7l12293,5255r52,8l12398,5273r52,11l12501,5298r51,15l12600,5330r48,19l12670,5360r23,12l12715,5384r21,13l12756,5410r20,14l12793,5440r18,16l12828,5472r16,18l12858,5509r15,19l12886,5548r12,21l12909,5590r12,22l12930,5635r10,23l12957,5706r15,50l12984,5807r11,51l13005,5910r16,104l13029,6065r8,51l13051,6215r32,194l13089,6457r7,51l13104,6559r5,51l13115,6664r3,56l13120,6745r-2,26l13115,6796r-5,23l13104,6841r-5,9l13093,6858r-7,10l13080,6876r-16,14l13046,6903r-20,11l13005,6922r-24,8l12956,6937r-27,6l12901,6946r-28,5l12815,6956r-59,4l12699,6965r-54,5l12594,6978r-51,8l12495,6994r-48,9l12355,7024r-48,10l12258,7043r-51,10l12152,7061r-54,9l12071,7075r-25,5l12020,7088r-24,8l11974,7105r-21,12l11936,7131r-8,8l11921,7147r-6,8l11909,7164r-10,21l11891,7207r-5,24l11882,7257r-2,27l11878,7311r,27l11880,7395r3,58l11886,7509r3,54l11894,7617r10,107l11917,7829r14,102l11947,8030r17,99l11984,8226r20,95l12025,8417r22,94l12093,8697r50,189l12192,9075r26,96l12242,9268r24,97l12288,9464r21,99l12326,9663r14,101l12347,9813r5,51l12356,9913r4,51l12363,10014r,51l12363,10114r-2,51l12360,10215r-5,49l12345,10364r-11,101l12320,10564r-16,100m1388,5713r780,-5l2557,5703r389,-3l3337,5693r388,-6l4114,5678r389,-12l4890,5652r389,-16l5666,5617r388,-24l6441,5568r387,-27l7215,5510r389,-32l8380,5415r391,-32l9160,5351r780,-62l10329,5258r388,-30l11102,5198r384,-30l11582,5161r97,-5l11776,5153r99,-1l11976,5153r51,2l12076,5158r51,3l12180,5166r51,5l12283,5179r53,8l12388,5195r53,11l12495,5219r53,14l12599,5249r51,19l12699,5290r24,11l12745,5314r24,15l12791,5343r21,16l12835,5375r19,17l12874,5411r18,20l12909,5451r16,21l12941,5494r15,23l12968,5541r13,23l12992,5588r19,48l13029,5687r16,51l13058,5791r11,51l13078,5894r8,53l13094,5998r8,49l13110,6097r15,95l13155,6380t1680,-220l14731,6183r-104,22l14419,6248r-209,38l14003,6323r-211,35l13584,6391r-418,66l13177,6540r5,41l13187,6624r4,46l13193,6717r2,25l13193,6766r-2,24l13188,6815r-6,26l13174,6866r-5,12l13161,6890r-6,11l13147,6913r-8,11l13129,6933r-19,18l13089,6965r-22,11l13045,6988r-22,7l12999,7003r-24,7l12927,7019r-48,7l12830,7031r-48,3l12736,7037r-43,3l12651,7045r-40,6l12572,7056r-37,8l12460,7078r-75,16l12347,7102r-40,8l12266,7118r-42,8l12137,7139r-42,8l12076,7150r-18,5l12041,7160r-14,4l12014,7169r-11,7l11993,7182r-6,5l11980,7191r-4,7l11971,7207r-3,10l11963,7230r-3,12l11958,7258r-3,18l11955,7295r-2,19l11953,7335r,21l11955,7400r5,90l11966,7577r8,85l11982,7744r11,83l12004,7909r13,79l12030,8066r14,78l12058,8221r16,76l12109,8447r37,150l12184,8747r40,150l12264,9050r40,156l12323,9284r19,80l12360,9443r17,82l12393,9606r13,83l12417,9770r10,83l12433,9936r5,84l12438,10103r-2,83l12430,10269r-7,83l12414,10433r-11,81l12379,10675m14908,6143r135,-32l15179,6076r134,-35l15446,6003r134,-42l15714,5920r268,-86l16116,5792r134,-38l16317,5735r67,-18l16450,5701r67,-15l16584,5673r67,-13l16720,5649r67,-10l16854,5633r68,-6l17058,5622t76,-5l17196,5612r64,-8l17292,5599r32,-6l17354,5587r32,-10l17418,5566r32,-11l17482,5541r30,-15l17539,5507r13,-10l17564,5488r12,-11l17585,5466r10,-13l17601,5440r6,-13l17614,5413r3,-16l17620,5383r3,-32l17625,5317r-2,-67l17620,5184r-3,-66l17615,5053r-3,-128l17611,4799r-2,-124l17612,4551r3,-124l17620,4299r7,-126l17642,3918m13155,6380r68,-9l13289,6361r62,-9l13410,6342r57,-8l13523,6325r54,-8l13628,6309r50,-8l13727,6293r94,-16l14006,6246r182,-31l14371,6180r181,-37l14734,6105r180,-40l15096,6020r89,-24l15276,5972r89,-25l15454,5921r90,-27l15635,5866r180,-58l15995,5751r91,-27l16176,5697r91,-27l16360,5646r90,-23l16543,5604r94,-17l16729,5571r48,-5l16823,5560r48,-5l16917,5552r94,-4l17102,5544r45,-3l17191,5537r44,-4l17278,5526r43,-9l17364,5505r41,-14l17426,5483r20,-8l17464,5466r18,-10l17497,5445r13,-10l17521,5424r8,-9l17536,5405r4,-11l17544,5381r3,-16l17548,5348r2,-21l17550,5306r-2,-24l17547,5233r-5,-97l17539,5040r-2,-94l17536,4852r-2,-92l17534,4667r2,-91l17537,4484r3,-93l17545,4297r10,-186l17566,3923r-139,6l17287,3934r-140,2l17007,3936r-560,-3l16307,3933r-140,3l16028,3941r-140,6l15749,3956r-140,12l15470,3979r-140,14l15053,4023r-279,32l14497,4089r-279,32l13939,4149r-277,29l13383,4205r-279,26l12825,4256r-279,24l11988,4325r-557,41l10873,4406r-1116,78l8640,4562t9002,-644l17770,3907r129,-11l18156,3867r258,-28l18541,3826r129,-13l18799,3800r130,-9l19058,3784r129,-4l19316,3776r129,-1l19574,3775r129,1m19778,3776r314,8l20407,3792r628,13m8635,4487r941,-65l10517,4356t75,-6l11247,4304r327,-24l11902,4254r327,-25l12557,4203r327,-28l13211,4146r326,-32l13864,4082r327,-35l14517,4011r327,-39l15008,3953r164,-19l15337,3917r164,-16l15665,3886r83,-4l15831,3875t74,-5l16025,3866r119,-5l16264,3859r120,-1l16503,3858r120,l16860,3861r120,l17097,3861r118,-2l17333,3858r117,-5l17568,3846r116,-7l17802,3829r118,-11l18038,3805r236,-25l18509,3754r120,-13l18748,3730r120,-9l18988,3713r119,-7l19227,3703r119,-3l19466,3698r119,l19705,3700t75,1l19936,3705r154,3l20401,3717r155,5l20634,3724r78,1l20752,3727r41,2l20835,3729r44,1l20925,3730r48,l21026,3730r54,l21125,3660r46,-70l21268,3451r97,-137l21466,3179r103,-134l21673,2913r107,-131l21886,2653r109,-128l22105,2398r110,-128l22326,2144r225,-250l22777,1646m21035,3805r-28,53l20980,3910r-26,53l20930,4017r-21,54l20889,4127r-18,56l20855,4240r-16,57l20827,4355r-12,59l20806,4473r-10,59l20790,4591r-6,60l20780,4710r-3,61l20776,4831r-2,61l20776,4952r1,59l20780,5072r4,61l20790,5191r6,61l20803,5311r8,59l20820,5429r19,116l20863,5662r27,114l20919,5891r30,113l20983,6117r35,114l21054,6342r75,225l21282,7015r39,111l21357,7239r72,225l21496,7690r67,227l21693,8369r130,454l21889,9050r69,226l22028,9501r70,226l22172,9952r73,223l22320,10399r76,224l22474,10846r78,221m22578,11139r127,354l22836,11845r131,350l23101,12546r267,701l23504,13598r68,174l23642,13947r71,174l23784,14293r74,173l23933,14639r76,170l24087,14981r155,341l24320,15493r76,170l24473,15835r73,172l24618,16181r70,174l24755,16530r67,175m22881,1646r-70,76l22742,1799r-68,73l22607,1947r-66,72l22476,2090r-64,72l22348,2234r-122,140l22105,2513r-120,140l21869,2791r-115,142l21641,3075r-112,145l21421,3365r-107,148l21263,3588r-51,75l21163,3740r-46,76l21094,3854r-22,39l21053,3931r-19,40l21015,4011r-16,39l20983,4090r-16,42l20952,4173r-12,43l20927,4258r-11,43l20906,4344r-9,43l20889,4431r-8,45l20874,4519r-6,45l20858,4654r-4,90l20850,4836r,91l20852,5018r6,91l20866,5199r10,90l20889,5380r14,89l20919,5556r18,90l20957,5733r21,88l21002,5909r24,86l21051,6082r26,86l21105,6256r56,172l21220,6602r61,174m21335,6933r52,155l21437,7242r49,157l21534,7553r46,156l21627,7866r89,312l21805,8489r89,312l21987,9110r94,309l22178,9729r100,307l22380,10344r106,306l22592,10956r109,304l22812,11564r112,303l23038,12172r115,302l23384,13078r117,303l23619,13684r119,300l23800,14133r61,150l23925,14431r63,149l24054,14728r67,146l24390,15464r67,148l24522,15762r65,148l24650,16062r62,149l24771,16363r116,304m19451,1671r51,118l19526,1850r24,59l19571,1971r20,60l19609,2093r16,63l19639,2219r13,63l19663,2345r11,64l19682,2474r7,64l19695,2603r6,64l19705,2733r4,63l19713,2925r3,129l19714,3184r-1,129l19711,3442r-6,258m19703,3776r-5,243l19697,4262r-2,244l19695,4750r2,244l19700,5236r5,244l19711,5724r6,244l19725,6211r18,486l19781,7670r8,242l19797,8154r6,242l19808,8639r3,243l19813,9126r-2,242l19808,9614r-6,244l19791,10103r-7,123l19778,10348r-16,247l19756,10718r-7,124l19746,10964r-2,122l19746,11147r2,60l19751,11268r3,61l19760,11389r7,61l19775,11509r9,59m19799,11642r14,61l19827,11762r18,61l19862,11882r21,60l19904,12001r22,59l19948,12117r48,118l20046,12350r52,116l20149,12580r107,227l20363,13034r217,449m19533,1671r51,118l19607,1850r23,60l19652,1972r19,64l19689,2098r16,64l19717,2227r13,64l19741,2355r10,65l19759,2484r8,65l19772,2613r4,65l19784,2807r5,128l19791,3064r,127l19789,3319r-3,127l19780,3701t-2,75l19775,4020r-3,244l19770,4506r,244l19772,4992r3,244l19780,5480r6,244l19792,5966r8,244l19818,6696r38,974l19864,7912r8,242l19878,8398r5,244l19886,8886r2,243l19886,9375r-3,244l19877,9866r-5,122l19866,10111r-7,124l19853,10358r-16,247l19831,10728r-7,122l19821,10972r-2,119l19821,11152r2,59l19826,11270r5,59l19835,11388r7,57l19850,11502r9,59m22578,11139r-673,143l21569,11351r-338,67l21062,11450r-169,32l20725,11512r-169,28l20385,11568r-170,23l20044,11615r-170,20l19888,11692r14,59l19920,11808r17,58l19956,11925r21,57l19998,12039r22,58l20068,12211r49,114l20219,12552r106,227l20431,13003r217,447m19799,11642r-117,12l19566,11662r-115,8l19335,11678r-233,11l18868,11697r-233,6l18403,11709r-235,5l17936,11721t-78,3l17655,11732r-202,8l17249,11751r-203,9l16642,11784r-405,26m16160,11815r-374,24l15411,11859r-376,19l14847,11886r-188,8l14471,11901r-189,3l14093,11907r-189,2l13714,11909r-189,-4l13335,11902r-96,l13145,11902r-94,2l12957,11905r-94,5l12771,11918r-93,10l12586,11939r-91,16l12403,11971r-91,17l12219,12004r-46,7l12127,12017r-48,5l12033,12025r-48,3l11936,12030r-48,-2l11839,12027r-51,-5l11738,12015r-49,-9l11639,11996r-49,-14l11544,11966r-47,-18l11454,11928r-20,-11l11413,11904r-19,-13l11375,11878r-19,-14l11338,11850r-16,-16l11306,11818r-14,-18l11278,11783r-13,-19l11254,11744r-12,-19l11233,11705r-10,-21l11215,11662r-14,-45l11187,11572r-10,-47l11166,11477r-16,-97l11133,11284r-18,-94l11097,11097r-38,-183l11021,10733t11541,333l21889,11209r-337,69l21214,11344r-169,32l20876,11408r-169,31l20538,11467r-170,27l20199,11518r-169,22l19859,11561t-75,7l19682,11577r-102,8l19478,11593r-103,6l19169,11611r-205,8l18758,11625r-207,5l18137,11641t-300,8l17540,11662r-294,12l16951,11692r-295,17m16184,11738r-376,24l15432,11783r-376,20l14866,11811r-188,7l14489,11824r-188,5l14111,11832r-190,2l13732,11834r-190,-3l13351,11827r-191,l13064,11827r-96,4l12873,11835r-96,7l12682,11851r-96,13l12492,11878r-93,18l12309,11912r-91,16l12127,11940r-46,5l12036,11950r-46,3l11944,11955r-47,-2l11851,11952r-48,-4l11757,11942r-48,-8l11663,11925r-44,-13l11576,11899r-43,-17l11494,11864r-19,-10l11458,11843r-18,-11l11423,11821r-16,-13l11392,11797r-14,-13l11365,11770r-13,-14l11341,11741r-11,-14l11321,11711r-10,-16l11303,11678r-8,-20l11287,11639r-14,-40l11262,11556r-12,-44l11241,11466r-8,-48l11223,11370r-16,-97l11190,11177r-19,-92l11152,10991r-18,-91l11096,10718m17134,5617r2,188l17139,5899r3,94l17148,6086r8,94l17166,6272r11,94l17190,6458r14,93l17220,6643r16,93l17271,6921r38,183l17388,7472r36,185l17461,7840r70,370l17599,8578r133,738l17862,10054r32,185l17923,10425r29,185l17976,10796r11,93l17996,10983r10,92l18014,11169r13,187l18039,11544m17058,5619r3,189l17064,5902r3,96l17074,6093r8,96l17091,6283r11,96l17115,6473r16,94l17147,6661r16,92l17199,6940r39,186l17314,7494r38,185l17389,7864r70,370l17528,8603r132,741l17727,9714r65,372l17823,10270r30,185l17880,10642r24,185l17913,10919r10,92l17933,11105r7,93l17947,11292r6,92l17956,11429r4,45l17963,11515r3,40m17936,11721r-141,639l17724,12678r-74,319l17572,13314r-39,160l17493,13631r-43,158l17407,13947r-43,158l17317,14261r-46,156l17223,14573r-98,313l17024,15196r-102,311l16871,15663r-49,156l16774,15976r-46,156l16683,16289r-40,158l16605,16607r-35,159m17858,11724r-139,636l17647,12677r-73,317l17496,13309r-38,158l17416,13623r-41,158l17332,13937r-43,156l17242,14248r-46,156l17148,14559r-97,311l16951,15179r-102,309l16798,15644r-50,156l16701,15956r-47,157l16610,16270r-40,160l16532,16591r-35,159m16237,11810r-32,234l16173,12278r-14,117l16146,12513r-25,234l16100,12981r-19,236l16046,13687t114,-1872l16129,12047r-31,233l16084,12396r-14,117l16046,12747r-21,234l16006,13215r-35,467m14908,6143r175,690l15262,7523r90,344l15443,8210r93,344l15631,8897r96,342l15826,9582r102,341l16030,10264r103,339l16238,10943r212,680m14835,6159r87,347l15011,6852r177,688l15279,7886r91,345l15464,8573r94,344l15655,9260r99,343l15856,9944r102,341l16062,10626r105,339l16274,11306r52,169l16353,11561r13,42l16369,11612r2,7l16372,11623r,2m21335,6933r167,104l21668,7144r83,52l21832,7252r81,56l21995,7364r79,59l22154,7482r78,60l22310,7603r77,63l22462,7730r75,64l22610,7861r73,67l22753,7996r70,70l22892,8137r68,71l23026,8282r65,73l23155,8431r62,75l23278,8584r59,78l23395,8742r56,80l23507,8903r56,83l23615,9067r55,85l23721,9235r51,84l23823,9405r98,171l24017,9749r96,174l24205,10097r183,350l24572,10796r90,176l24755,11144r94,173l24944,11489r98,169l25142,11827r51,85l25244,11995r105,165l25458,12325r108,164l25787,12815r110,165l26007,13147r55,83l26116,13314r51,85l26218,13485r49,84l26315,13657r46,86l26406,13831r41,89l26486,14009r35,91l26554,14191r30,91l26613,14374r29,94l26670,14564r32,95l26736,14756r33,98l26787,14903r14,48l26814,15000r11,48l26833,15096r3,25l26838,15144r,24l26838,15191r-2,24l26833,15238r-5,24l26823,15284r-6,24l26809,15330r-10,22l26790,15375r-11,22l26768,15418r-28,43l26712,15502r-32,42l26646,15582r-35,38l26576,15657r-36,35l26503,15727r-37,32l26428,15792r-40,31l26348,15853r-39,29l26269,15909r-42,27l26186,15963r-85,51l26015,16062r-86,47l25842,16154r-88,45l25577,16286r-88,45l25402,16377r-88,46l25228,16471r-170,96l24887,16667t-65,38l24701,16780r-121,75l24337,17007r-478,309l23619,17469r-241,154l22897,17928r-483,301l21931,18530r-969,598e" filled="f" strokecolor="#979797" strokeweight=".253mm">
              <v:stroke joinstyle="round"/>
              <v:formulas/>
              <v:path arrowok="t" o:connecttype="segments"/>
            </v:shape>
            <v:shape id="_x0000_s1141" type="#_x0000_t75" style="position:absolute;left:20950;top:2849;width:10177;height:16807">
              <v:imagedata r:id="rId122" o:title=""/>
            </v:shape>
            <v:shape id="_x0000_s1140" type="#_x0000_t75" style="position:absolute;left:6143;top:3613;width:14121;height:8132">
              <v:imagedata r:id="rId123" o:title=""/>
            </v:shape>
            <v:shape id="_x0000_s1139" style="position:absolute;left:167540;top:-209137;width:186280;height:149140" coordorigin="167540,-209136" coordsize="186280,149140" o:spt="100" adj="0,,0" path="m20815,13112r29,186l20659,13327r-28,-187l20815,13112t7401,2473l28219,15773r-188,2l28028,15587r188,-2m20264,12992r83,169l20176,13242r-81,-168l20264,12992t-301,-581l20044,12580r-169,81l19794,12492r169,-81m20352,11177r33,185l20200,11397r-33,-185l20352,11177t455,-97l20841,11263r-185,35l20623,11113r184,-33m19649,11803r1,188l19462,11991r-1,-186l19649,11803m20758,3891r2,188l20572,4081r,-188l20758,3891t-24,623l20736,4702r-188,2l20546,4516r188,-2m18151,11805r1,188l17964,11995r,-188l18151,11805t-4587,199l13564,12192r-188,l13376,12004r188,e" filled="f" strokeweight=".16867mm">
              <v:stroke joinstyle="round"/>
              <v:formulas/>
              <v:path arrowok="t" o:connecttype="segments"/>
            </v:shape>
            <v:shape id="_x0000_s1138" type="#_x0000_t75" style="position:absolute;left:13841;top:11771;width:1172;height:439">
              <v:imagedata r:id="rId124" o:title=""/>
            </v:shape>
            <v:shape id="_x0000_s1137" style="position:absolute;left:185920;top:-223177;width:82420;height:131020" coordorigin="185920,-223176" coordsize="82420,131020" o:spt="100" adj="0,,0" path="m15029,12017r,188l14841,12205r,-188l15029,12017t846,30l15875,12235r-188,l15687,12047r188,m15937,12457r,188l15749,12645r,-188l15937,12457t13,569l15950,13212r-188,l15762,13026r188,m16384,3556r,188l16195,3744r,-188l16384,3556t451,-12l16835,3732r-189,l16646,3544r189,m17303,3520r,188l17115,3708r,-188l17303,3520t464,-19l17767,3689r-188,l17579,3501r188,m18267,3477r,188l18079,3663r,-186l18267,3477t432,-50l18699,3615r-188,-1l18513,3427r186,m19552,3389r,188l19364,3577r,-188l19552,3389t564,-37l20116,3541r-188,l19929,3352r187,m21037,3284r,188l20849,3472r,-188l21037,3284t-488,56l20549,3528r-188,l20361,3340r188,m21408,2772r,188l21220,2960r,-188l21408,2772e" filled="f" strokeweight=".16867mm">
              <v:stroke joinstyle="round"/>
              <v:formulas/>
              <v:path arrowok="t" o:connecttype="segments"/>
            </v:shape>
            <v:shape id="_x0000_s1136" type="#_x0000_t75" style="position:absolute;left:8620;top:2201;width:7095;height:726">
              <v:imagedata r:id="rId125" o:title=""/>
            </v:shape>
            <v:shape id="_x0000_s1135" style="position:absolute;left:41020;top:-219497;width:319780;height:178500" coordorigin="41020,-219496" coordsize="319780,178500" o:spt="100" adj="0,,0" path="m7097,4218r,188l6909,4406r,-188l7097,4218t-734,126l6363,4532r-188,l6175,4344r188,m6699,3792r,188l6511,3979r,-187l6699,3792m6213,3066r,188l6027,3254r,-188l6213,3066m8462,6095r,187l8274,6282r,-189l8462,6095m3482,6581r,188l3295,6769r,-188l3482,6581t13550,6046l16862,13131r-179,-61l16854,12567r178,60m16811,13184r-56,180l16575,13308r56,-180l16811,13184t589,-126l17295,13362r-177,-62l17223,12995r177,63m18125,12337r-47,182l17896,12471r46,-182l18125,12337t-86,510l17991,13029r-181,-48l17858,12799r181,48m17905,13249r-47,182l17676,13383r48,-182l17905,13249t-82,392l17775,13823r-182,-48l17641,13593r182,48m17716,14068r-48,182l17486,14202r48,-182l17716,14068t-74,368l17595,14618r-182,-48l17461,14388r181,48m17470,14828r-47,182l17241,14964r48,-182l17470,14828t-170,489l17252,15499r-182,-46l17118,15271r182,46m16884,17107r-48,182l16654,17241r48,-182l16884,17107t116,-601l16952,16688r-181,-48l16819,16458r181,48m17340,16036r-94,360l16954,16320r96,-360l17340,16036t41,-241l17333,15977r-360,-94l17021,15701r360,94m16543,16219r-97,373l16262,16544r99,-372l16543,16219t637,-1985l17133,14415r-182,-47l16999,14186r181,48m16959,14709r-48,181l16729,14842r48,-181l16959,14709t-265,804l16648,15695r-182,-48l16513,15466r181,47m17762,11886r-48,182l17533,12020r47,-181l17762,11886t-73,309l17641,12377r-182,-48l17507,12148r182,47m17611,12560r-48,182l17381,12694r46,-181l17611,12560t1864,509l19501,13314r-784,80l18693,13147r782,-78m19517,13649r36,253l19031,13977r-36,-253l19517,13649t-984,175l18586,14519r-274,21l18259,13845r274,-21m28164,15085r1,188l27977,15276r-1,-188l28164,15085t610,14l28776,15287r-189,3l28586,15102r188,-3e" filled="f" strokeweight=".16867mm">
              <v:stroke joinstyle="round"/>
              <v:formulas/>
              <v:path arrowok="t" o:connecttype="segments"/>
            </v:shape>
            <v:shape id="_x0000_s1134" style="position:absolute;left:12900;top:-197677;width:92320;height:186300" coordorigin="12900,-197676" coordsize="92320,186300" o:spt="100" adj="0,,0" path="m6344,5293r129,-129m6564,5340r326,-329m6839,5329r343,-343m7121,5313r314,-314m7407,5292r361,-360m7697,5268r465,-464m7988,5244r357,-358m8380,5117r31,-31m1054,13505r37,-36m1104,13722r99,-100m1209,13882r110,-109m1319,14038r120,-120m1429,14194r132,-132m1539,14348r147,-146m1650,14503r161,-161m1760,14659r177,-177m1869,14817r193,-193m1972,14978r211,-210m2074,15144r228,-228m2168,15314r247,-247m2258,15491r266,-266m2337,15676r289,-287m2411,15869r306,-306m2478,16070r321,-324m2537,16275r334,-335m2589,16489r346,-346m2637,16707r352,-352m2678,16930r357,-357m2718,17156r359,-358m2753,17386r359,-359m2787,17619r357,-357m2819,17853r357,-357m2852,18086r355,-356m2886,18318r355,-357m2921,18549r358,-360m2957,18777r367,-366m3000,19000r373,-374m3046,19220r381,-381m3097,19435r386,-385m3155,19642r384,-384m3413,19649r182,-180e" filled="f" strokecolor="blue" strokeweight=".1124mm">
              <v:stroke joinstyle="round"/>
              <v:formulas/>
              <v:path arrowok="t" o:connecttype="segments"/>
            </v:shape>
            <v:shape id="_x0000_s1133" style="position:absolute;left:12900;top:-197677;width:92560;height:186300" coordorigin="12900,-197676" coordsize="92560,186300" o:spt="100" adj="0,,0" path="m6414,5344r279,-9l6833,5329r140,-7l7113,5314r142,-9l7397,5293r140,-11l7678,5270r135,-12l7947,5247r67,-6l8047,5235r34,-5l8116,5222r35,-8l8188,5204r36,-13l8262,5179r39,-16l8336,5145r17,-9l8369,5125r15,-10l8396,5102r11,-11l8415,5078r8,-12l8428,5051r2,-14l8430,5021r-3,-16l8422,4989r-8,-16l8406,4957r-10,-16l8384,4927r-13,-16l8356,4897r-14,-15l8326,4870r-16,-12l8294,4847r-16,-9l8261,4828r-16,-6l8229,4815r-18,-4l8195,4807r-17,-1l8162,4804r-18,l8129,4804r-34,3l8060,4814r-33,9l7993,4835r-35,12l7925,4862r-35,14l7821,4908r-72,32l7714,4952r-35,13l7644,4976r-37,8l7572,4991r-36,4l7499,4997r-35,2l7427,4999r-35,l7321,4995r-71,-4l7182,4986r-34,-2l7115,4984r-32,l7051,4986r-32,2l6989,4992r-30,5l6929,5003r-32,7l6866,5018r-30,9l6804,5037r-30,11l6740,5059r-31,11l6674,5085r-35,12l6603,5112r-38,16l6527,5142r-40,16l6444,5176r-41,15l6382,5201r-18,10l6348,5219r-12,9l6331,5235r-5,4l6323,5244r-2,5l6320,5255r,5l6321,5266r4,5l6329,5278r5,4l6345,5295r15,11l6377,5319r37,25m3641,19649r-24,-89l3585,19432r-33,-126l3518,19184r-32,-123l3454,18941r-31,-121l3392,18701r-28,-120l3335,18462r-26,-122l3286,18219r-23,-124l3242,17971r-19,-126l3206,17717r-18,-127l3153,17332r-35,-260l3099,16943r-21,-129l3056,16685r-24,-129l3005,16428r-29,-126l2960,16240r-16,-64l2927,16114r-19,-60l2889,15991r-21,-60l2847,15870r-22,-59l2801,15751r-24,-59l2750,15635r-27,-59l2696,15518r-30,-56l2635,15407r-32,-56l2570,15295r-35,-54l2500,15187r-37,-53l2427,15082r-39,-53l2309,14925r-82,-102l2144,14723r-84,-100l1974,14525r-174,-194l1714,14235r-84,-95l1545,14044r-81,-96l1384,13854r-76,-95l1233,13662r-72,-96l1091,13467r-37,-54m1054,13645r56,85l1182,13840r73,108l1330,14057r152,212l1631,14478r75,105l1780,14686r71,105l1921,14898r69,107l2055,15112r62,108l2149,15276r29,56l2207,15388r27,55l2261,15499r27,57l2312,15614r24,59l2360,15732r22,57l2404,15850r21,59l2465,16030r36,121l2535,16274r32,124l2597,16524r27,126l2651,16777r24,129l2697,17034r21,129l2739,17293r38,260l2814,17813r36,261l2887,18333r19,129l2927,18591r21,127l2970,18847r24,128l3019,19101r27,126l3077,19352r32,125l3142,19599r14,50e" filled="f" strokecolor="blue" strokeweight=".253mm">
              <v:stroke joinstyle="round"/>
              <v:formulas/>
              <v:path arrowok="t" o:connecttype="segments"/>
            </v:shape>
            <v:shape id="_x0000_s1132" style="position:absolute;left:287440;top:-252117;width:7880;height:13400" coordorigin="287440,-252116" coordsize="7880,13400" o:spt="100" adj="0,,0" path="m22930,1534r123,-218l23112,1207r59,-110l23230,988r56,-112l23341,766r53,-113l23445,540r32,-74m23016,1534r132,-237l23214,1177r64,-121l23341,935r61,-123l23461,690r56,-126l23558,466e" filled="f" strokecolor="#979797" strokeweight=".253mm">
              <v:stroke joinstyle="round"/>
              <v:formulas/>
              <v:path arrowok="t" o:connecttype="segments"/>
            </v:shape>
            <v:shape id="_x0000_s1131" type="#_x0000_t75" style="position:absolute;left:19379;top:12050;width:334;height:147">
              <v:imagedata r:id="rId126" o:title=""/>
            </v:shape>
            <v:line id="_x0000_s1130" style="position:absolute" from="8616,4642" to="5053,466" strokecolor="blue" strokeweight=".39353mm"/>
            <v:shape id="_x0000_s1129" style="position:absolute;left:115820;top:-164237;width:63020;height:48680" coordorigin="115820,-164236" coordsize="63020,48680" o:spt="100" adj="0,,0" path="m11402,11301r-123,-121m10943,10842r-939,-937m11713,11348r-471,-470m10978,10613r-663,-663m11950,11321r-67,-67m11295,10666r-366,-367m11658,11027r-86,-84m11252,10356r-429,-430m11070,9907r-286,-285m9448,8285l9255,8092t3282,3017l12347,10919m9644,8216l9297,7869t1907,1907l10940,9513t1821,1554l12567,10873m9641,7948l9300,7607t2011,2010l11206,9512t1775,1509l12662,10704m9714,7756l9429,7469t3766,3501l12836,10611t579,314l12992,10501t663,397l13112,10356t808,541l13276,10253t766,502l13582,10293t333,68l13619,10065t358,92l13682,9864t490,222l13886,9800t391,126l14157,9805t107,-158l14199,9582t-7,-273l14071,9188t99,-165l13991,8842e" filled="f" strokecolor="#6edd00" strokeweight=".1124mm">
              <v:stroke joinstyle="round"/>
              <v:formulas/>
              <v:path arrowok="t" o:connecttype="segments"/>
            </v:shape>
            <v:shape id="_x0000_s1128" style="position:absolute;left:115560;top:-164497;width:63400;height:49080" coordorigin="115560,-164496" coordsize="63400,49080" o:spt="100" adj="0,,0" path="m12376,11137r255,-44l12756,11069r125,-26l12941,11031r61,-15l13120,10989r116,-29l13295,10948r61,-13l13416,10924r64,-10l13544,10906r67,-5l13646,10900r33,-2l13716,10897r36,l13827,10898r39,2l13902,10898r18,-1l13936,10895r16,-3l13968,10887r14,-5l13995,10876r11,-8l14017,10858r10,-11l14033,10833r6,-14l14042,10803r2,-18l14044,10769r-2,-17l14038,10736r-7,-15l14022,10709r-11,-12l13998,10686r-27,-19l13958,10658r-13,-10l13936,10637r-10,-11l13918,10613r-6,-14l13907,10584r-3,-14l13901,10554r-2,-17l13899,10503r2,-35l13904,10433r5,-35l13913,10364r7,-33l13925,10301r6,-32l13940,10239r10,-29l13964,10180r8,-15l13980,10151r11,-13l14003,10127r11,-11l14027,10108r14,-7l14057,10097r16,-2l14089,10093r33,-1l14138,10092r16,-2l14170,10087r14,-5l14197,10074r13,-8l14219,10055r12,-11l14239,10030r9,-15l14254,9999r7,-15l14272,9950r6,-35l14283,9882r3,-34l14286,9816r,-33l14283,9751r-5,-30l14274,9689r-15,-61l14243,9566r-16,-62l14215,9442r-13,-64l14192,9314r-8,-64l14178,9187r-3,-62l14172,9062r-2,-62l14167,8940r-3,-32l14160,8876r-6,-34l14146,8807r-5,-17l14135,8774r-6,-16l14119,8745r-5,-5l14108,8736r-7,-3l14093,8731r-6,-2l14079,8729r-17,2l14046,8736r-16,8l14017,8755r-10,11l13999,8779r-4,14l13991,8807r-1,16l13991,8841r2,17l13999,8893r10,37l14019,8964r8,33l14033,9027r14,61l14060,9147r8,29l14076,9206r10,32l14095,9271r13,35l14121,9343r27,75l14173,9494r11,39l14195,9569r8,35l14210,9639r3,16l14215,9671r,15l14215,9701r,13l14213,9729r-3,12l14207,9752r-5,12l14197,9773r-6,10l14183,9791r-10,6l14162,9803r-11,5l14138,9811r-14,4l14109,9816r-16,2l14078,9818r-34,l14009,9815r-72,-8l13904,9803r-34,-3l13839,9799r-15,l13808,9800r-16,3l13778,9807r-14,4l13748,9818r-15,8l13719,9834r-13,9l13693,9854r-12,12l13670,9878r-12,15l13649,9907r-10,14l13631,9937r-6,16l13620,9969r-3,18l13614,10004r,18l13615,10041r2,17l13622,10078r9,36l13642,10149r12,34l13658,10197r4,16l13665,10226r1,13l13665,10250r-2,9l13658,10269r-8,6l13642,10282r-11,4l13619,10290r-15,1l13588,10293r-16,l13553,10293r-17,-2l13497,10288r-39,-6l13418,10275r-38,-8l13344,10261r-33,-5l13295,10254r-14,-1l13266,10253r-14,1l13238,10258r-13,4l13212,10269r-13,6l13187,10283r-13,10l13163,10302r-13,11l13128,10337r-23,27l13062,10419r-20,27l13019,10471r-20,24l12976,10517r-24,23l12929,10559r-26,17l12876,10592r-30,15l12817,10621r-61,25l12728,10661r-29,16l12672,10694r-11,11l12648,10717r-11,11l12627,10740r-9,15l12610,10769r-8,16l12595,10803r-12,35l12576,10854r-6,12l12562,10878r-5,4l12552,10886r-6,1l12541,10889r-6,l12529,10889r-8,-2l12514,10884r-16,-6l12484,10866r-14,-12l12455,10838r-14,-16l12430,10803r-11,-19l12409,10766r-10,-18l12390,10734r-3,-6l12382,10723r-5,-5l12372,10715r-4,-2l12363,10713r-5,2l12353,10718r-5,5l12344,10728r-10,14l12326,10758r-6,18l12318,10793r-1,16l12318,10825r3,16l12325,10855r11,31l12347,10917r8,31l12361,10980r5,30l12371,11042r1,32l12376,11137m11265,9752r14,-19l11293,9716r12,-19l11309,9687r4,-9l11316,9668r1,-10l11317,9649r,-10l11316,9630r-3,-10l11308,9611r-5,-8l11292,9584r-14,-18l11260,9550r-19,-16l11220,9520r-22,-11l11177,9499r-22,-8l11133,9485r-21,-3l11090,9480r-21,l11048,9482r-22,4l11005,9491r-21,5l10964,9504r-21,8l10901,9531r-39,21l10842,9564r-17,13l10807,9591r-12,15l10782,9623r-8,18l10768,9660r-4,19l10763,9701r1,21l10768,9744r3,23l10777,9791r7,22l10796,9856r15,40l10827,9936r15,40l10874,10052r16,40l10905,10132r11,41l10921,10194r3,22l10927,10237r2,22l10929,10282r,22l10927,10348r-2,21l10925,10391r2,21l10932,10431r6,19l10949,10466r13,16l10976,10498r16,15l11008,10527r37,27l11080,10583r16,16l11112,10613r14,16l11140,10645r13,17l11166,10678r11,18l11187,10715r9,18l11204,10752r16,38l11231,10830r10,41l11249,10914r6,45l11260,11005r3,46l11266,11097r4,23l11273,11142r3,21l11281,11184r5,19l11293,11220r8,16l11313,11249r11,13l11337,11273r15,9l11368,11290r18,7l11405,11303r21,6l11448,11313r24,4l11497,11321r26,4l11550,11329r30,3l11609,11335r64,8l11737,11351r30,3l11797,11357r29,2l11853,11359r24,l11897,11357r12,l11917,11356r8,-4l11933,11351r4,-3l11944,11344r3,-3l11950,11337r2,-5l11952,11327r,-6l11948,11314r-3,-6l11940,11300r-6,-8l11926,11284r-8,-8l11909,11270r-10,-8l11889,11255r-11,-5l11867,11246r-11,-2l11845,11241r-24,l11797,11242r-22,4l11752,11249r-20,1l11722,11250r-8,-1l11705,11247r-7,-3l11690,11241r-6,-5l11679,11230r-6,-8l11670,11214r-5,-10l11662,11193r-4,-9l11655,11160r-3,-26l11652,11107r2,-29l11655,11050r3,-29l11662,10994r1,-26l11665,10957r,-9l11665,10938r-2,-8l11662,10922r-2,-6l11657,10913r-5,-4l11647,10908r-6,l11635,10909r-7,4l11619,10916r-8,5l11590,10932r-21,12l11545,10957r-24,13l11497,10980r-12,3l11474,10986r-13,2l11450,10988r-24,l11403,10984r-20,-8l11364,10968r-18,-11l11330,10944r-11,-14l11308,10914r-8,-16l11293,10879r-4,-19l11286,10841r,-21l11284,10798r2,-22l11289,10731r9,-96l11301,10588r2,-24l11303,10541r-2,-24l11298,10495r-3,-21l11290,10452r-6,-21l11276,10411r-8,-20l11260,10371r-21,-37l11217,10297r-26,-35l11166,10229r-27,-34l11113,10162r-11,-19l11093,10124r-10,-19l11075,10082r-6,-20l11064,10038r-3,-23l11059,9993r,-24l11061,9947r5,-21l11070,9904r8,-19l11088,9867r11,-17l11112,9834r16,-13l11145,9808r18,-11l11182,9788r21,-10l11223,9768r42,-16m10001,10028r75,73l10151,10173r75,70l10264,10277r38,32l10342,10340r38,29l10458,10428r40,32l10537,10492r36,35l10591,10544r19,20l10627,10584r18,23l10661,10629r16,24l10693,10678r16,26l10739,10760r16,25l10769,10809r18,22l10795,10841r8,9l10812,10858r8,7l10830,10871r9,3l10849,10878r11,1l10870,10879r11,-3l10892,10873r13,-5l10916,10862r11,-7l10938,10846r11,-8l10959,10827r11,-10l10978,10804r10,-11l10994,10780r8,-11l11007,10756r4,-12l11015,10731r1,-11l11016,10707r-1,-11l11013,10685r-3,-11l11007,10662r-5,-11l10989,10629r-14,-21l10957,10588r-19,-21l10917,10546r-41,-41l10855,10484r-19,-22l10819,10441r-16,-22l10788,10396r-12,-22l10750,10328r-22,-45l10705,10239r-23,-45l10669,10172r-15,-21l10640,10130r-16,-19l10556,10031r-15,-20l10527,9990r-13,-22l10503,9945r-17,-46l10474,9875r-6,-11l10462,9853r-10,-11l10442,9831r-11,-10l10420,9811r-13,-6l10395,9799r-13,-4l10371,9794r-10,1l10352,9800r-8,8l10339,9818r-6,13l10329,9845r-3,16l10323,9877r-5,33l10315,9942r-2,16l10312,9971r-2,11l10307,9991r-3,7l10301,10001r-5,l10290,9999r-7,-4l10275,9987r-8,-10l10259,9968r-9,-13l10240,9944r-21,-27l10195,9893r-11,-11l10172,9870r-13,-8l10146,9856r-13,-5l10121,9848r-13,-2l10093,9848r-12,2l10068,9853r-11,6l10044,9866r-11,8l10023,9883r-9,10l10004,9905r-6,12l9991,9929r-4,13l9984,9955r-2,13l9982,9980r3,11l9990,10004r11,24m9316,8388r27,-30l9357,8344r15,-15l9386,8317r16,-12l9418,8297r17,-7l9453,8285r19,-3l9493,8280r20,2l9553,8285r19,l9590,8285r6,-2l9604,8282r7,-4l9615,8275r10,-8l9633,8256r5,-13l9642,8229r2,-16l9646,8194r,-19l9646,8154r-2,-22l9642,8109r-3,-47l9638,8012r1,-24l9639,7963r3,-24l9647,7917r5,-23l9660,7872r8,-22l9676,7829r21,-40l9717,7751r20,-35l9746,7698r10,-16l9762,7665r6,-15l9775,7635r3,-16l9780,7604r-2,-14l9776,7576r-6,-13l9762,7548r-10,-12l9740,7525r-13,-13l9711,7501r-18,-10l9674,7482r-19,-8l9635,7466r-21,-7l9591,7454r-20,-3l9548,7450r-22,-2l9504,7450r-21,3l9462,7458r-19,6l9424,7470r-19,10l9389,7490r-16,11l9357,7513r-13,15l9332,7542r-10,14l9313,7572r-7,18l9301,7606r-4,17l9293,7642r-1,18l9290,7698r2,40l9297,7818r,40l9295,7896r-5,38l9284,7972r-35,147l9241,8157r-5,37l9235,8213r,19l9235,8251r1,19l9239,8290r5,19l9249,8328r8,19l9262,8355r4,8l9273,8369r8,5l9289,8379r9,3l9316,8388e" filled="f" strokecolor="#6edd00" strokeweight=".253mm">
              <v:stroke joinstyle="round"/>
              <v:formulas/>
              <v:path arrowok="t" o:connecttype="segments"/>
            </v:shape>
            <v:shape id="_x0000_s1127" style="position:absolute;left:90540;top:-113657;width:111020;height:39480" coordorigin="90540,-113656" coordsize="111020,39480" o:spt="100" adj="0,,0" path="m7241,12101r261,-261m7274,12334r651,-650m7380,12495r996,-996m7580,12560r928,-929m7878,12529r756,-757m8101,12570r662,-661m8203,12734r679,-679m8290,12914r691,-691m8411,13059r631,-631m8830,12906r154,-156m15478,14495r333,-335m15617,14621r384,-382m15859,14645r228,-228e" filled="f" strokecolor="blue" strokeweight=".1124mm">
              <v:stroke joinstyle="round"/>
              <v:formulas/>
              <v:path arrowok="t" o:connecttype="segments"/>
            </v:shape>
            <v:shape id="_x0000_s1126" style="position:absolute;left:90520;top:-113877;width:111060;height:39760" coordorigin="90520,-113876" coordsize="111060,39760" o:spt="100" adj="0,,0" path="m15601,14619r-46,-31l15534,14568r-19,-19l15505,14538r-8,-11l15489,14514r-7,-13l15470,14474r-9,-27l15454,14419r-1,-16l15451,14388r,-14l15453,14360r1,-15l15458,14333r3,-13l15466,14307r6,-13l15478,14283r8,-11l15494,14261r10,-11l15513,14240r23,-17l15561,14208r27,-14l15615,14183r31,-10l15676,14167r30,-5l15737,14159r30,l15797,14159r30,3l15858,14168r27,8l15913,14186r26,11l15963,14210r24,16l16007,14243r20,21l16042,14285r15,24l16068,14334r10,26l16084,14388r3,29l16089,14446r-2,30l16082,14506r-6,31l16071,14549r-6,15l16060,14576r-8,13l16044,14600r-8,10l16027,14619r-10,8l16006,14634r-11,5l15982,14643r-13,3l15956,14648r-14,2l15913,14650r-30,-2l15823,14640r-59,-6l15708,14629r-54,-5l15601,14619m8629,13034r76,-46l8742,12964r37,-23l8814,12916r35,-26l8881,12865r30,-27l8938,12809r26,-30l8986,12748r9,-15l9005,12715r8,-18l9021,12680r6,-18l9032,12643r5,-19l9042,12605r1,-21l9046,12565r2,-41l9046,12482r-3,-43l9037,12398r-10,-42l9016,12317r-13,-40l8989,12239r-17,-37l8954,12167r-19,-34l8914,12100r-22,-34l8868,12035r-24,-31l8819,11974r-53,-61l8712,11854r-58,-60l8597,11732r-57,-64l8482,11601r-27,-33l8441,11552r-14,-15l8412,11525r-14,-12l8382,11502r-14,-8l8352,11488r-15,-3l8321,11482r-16,l8288,11483r-16,2l8254,11489r-15,5l8221,11501r-18,8l8184,11518r-17,10l8130,11550r-38,24l8052,11601r-40,27l7972,11655r-43,26l7888,11706r-45,23l7799,11748r-45,16l7709,11780r-44,14l7620,11807r-43,11l7536,11831r-42,12l7456,11856r-37,14l7386,11886r-16,10l7354,11905r-14,10l7325,11926r-12,11l7301,11950r-11,13l7281,11977r-10,16l7263,12009r-6,18l7252,12044r-5,19l7244,12084r-3,19l7239,12125r,21l7239,12168r2,23l7244,12213r3,24l7252,12259r6,23l7265,12304r6,22l7281,12347r8,21l7300,12388r11,19l7322,12427r13,17l7348,12462r14,16l7376,12492r16,13l7410,12516r16,11l7445,12535r17,8l7482,12548r20,4l7523,12556r21,3l7564,12560r43,l7652,12557r45,-5l7788,12540r43,-7l7875,12529r42,-4l7937,12524r19,l7976,12525r19,2l8012,12529r18,4l8046,12538r16,6l8078,12552r12,8l8105,12572r11,11l8129,12597r11,14l8149,12626r10,17l8168,12661r10,17l8197,12717r18,41l8234,12801r19,43l8275,12887r24,42l8312,12949r13,19l8337,12988r15,17l8366,13021r14,14l8396,13048r16,11l8428,13069r16,8l8462,13082r17,3l8497,13085r19,-3l8533,13077r19,-7l8572,13062r19,-9l8629,13034e" filled="f" strokecolor="blue" strokeweight=".253mm">
              <v:stroke joinstyle="round"/>
              <v:formulas/>
              <v:path arrowok="t" o:connecttype="segments"/>
            </v:shape>
            <v:shape id="_x0000_s1125" type="#_x0000_t75" style="position:absolute;left:6613;top:2087;width:821;height:249">
              <v:imagedata r:id="rId127" o:title=""/>
            </v:shape>
            <v:shape id="_x0000_s1124" style="position:absolute;left:4044;top:466;width:275;height:295" coordorigin="4044,466" coordsize="275,295" path="m4044,466r11,295l4318,750e" filled="f" strokeweight=".1124mm">
              <v:path arrowok="t"/>
            </v:shape>
            <v:rect id="_x0000_s1123" style="position:absolute;left:4370;top:745;width:8;height:7" fillcolor="black" stroked="f"/>
            <v:shape id="_x0000_s1122" style="position:absolute;left:55280;top:-249037;width:10840;height:420" coordorigin="55280,-249036" coordsize="10840,420" o:spt="100" adj="0,,0" path="m4431,745r376,-14m4860,729r6,-1m4919,726r376,-14e" filled="f" strokeweight=".1124mm">
              <v:stroke joinstyle="round"/>
              <v:formulas/>
              <v:path arrowok="t" o:connecttype="segments"/>
            </v:shape>
            <v:rect id="_x0000_s1121" style="position:absolute;left:5349;top:705;width:7;height:7" fillcolor="black" stroked="f"/>
            <v:shape id="_x0000_s1120" style="position:absolute;left:5408;top:466;width:263;height:241" coordorigin="5408,466" coordsize="263,241" path="m5408,707r263,-11l5662,466e" filled="f" strokeweight=".1124mm">
              <v:path arrowok="t"/>
            </v:shape>
            <v:shape id="_x0000_s1119" type="#_x0000_t75" style="position:absolute;left:9991;top:4445;width:142;height:142">
              <v:imagedata r:id="rId128" o:title=""/>
            </v:shape>
            <v:shape id="_x0000_s1118" type="#_x0000_t75" style="position:absolute;left:9298;top:5186;width:142;height:142">
              <v:imagedata r:id="rId129" o:title=""/>
            </v:shape>
            <v:shape id="_x0000_s1117" type="#_x0000_t75" style="position:absolute;left:13008;top:5492;width:142;height:142">
              <v:imagedata r:id="rId130" o:title=""/>
            </v:shape>
            <v:shape id="_x0000_s1116" type="#_x0000_t75" style="position:absolute;left:14616;top:6217;width:142;height:142">
              <v:imagedata r:id="rId66" o:title=""/>
            </v:shape>
            <v:shape id="_x0000_s1115" type="#_x0000_t75" style="position:absolute;left:15381;top:8670;width:142;height:142">
              <v:imagedata r:id="rId66" o:title=""/>
            </v:shape>
            <v:shape id="_x0000_s1114" type="#_x0000_t75" style="position:absolute;left:16029;top:10989;width:142;height:142">
              <v:imagedata r:id="rId66" o:title=""/>
            </v:shape>
            <v:shape id="_x0000_s1113" type="#_x0000_t75" style="position:absolute;left:17089;top:11532;width:142;height:142">
              <v:imagedata r:id="rId131" o:title=""/>
            </v:shape>
            <v:shape id="_x0000_s1112" type="#_x0000_t75" style="position:absolute;left:18958;top:11464;width:142;height:142">
              <v:imagedata r:id="rId132" o:title=""/>
            </v:shape>
            <v:shape id="_x0000_s1111" type="#_x0000_t75" style="position:absolute;left:19943;top:10177;width:142;height:142">
              <v:imagedata r:id="rId66" o:title=""/>
            </v:shape>
            <v:shape id="_x0000_s1110" type="#_x0000_t75" style="position:absolute;left:19860;top:7350;width:142;height:142">
              <v:imagedata r:id="rId133" o:title=""/>
            </v:shape>
            <v:shape id="_x0000_s1109" type="#_x0000_t75" style="position:absolute;left:19765;top:3848;width:142;height:142">
              <v:imagedata r:id="rId134" o:title=""/>
            </v:shape>
            <v:shape id="_x0000_s1108" type="#_x0000_t75" style="position:absolute;left:17044;top:3907;width:142;height:142">
              <v:imagedata r:id="rId135" o:title=""/>
            </v:shape>
            <v:shape id="_x0000_s1107" style="position:absolute;left:129800;top:-237697;width:69480;height:34400" coordorigin="129800,-237696" coordsize="69480,34400" o:spt="100" adj="0,,0" path="m10369,2639r148,1717m10444,2627r10,109l10462,2844r9,108l10481,3059r9,109l10500,3274r8,109l10517,3490r10,108l10537,3705r17,215l10573,4135r10,107l10588,4296r1,27l10591,4336r,3l10591,4342r,2l10591,4345r,2l10592,4348r,4m15657,1619r44,591m15708,2285r123,1590m15732,1615r86,1127l15862,3306r21,282l15894,3729r5,70l15902,3834r2,17l15904,3856r,5l15905,3864r,2l15905,3869r,1e" filled="f" strokecolor="#979797" strokeweight=".253mm">
              <v:stroke joinstyle="round"/>
              <v:formulas/>
              <v:path arrowok="t" o:connecttype="segments"/>
            </v:shape>
            <v:shape id="_x0000_s1106" style="position:absolute;left:735;top:184;width:30743;height:22008" coordorigin="736,184" coordsize="30743,22008" o:spt="100" adj="0,,0" path="m31453,22167r-30692,l736,22192r30717,-25xm31453,22167l736,22192r30742,l31453,22167xm31453,210r,21957l31478,22192,31453,210xm31478,184r-25,26l31478,22192r,-22008xm31478,184l748,184r,26l31478,184xm31478,184l748,210r30705,l31478,184xe" fillcolor="black" stroked="f">
              <v:stroke joinstyle="round"/>
              <v:formulas/>
              <v:path arrowok="t" o:connecttype="segments"/>
            </v:shape>
            <v:shape id="_x0000_s1105" style="position:absolute;left:8900;top:-255657;width:385820;height:276200" coordorigin="8900,-255656" coordsize="385820,276200" o:spt="100" adj="0,,0" path="m761,22167r-25,25l31453,22167r-30692,xm736,22192r30717,-25l31478,22192r-30742,xm31453,22167r25,25l31453,210r,21957xm31478,22192l31453,210r25,-26l31478,22192xm31453,210r25,-26l748,210r30705,xm31478,184l748,210r,-26l31478,184xe" filled="f" strokeweight="0">
              <v:stroke joinstyle="round"/>
              <v:formulas/>
              <v:path arrowok="t" o:connecttype="segments"/>
            </v:shape>
            <v:line id="_x0000_s1104" style="position:absolute" from="748,197" to="748,197" strokeweight=".16867mm"/>
            <v:shape id="_x0000_s1103" style="position:absolute;left:735;top:197;width:26;height:21996" coordorigin="736,197" coordsize="26,21996" o:spt="100" adj="0,,0" path="m736,197r,21995l761,22167,736,197xm761,197r-25,l761,22167,761,197xe" fillcolor="black" stroked="f">
              <v:stroke joinstyle="round"/>
              <v:formulas/>
              <v:path arrowok="t" o:connecttype="segments"/>
            </v:shape>
            <v:shape id="_x0000_s1102" style="position:absolute;left:8900;top:-255497;width:320;height:276040" coordorigin="8900,-255496" coordsize="320,276040" o:spt="100" adj="0,,0" path="m761,197r-25,l761,22167,761,197xm736,197r25,21970l736,22192,736,197xe" filled="f" strokeweight="0">
              <v:stroke joinstyle="round"/>
              <v:formulas/>
              <v:path arrowok="t" o:connecttype="segments"/>
            </v:shape>
            <v:shape id="_x0000_s1101" type="#_x0000_t75" style="position:absolute;left:29556;top:22187;width:772;height:147">
              <v:imagedata r:id="rId83" o:title=""/>
            </v:shape>
            <v:line id="_x0000_s1100" style="position:absolute" from="24501,22180" to="24501,20109" strokeweight=".253mm"/>
            <v:shape id="_x0000_s1099" style="position:absolute;left:307160;top:-5597;width:87400;height:25980" coordorigin="307160,-5596" coordsize="87400,25980" o:spt="100" adj="0,,0" path="m31466,20109r-6965,l24501,22180r,-2071m25142,20109r,2071m26007,20109r,2071m26572,20109r,2071m26949,20109r,2071e" filled="f" strokeweight=".33731mm">
              <v:stroke joinstyle="round"/>
              <v:formulas/>
              <v:path arrowok="t" o:connecttype="segments"/>
            </v:shape>
            <v:shape id="_x0000_s1098" style="position:absolute;left:307160;top:-3237;width:30720;height:2360" coordorigin="307160,-3236" coordsize="30720,2360" o:spt="100" adj="0,,0" path="m24501,20297r2448,m24501,20486r2448,e" filled="f" strokeweight=".05622mm">
              <v:stroke joinstyle="round"/>
              <v:formulas/>
              <v:path arrowok="t" o:connecttype="segments"/>
            </v:shape>
            <v:shape id="_x0000_s1097" style="position:absolute;left:307160;top:3843;width:87400;height:2380" coordorigin="307160,3844" coordsize="87400,2380" o:spt="100" adj="0,,0" path="m26949,21051r4517,m24501,20862r2448,m24501,21051r2448,e" filled="f" strokeweight=".33731mm">
              <v:stroke joinstyle="round"/>
              <v:formulas/>
              <v:path arrowok="t" o:connecttype="segments"/>
            </v:shape>
            <v:shape id="_x0000_s1096" style="position:absolute;left:307160;top:8583;width:30720;height:9440" coordorigin="307160,8584" coordsize="30720,9440" o:spt="100" adj="0,,0" path="m24501,21239r2448,m24501,21427r2448,m24501,21615r2448,m24501,21803r2448,m24501,21991r2448,e" filled="f" strokeweight=".05622mm">
              <v:stroke joinstyle="round"/>
              <v:formulas/>
              <v:path arrowok="t" o:connecttype="segments"/>
            </v:shape>
            <v:shape id="_x0000_s1095" style="position:absolute;left:310480;top:-5597;width:84080;height:25980" coordorigin="310480,-5596" coordsize="84080,25980" o:spt="100" adj="0,,0" path="m24766,20109r,942m29584,21043r,1137m29584,21225r1882,m26949,21615r4517,m30148,21048r,567m30827,21042r,573e" filled="f" strokeweight=".33731mm">
              <v:stroke joinstyle="round"/>
              <v:formulas/>
              <v:path arrowok="t" o:connecttype="segments"/>
            </v:shape>
            <v:line id="_x0000_s1094" style="position:absolute" from="26949,20674" to="24501,20674" strokeweight=".05622mm"/>
            <v:shape id="_x0000_s1093" type="#_x0000_t75" style="position:absolute;left:24512;top:20885;width:1946;height:721">
              <v:imagedata r:id="rId84" o:title=""/>
            </v:shape>
            <v:shape id="_x0000_s1092" type="#_x0000_t75" style="position:absolute;left:26592;top:20885;width:407;height:310">
              <v:imagedata r:id="rId85" o:title=""/>
            </v:shape>
            <v:shape id="_x0000_s1091" type="#_x0000_t75" style="position:absolute;left:30842;top:21068;width:488;height:114">
              <v:imagedata r:id="rId86" o:title=""/>
            </v:shape>
            <v:shape id="_x0000_s1090" type="#_x0000_t75" style="position:absolute;left:29613;top:21076;width:499;height:114">
              <v:imagedata r:id="rId87" o:title=""/>
            </v:shape>
            <v:shape id="_x0000_s1089" type="#_x0000_t75" style="position:absolute;left:30284;top:21068;width:332;height:114">
              <v:imagedata r:id="rId88" o:title=""/>
            </v:shape>
            <v:shape id="_x0000_s1088" type="#_x0000_t75" style="position:absolute;left:24536;top:21836;width:555;height:302">
              <v:imagedata r:id="rId89" o:title=""/>
            </v:shape>
            <v:shape id="_x0000_s1087" type="#_x0000_t75" style="position:absolute;left:27830;top:21269;width:869;height:147">
              <v:imagedata r:id="rId136" o:title=""/>
            </v:shape>
            <v:shape id="_x0000_s1086" type="#_x0000_t75" style="position:absolute;left:27672;top:21851;width:1103;height:114">
              <v:imagedata r:id="rId91" o:title=""/>
            </v:shape>
            <v:line id="_x0000_s1085" style="position:absolute" from="26949,20486" to="31466,20486" strokeweight=".33731mm"/>
            <v:shape id="_x0000_s1084" type="#_x0000_t75" style="position:absolute;left:27674;top:20659;width:464;height:133">
              <v:imagedata r:id="rId92" o:title=""/>
            </v:shape>
            <v:shape id="_x0000_s1083" type="#_x0000_t75" style="position:absolute;left:28240;top:20659;width:2692;height:133">
              <v:imagedata r:id="rId93" o:title=""/>
            </v:shape>
            <v:shape id="_x0000_s1082" style="position:absolute;left:30420;top:21346;width:726;height:115" coordorigin="30420,21346" coordsize="726,115" o:spt="100" adj="0,,0" path="m30460,21349r-2,l30457,21348r-3,l30450,21351r-27,21l30420,21375r,5l30422,21381r5,l30428,21380r18,-13l30422,21454r,7l30428,21461r3,-3l30433,21454r24,-87l30460,21354r,-5m31145,21349r-1,-1l31142,21348r-2,-2l31139,21348r-2,l31136,21349r-29,23l31105,21373r,2l31104,21376r,2l31107,21381r3,l31112,21380r1,l31129,21367r-24,87l31105,21458r2,l31107,21459r6,l31115,21458r2,l31117,21456r1,-2l31141,21367r4,-15l31145,21349e" fillcolor="#545454" stroked="f">
              <v:stroke joinstyle="round"/>
              <v:formulas/>
              <v:path arrowok="t" o:connecttype="segments"/>
            </v:shape>
            <v:shape id="_x0000_s1081" type="#_x0000_t75" style="position:absolute;left:28429;top:20252;width:177;height:133">
              <v:imagedata r:id="rId94" o:title=""/>
            </v:shape>
            <v:shape id="_x0000_s1080" style="position:absolute;left:28730;top:20338;width:67;height:13" coordorigin="28731,20339" coordsize="67,13" o:spt="100" adj="0,,0" path="m28798,20340r-64,l28734,20342r-1,2l28733,20345r-2,2l28731,20350r2,l28733,20352r62,l28796,20350r,-2l28798,20345r,-5xm28795,20339r-56,l28736,20340r60,l28795,20339xe" fillcolor="#545454" stroked="f">
              <v:stroke joinstyle="round"/>
              <v:formulas/>
              <v:path arrowok="t" o:connecttype="segments"/>
            </v:shape>
            <v:shape id="_x0000_s1079" type="#_x0000_t75" style="position:absolute;left:28918;top:20252;width:1100;height:133">
              <v:imagedata r:id="rId95" o:title=""/>
            </v:shape>
            <v:shape id="_x0000_s1078" type="#_x0000_t75" style="position:absolute;left:29620;top:21628;width:1804;height:451">
              <v:imagedata r:id="rId96" o:title=""/>
            </v:shape>
            <v:shape id="_x0000_s1077" style="position:absolute;left:1229;top:1044;width:13;height:90" coordorigin="1230,1045" coordsize="13,90" path="m1242,1134r-12,-44l1242,1045e" filled="f" strokeweight=".16867mm">
              <v:path arrowok="t"/>
            </v:shape>
            <v:line id="_x0000_s1076" style="position:absolute" from="1635,1090" to="1077,1090" strokeweight=".1124mm"/>
            <v:shape id="_x0000_s1075" style="position:absolute;left:1076;top:1044;width:166;height:45" coordorigin="1077,1045" coordsize="166,45" path="m1242,1045r-165,45l1230,1090r12,-45xe" fillcolor="black" stroked="f">
              <v:path arrowok="t"/>
            </v:shape>
            <v:shape id="_x0000_s1074" style="position:absolute;left:1076;top:1044;width:166;height:45" coordorigin="1077,1045" coordsize="166,45" path="m1230,1090r-153,l1242,1045r-12,45xe" filled="f" strokeweight="0">
              <v:path arrowok="t"/>
            </v:shape>
            <v:line id="_x0000_s1073" style="position:absolute" from="1077,1090" to="1242,1045" strokeweight=".16867mm"/>
            <v:shape id="_x0000_s1072" style="position:absolute;left:1076;top:1044;width:166;height:90" coordorigin="1077,1045" coordsize="166,90" path="m1242,1045r-165,45l1242,1134r-12,-44l1242,1045xe" fillcolor="black" stroked="f">
              <v:path arrowok="t"/>
            </v:shape>
            <v:shape id="_x0000_s1071" style="position:absolute;left:13180;top:-244857;width:2080;height:1120" coordorigin="13180,-244856" coordsize="2080,1120" o:spt="100" adj="0,,0" path="m1242,1134r-12,-44l1077,1090r165,44xm1230,1090r-153,l1242,1045r-12,45xe" filled="f" strokeweight="0">
              <v:stroke joinstyle="round"/>
              <v:formulas/>
              <v:path arrowok="t" o:connecttype="segments"/>
            </v:shape>
            <v:line id="_x0000_s1070" style="position:absolute" from="1077,1090" to="1242,1134" strokeweight=".16867mm"/>
            <v:shape id="_x0000_s1069" style="position:absolute;left:1323;top:592;width:90;height:133" coordorigin="1324,592" coordsize="90,133" path="m1410,592r-32,l1376,594r-3,l1372,595r-4,l1367,597r-2,l1362,600r-2,l1357,602r-8,8l1349,613r-3,3l1346,618r-2,1l1344,621r-1,3l1343,626r-18,65l1324,694r,13l1325,709r,3l1329,715r,2l1330,718r2,l1332,720r1,1l1335,721r2,2l1340,723r1,2l1376,725r2,-2l1378,721r3,-3l1381,715r-1,-2l1380,712r-32,l1346,710r-2,l1343,709r-2,l1340,707r,-2l1338,704r,-2l1337,701r,-7l1338,691r18,-65l1356,623r1,-2l1357,619r10,-9l1368,610r4,-3l1403,607r2,-2l1410,605r,-2l1411,602r,-3l1413,597r,-2l1410,592xe" fillcolor="black" stroked="f">
              <v:path arrowok="t"/>
            </v:shape>
            <v:shape id="_x0000_s1068" type="#_x0000_t75" style="position:absolute;left:1303;top:1422;width:122;height:133">
              <v:imagedata r:id="rId137" o:title=""/>
            </v:shape>
            <v:shape id="_x0000_s1067" style="position:absolute;left:1470;top:1044;width:12;height:90" coordorigin="1470,1045" coordsize="12,90" path="m1470,1134r12,-44l1470,1045e" filled="f" strokeweight=".16867mm">
              <v:path arrowok="t"/>
            </v:shape>
            <v:line id="_x0000_s1066" style="position:absolute" from="1077,1090" to="1635,1090" strokeweight=".1124mm"/>
            <v:shape id="_x0000_s1065" style="position:absolute;left:1470;top:1044;width:165;height:45" coordorigin="1470,1045" coordsize="165,45" path="m1470,1045r12,45l1635,1090r-165,-45xe" fillcolor="black" stroked="f">
              <v:path arrowok="t"/>
            </v:shape>
            <v:shape id="_x0000_s1064" style="position:absolute;left:1470;top:1044;width:165;height:45" coordorigin="1470,1045" coordsize="165,45" path="m1482,1090r153,l1470,1045r12,45xe" filled="f" strokeweight="0">
              <v:path arrowok="t"/>
            </v:shape>
            <v:line id="_x0000_s1063" style="position:absolute" from="1635,1090" to="1470,1045" strokeweight=".16867mm"/>
            <v:shape id="_x0000_s1062" style="position:absolute;left:1470;top:1044;width:165;height:90" coordorigin="1470,1045" coordsize="165,90" path="m1470,1045r12,45l1470,1134r165,-44l1470,1045xe" fillcolor="black" stroked="f">
              <v:path arrowok="t"/>
            </v:shape>
            <v:shape id="_x0000_s1061" style="position:absolute;left:18120;top:-244857;width:2060;height:1120" coordorigin="18120,-244856" coordsize="2060,1120" o:spt="100" adj="0,,0" path="m1470,1134r12,-44l1635,1090r-165,44xm1482,1090r153,l1470,1045r12,45xe" filled="f" strokeweight="0">
              <v:stroke joinstyle="round"/>
              <v:formulas/>
              <v:path arrowok="t" o:connecttype="segments"/>
            </v:shape>
            <v:shape id="_x0000_s1060" style="position:absolute;left:16120;top:-244297;width:4060;height:1580" coordorigin="16120,-244296" coordsize="4060,1580" o:spt="100" adj="0,,0" path="m1635,1090r-165,44m1400,1204r-44,11l1311,1204e" filled="f" strokeweight=".16867mm">
              <v:stroke joinstyle="round"/>
              <v:formulas/>
              <v:path arrowok="t" o:connecttype="segments"/>
            </v:shape>
            <v:line id="_x0000_s1059" style="position:absolute" from="1356,811" to="1356,1368" strokeweight=".1124mm"/>
            <v:shape id="_x0000_s1058" style="position:absolute;left:1311;top:1204;width:45;height:165" coordorigin="1311,1204" coordsize="45,165" path="m1311,1204r45,164l1356,1215r-45,-11xe" fillcolor="black" stroked="f">
              <v:path arrowok="t"/>
            </v:shape>
            <v:shape id="_x0000_s1057" style="position:absolute;left:1311;top:1204;width:45;height:165" coordorigin="1311,1204" coordsize="45,165" path="m1356,1215r,153l1311,1204r45,11xe" filled="f" strokeweight="0">
              <v:path arrowok="t"/>
            </v:shape>
            <v:line id="_x0000_s1056" style="position:absolute" from="1356,1368" to="1311,1204" strokeweight=".16867mm"/>
            <v:shape id="_x0000_s1055" style="position:absolute;left:1311;top:1204;width:90;height:165" coordorigin="1311,1204" coordsize="90,165" o:spt="100" adj="0,,0" path="m1311,1204r45,164l1356,1215r-45,-11xm1400,1204r-44,11l1356,1368r44,-164xe" fillcolor="black" stroked="f">
              <v:stroke joinstyle="round"/>
              <v:formulas/>
              <v:path arrowok="t" o:connecttype="segments"/>
            </v:shape>
            <v:shape id="_x0000_s1054" style="position:absolute;left:16120;top:-242857;width:1120;height:2060" coordorigin="16120,-242856" coordsize="1120,2060" o:spt="100" adj="0,,0" path="m1400,1204r-44,11l1356,1368r44,-164xm1356,1215r,153l1311,1204r45,11xe" filled="f" strokeweight="0">
              <v:stroke joinstyle="round"/>
              <v:formulas/>
              <v:path arrowok="t" o:connecttype="segments"/>
            </v:shape>
            <v:shape id="_x0000_s1053" style="position:absolute;left:16120;top:-245877;width:1120;height:5080" coordorigin="16120,-245876" coordsize="1120,5080" o:spt="100" adj="0,,0" path="m1356,1368r44,-164m1400,976r-44,-12l1311,976e" filled="f" strokeweight=".16867mm">
              <v:stroke joinstyle="round"/>
              <v:formulas/>
              <v:path arrowok="t" o:connecttype="segments"/>
            </v:shape>
            <v:line id="_x0000_s1052" style="position:absolute" from="1356,1368" to="1356,811" strokeweight=".1124mm"/>
            <v:shape id="_x0000_s1051" style="position:absolute;left:1311;top:810;width:45;height:166" coordorigin="1311,811" coordsize="45,166" path="m1356,811r-45,165l1356,964r,-153xe" fillcolor="black" stroked="f">
              <v:path arrowok="t"/>
            </v:shape>
            <v:shape id="_x0000_s1050" style="position:absolute;left:1311;top:810;width:45;height:166" coordorigin="1311,811" coordsize="45,166" path="m1356,964r,-153l1311,976r45,-12xe" filled="f" strokeweight="0">
              <v:path arrowok="t"/>
            </v:shape>
            <v:line id="_x0000_s1049" style="position:absolute" from="1356,811" to="1311,976" strokeweight=".16867mm"/>
            <v:shape id="_x0000_s1048" style="position:absolute;left:1311;top:810;width:90;height:166" coordorigin="1311,811" coordsize="90,166" o:spt="100" adj="0,,0" path="m1356,811r-45,165l1356,964r,-153xm1356,811r,153l1400,976,1356,811xe" fillcolor="black" stroked="f">
              <v:stroke joinstyle="round"/>
              <v:formulas/>
              <v:path arrowok="t" o:connecttype="segments"/>
            </v:shape>
            <v:shape id="_x0000_s1047" style="position:absolute;left:16120;top:-247797;width:1120;height:2080" coordorigin="16120,-247796" coordsize="1120,2080" o:spt="100" adj="0,,0" path="m1400,976r-44,-12l1356,811r44,165xm1356,964r,-153l1311,976r45,-12xe" filled="f" strokeweight="0">
              <v:stroke joinstyle="round"/>
              <v:formulas/>
              <v:path arrowok="t" o:connecttype="segments"/>
            </v:shape>
            <v:line id="_x0000_s1046" style="position:absolute" from="1356,811" to="1400,976" strokeweight=".16867mm"/>
            <v:shape id="_x0000_s1045" style="position:absolute;left:941;top:1003;width:869;height:150" coordorigin="941,1003" coordsize="869,150" o:spt="100" adj="0,,0" path="m1034,1019r-2,-1l1032,1016r-1,-1l1031,1013r-4,-3l1027,1008r-1,l1023,1005r-4,l1018,1003r-26,l991,1005r-5,l984,1007r-1,l981,1008r-3,l976,1010r-1,l970,1015r,6l972,1021r,2l978,1023r2,-2l981,1021r2,-2l986,1019r2,-1l991,1018r3,-2l1013,1016r8,8l1021,1035r-2,2l1019,1040r-1,2l1018,1043r-10,10l1007,1053r-2,1l1000,1054r-1,2l981,1056r-5,5l976,1067r2,l980,1069r17,l999,1070r1,l1007,1077r,11l1003,1102r-1,2l1002,1105r-2,2l1000,1109r-1,3l994,1117r-2,l989,1120r-3,l984,1121r-20,l962,1120r-3,l957,1118r-1,l954,1117r-2,l951,1115r-5,l943,1118r,2l941,1121r,5l943,1128r1,l948,1131r3,l952,1133r4,l957,1134r26,l986,1133r3,l992,1129r3,l1003,1121r7,-6l1010,1113r3,-3l1013,1109r2,-4l1015,1104r1,-2l1016,1096r2,-2l1018,1091r1,-1l1019,1082r2,-2l1021,1078r-2,-1l1019,1072r-1,-3l1016,1067r,-1l1013,1062r2,-1l1016,1061r13,-13l1029,1046r2,-3l1031,1042r1,-2l1032,1039r2,-4l1034,1019t776,23l1808,1040r,-5l1807,1034r,-2l1803,1029r,-2l1802,1027r-2,-1l1799,1026r-2,-2l1795,1024r,19l1795,1056r-1,2l1794,1061r-6,6l1788,1104r,3l1786,1110r,5l1784,1117r,1l1783,1121r,2l1772,1134r-4,2l1767,1137r-2,l1764,1139r-4,l1757,1141r-28,l1743,1088r32,l1776,1090r4,l1780,1091r3,3l1784,1094r,3l1786,1099r,3l1788,1104r,-37l1786,1069r-2,l1781,1072r-1,l1778,1074r-32,l1757,1035r32,l1791,1037r,2l1792,1039r2,1l1794,1042r1,1l1795,1024r-1,-1l1791,1023r-2,-2l1752,1021r-1,2l1749,1023r-1,1l1748,1026r-2,1l1714,1147r,5l1716,1152r1,1l1757,1153r2,-1l1764,1152r1,-2l1767,1150r1,-2l1770,1148r3,-1l1776,1144r2,l1781,1141r10,-10l1791,1129r3,-3l1794,1123r3,-3l1797,1115r2,-2l1799,1110r1,-3l1800,1096r-1,-2l1799,1091r-2,-1l1797,1088r-3,-3l1794,1083r-2,-1l1791,1082r-2,-2l1791,1078r3,-1l1795,1075r2,l1799,1074r,-2l1800,1069r3,-3l1803,1064r4,-3l1807,1056r1,-2l1808,1050r2,-2l1810,1042e" fillcolor="black" stroked="f">
              <v:stroke joinstyle="round"/>
              <v:formulas/>
              <v:path arrowok="t" o:connecttype="segments"/>
            </v:shape>
            <v:shape id="_x0000_s1044" type="#_x0000_t75" style="position:absolute;left:25177;top:21269;width:933;height:149">
              <v:imagedata r:id="rId98" o:title=""/>
            </v:shape>
            <v:shape id="_x0000_s1043" type="#_x0000_t75" style="position:absolute;left:1132;top:19781;width:1040;height:189">
              <v:imagedata r:id="rId99" o:title=""/>
            </v:shape>
            <v:shape id="_x0000_s1042" type="#_x0000_t75" style="position:absolute;left:2308;top:19781;width:1443;height:189">
              <v:imagedata r:id="rId100" o:title=""/>
            </v:shape>
            <v:shape id="_x0000_s1041" style="position:absolute;left:1150;top:20307;width:660;height:15" coordorigin="1150,20307" coordsize="660,15" o:spt="100" adj="0,,0" path="m1810,20307r-660,l1150,20321r660,-14xm1810,20307r-660,14l1810,20321r,-14xe" fillcolor="blue" stroked="f">
              <v:stroke joinstyle="round"/>
              <v:formulas/>
              <v:path arrowok="t" o:connecttype="segments"/>
            </v:shape>
            <v:shape id="_x0000_s1040" style="position:absolute;left:14100;top:-3117;width:8280;height:180" coordorigin="14100,-3116" coordsize="8280,180" o:spt="100" adj="0,,0" path="m1150,20307r,14l1810,20307r-660,xm1150,20321r660,-14l1810,20321r-660,xe" filled="f" strokecolor="blue" strokeweight="0">
              <v:stroke joinstyle="round"/>
              <v:formulas/>
              <v:path arrowok="t" o:connecttype="segments"/>
            </v:shape>
            <v:shape id="_x0000_s1039" type="#_x0000_t75" style="position:absolute;left:1945;top:20219;width:2204;height:173">
              <v:imagedata r:id="rId138" o:title=""/>
            </v:shape>
            <v:rect id="_x0000_s1038" style="position:absolute;left:1331;top:21105;width:283;height:283" filled="f" strokeweight=".16867mm"/>
            <v:shape id="_x0000_s1037" type="#_x0000_t75" style="position:absolute;left:1945;top:21118;width:851;height:133">
              <v:imagedata r:id="rId139" o:title=""/>
            </v:shape>
            <v:shape id="_x0000_s1036" type="#_x0000_t75" style="position:absolute;left:5028;top:20232;width:488;height:236">
              <v:imagedata r:id="rId140" o:title=""/>
            </v:shape>
            <v:rect id="_x0000_s1035" style="position:absolute;left:5032;top:20235;width:482;height:230" filled="f" strokecolor="#6edd00" strokeweight=".1124mm"/>
            <v:shape id="_x0000_s1034" type="#_x0000_t75" style="position:absolute;left:5028;top:20614;width:488;height:236">
              <v:imagedata r:id="rId141" o:title=""/>
            </v:shape>
            <v:rect id="_x0000_s1033" style="position:absolute;left:5032;top:20617;width:482;height:230" filled="f" strokecolor="blue" strokeweight=".1124mm"/>
            <v:shape id="_x0000_s1032" style="position:absolute;left:5859;top:20308;width:259;height:93" coordorigin="5859,20309" coordsize="259,93" o:spt="100" adj="0,,0" path="m5947,20310r-2,-1l5912,20309r-5,4l5861,20391r-2,4l5859,20399r2,l5862,20401r5,l5872,20396r45,-75l5931,20321r-19,74l5912,20399r1,l5915,20401r3,l5921,20399r2,l5923,20398r2,-2l5925,20395r20,-74l5947,20315r,-5m6033,20326r-2,-1l6031,20323r-1,-2l6030,20320r-3,-3l6027,20315r-2,-2l6023,20313r-1,-1l6020,20312r-1,-2l6019,20331r,11l6017,20348r-40,l5979,20342r,-3l5982,20336r,-2l5991,20325r4,l5996,20323r2,l5999,20321r8,l6009,20323r2,l6012,20325r2,l6017,20328r,1l6019,20331r,-21l6017,20310r-2,-1l6001,20309r-2,1l5995,20310r-2,2l5991,20312r-1,1l5987,20313r-18,18l5969,20334r-1,2l5968,20337r-2,2l5966,20342r-10,32l5956,20388r2,2l5958,20391r6,7l5966,20398r2,1l5971,20399r1,2l6011,20401r1,-2l6014,20399r3,-3l6017,20395r2,-2l6019,20390r-2,l6017,20388r-38,l5977,20387r-3,l5971,20384r,-2l5969,20380r,-3l5971,20374r3,-13l6027,20361r3,-13l6031,20342r,-2l6033,20339r,-13m6117,20310r-1,-1l6086,20309r-2,1l6082,20310r-1,2l6078,20312r-5,5l6071,20317r-6,6l6065,20325r-2,1l6062,20329r,2l6060,20333r,1l6049,20374r,14l6050,20390r,1l6058,20399r5,l6065,20401r25,l6092,20399r1,l6095,20398r,-2l6097,20395r,-5l6095,20388r-24,l6070,20387r-4,l6063,20384r,-2l6062,20380r,-6l6073,20334r1,-1l6074,20331r5,-5l6079,20325r3,l6084,20323r2,l6087,20321r26,l6117,20317r,-7e" fillcolor="#545454" stroked="f">
              <v:stroke joinstyle="round"/>
              <v:formulas/>
              <v:path arrowok="t" o:connecttype="segments"/>
            </v:shape>
            <v:shape id="_x0000_s1031" type="#_x0000_t75" style="position:absolute;left:5793;top:20665;width:555;height:131">
              <v:imagedata r:id="rId142" o:title=""/>
            </v:shape>
            <v:shape id="_x0000_s1030" type="#_x0000_t75" style="position:absolute;left:1945;top:20617;width:1934;height:173">
              <v:imagedata r:id="rId143" o:title=""/>
            </v:shape>
            <v:shape id="_x0000_s1029" style="position:absolute;left:1148;top:20705;width:659;height:15" coordorigin="1148,20705" coordsize="659,15" o:spt="100" adj="0,,0" path="m1807,20705r-659,l1148,20720r659,-15xm1807,20705r-659,15l1807,20720r,-15xe" fillcolor="blue" stroked="f">
              <v:stroke joinstyle="round"/>
              <v:formulas/>
              <v:path arrowok="t" o:connecttype="segments"/>
            </v:shape>
            <v:shape id="_x0000_s1028" style="position:absolute;left:14080;top:1883;width:8260;height:180" coordorigin="14080,1884" coordsize="8260,180" o:spt="100" adj="0,,0" path="m1148,20705r,15l1807,20705r-659,xm1148,20720r659,-15l1807,20720r-659,xe" filled="f" strokecolor="blue" strokeweight="0">
              <v:stroke joinstyle="round"/>
              <v:formulas/>
              <v:path arrowok="t" o:connecttype="segments"/>
            </v:shape>
            <v:shape id="_x0000_s1027" type="#_x0000_t75" style="position:absolute;left:1408;top:20641;width:142;height:142">
              <v:imagedata r:id="rId144" o:title=""/>
            </v:shape>
            <w10:wrap anchorx="page" anchory="page"/>
          </v:group>
        </w:pict>
      </w:r>
    </w:p>
    <w:sectPr w:rsidR="00151592">
      <w:headerReference w:type="default" r:id="rId145"/>
      <w:footerReference w:type="default" r:id="rId146"/>
      <w:pgSz w:w="31660" w:h="22370" w:orient="landscape"/>
      <w:pgMar w:top="2160" w:right="8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31D" w:rsidRDefault="007B631D">
      <w:r>
        <w:separator/>
      </w:r>
    </w:p>
  </w:endnote>
  <w:endnote w:type="continuationSeparator" w:id="0">
    <w:p w:rsidR="007B631D" w:rsidRDefault="007B6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.8pt;margin-top:782.1pt;width:16pt;height:15.3pt;z-index:-251032;mso-position-horizontal-relative:page;mso-position-vertical-relative:page" filled="f" stroked="f">
          <v:textbox inset="0,0,0,0">
            <w:txbxContent>
              <w:p w:rsidR="00051B13" w:rsidRDefault="00051B13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F12FD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pt;margin-top:779.95pt;width:16pt;height:25.25pt;z-index:-250984;mso-position-horizontal-relative:page;mso-position-vertical-relative:page" filled="f" stroked="f">
          <v:textbox inset="0,0,0,0">
            <w:txbxContent>
              <w:p w:rsidR="00051B13" w:rsidRDefault="00051B13">
                <w:pPr>
                  <w:pStyle w:val="a3"/>
                  <w:spacing w:before="209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31D" w:rsidRDefault="007B631D">
      <w:r>
        <w:separator/>
      </w:r>
    </w:p>
  </w:footnote>
  <w:footnote w:type="continuationSeparator" w:id="0">
    <w:p w:rsidR="007B631D" w:rsidRDefault="007B63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6.95pt;margin-top:34.65pt;width:509.7pt;height:31.25pt;z-index:-251056;mso-position-horizontal-relative:page;mso-position-vertical-relative:page" filled="f" stroked="f">
          <v:textbox inset="0,0,0,0">
            <w:txbxContent>
              <w:p w:rsidR="00051B13" w:rsidRPr="00166DA7" w:rsidRDefault="00051B13">
                <w:pPr>
                  <w:spacing w:before="10"/>
                  <w:jc w:val="center"/>
                  <w:rPr>
                    <w:i/>
                    <w:sz w:val="24"/>
                    <w:lang w:val="ru-RU"/>
                  </w:rPr>
                </w:pPr>
                <w:r w:rsidRPr="00166DA7">
                  <w:rPr>
                    <w:spacing w:val="-60"/>
                    <w:sz w:val="24"/>
                    <w:u w:val="single"/>
                    <w:lang w:val="ru-RU"/>
                  </w:rPr>
                  <w:t xml:space="preserve"> </w:t>
                </w:r>
                <w:r w:rsidRPr="00166DA7">
                  <w:rPr>
                    <w:i/>
                    <w:sz w:val="24"/>
                    <w:u w:val="single"/>
                    <w:lang w:val="ru-RU"/>
                  </w:rPr>
                  <w:t>Схема водоснабжения и водоотведения Белозерского сельсовета Белозерского района Курганской</w:t>
                </w:r>
              </w:p>
              <w:p w:rsidR="00051B13" w:rsidRDefault="00051B13">
                <w:pPr>
                  <w:spacing w:before="43"/>
                  <w:ind w:right="1"/>
                  <w:jc w:val="center"/>
                  <w:rPr>
                    <w:i/>
                    <w:sz w:val="24"/>
                  </w:rPr>
                </w:pPr>
                <w:r w:rsidRPr="00166DA7">
                  <w:rPr>
                    <w:spacing w:val="-60"/>
                    <w:sz w:val="24"/>
                    <w:u w:val="single"/>
                    <w:lang w:val="ru-RU"/>
                  </w:rPr>
                  <w:t xml:space="preserve"> </w:t>
                </w:r>
                <w:r>
                  <w:rPr>
                    <w:i/>
                    <w:sz w:val="24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.95pt;margin-top:34.65pt;width:509.7pt;height:31.25pt;z-index:-251008;mso-position-horizontal-relative:page;mso-position-vertical-relative:page" filled="f" stroked="f">
          <v:textbox inset="0,0,0,0">
            <w:txbxContent>
              <w:p w:rsidR="00051B13" w:rsidRPr="00166DA7" w:rsidRDefault="00051B13">
                <w:pPr>
                  <w:spacing w:before="10"/>
                  <w:jc w:val="center"/>
                  <w:rPr>
                    <w:i/>
                    <w:sz w:val="24"/>
                    <w:lang w:val="ru-RU"/>
                  </w:rPr>
                </w:pPr>
                <w:r w:rsidRPr="00166DA7">
                  <w:rPr>
                    <w:spacing w:val="-60"/>
                    <w:sz w:val="24"/>
                    <w:u w:val="single"/>
                    <w:lang w:val="ru-RU"/>
                  </w:rPr>
                  <w:t xml:space="preserve"> </w:t>
                </w:r>
                <w:r w:rsidRPr="00166DA7">
                  <w:rPr>
                    <w:i/>
                    <w:sz w:val="24"/>
                    <w:u w:val="single"/>
                    <w:lang w:val="ru-RU"/>
                  </w:rPr>
                  <w:t>Схема водоснабжения и водоотведения Белозерского сельсовета Белозерского района Курганской</w:t>
                </w:r>
              </w:p>
              <w:p w:rsidR="00051B13" w:rsidRDefault="00051B13">
                <w:pPr>
                  <w:spacing w:before="43"/>
                  <w:ind w:right="1"/>
                  <w:jc w:val="center"/>
                  <w:rPr>
                    <w:i/>
                    <w:sz w:val="24"/>
                  </w:rPr>
                </w:pPr>
                <w:r w:rsidRPr="00166DA7">
                  <w:rPr>
                    <w:spacing w:val="-60"/>
                    <w:sz w:val="24"/>
                    <w:u w:val="single"/>
                    <w:lang w:val="ru-RU"/>
                  </w:rPr>
                  <w:t xml:space="preserve"> </w:t>
                </w:r>
                <w:r>
                  <w:rPr>
                    <w:i/>
                    <w:sz w:val="24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B13" w:rsidRDefault="00051B1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7A0D"/>
    <w:multiLevelType w:val="hybridMultilevel"/>
    <w:tmpl w:val="22348D36"/>
    <w:lvl w:ilvl="0" w:tplc="BF781260">
      <w:numFmt w:val="bullet"/>
      <w:lvlText w:val="-"/>
      <w:lvlJc w:val="left"/>
      <w:pPr>
        <w:ind w:left="4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EDC9B4C">
      <w:numFmt w:val="bullet"/>
      <w:lvlText w:val="•"/>
      <w:lvlJc w:val="left"/>
      <w:pPr>
        <w:ind w:left="1576" w:hanging="140"/>
      </w:pPr>
      <w:rPr>
        <w:rFonts w:hint="default"/>
      </w:rPr>
    </w:lvl>
    <w:lvl w:ilvl="2" w:tplc="191238B0">
      <w:numFmt w:val="bullet"/>
      <w:lvlText w:val="•"/>
      <w:lvlJc w:val="left"/>
      <w:pPr>
        <w:ind w:left="2653" w:hanging="140"/>
      </w:pPr>
      <w:rPr>
        <w:rFonts w:hint="default"/>
      </w:rPr>
    </w:lvl>
    <w:lvl w:ilvl="3" w:tplc="14488B98">
      <w:numFmt w:val="bullet"/>
      <w:lvlText w:val="•"/>
      <w:lvlJc w:val="left"/>
      <w:pPr>
        <w:ind w:left="3729" w:hanging="140"/>
      </w:pPr>
      <w:rPr>
        <w:rFonts w:hint="default"/>
      </w:rPr>
    </w:lvl>
    <w:lvl w:ilvl="4" w:tplc="D37605E4">
      <w:numFmt w:val="bullet"/>
      <w:lvlText w:val="•"/>
      <w:lvlJc w:val="left"/>
      <w:pPr>
        <w:ind w:left="4806" w:hanging="140"/>
      </w:pPr>
      <w:rPr>
        <w:rFonts w:hint="default"/>
      </w:rPr>
    </w:lvl>
    <w:lvl w:ilvl="5" w:tplc="6AF4A494">
      <w:numFmt w:val="bullet"/>
      <w:lvlText w:val="•"/>
      <w:lvlJc w:val="left"/>
      <w:pPr>
        <w:ind w:left="5883" w:hanging="140"/>
      </w:pPr>
      <w:rPr>
        <w:rFonts w:hint="default"/>
      </w:rPr>
    </w:lvl>
    <w:lvl w:ilvl="6" w:tplc="3B8A81AE">
      <w:numFmt w:val="bullet"/>
      <w:lvlText w:val="•"/>
      <w:lvlJc w:val="left"/>
      <w:pPr>
        <w:ind w:left="6959" w:hanging="140"/>
      </w:pPr>
      <w:rPr>
        <w:rFonts w:hint="default"/>
      </w:rPr>
    </w:lvl>
    <w:lvl w:ilvl="7" w:tplc="5F966604">
      <w:numFmt w:val="bullet"/>
      <w:lvlText w:val="•"/>
      <w:lvlJc w:val="left"/>
      <w:pPr>
        <w:ind w:left="8036" w:hanging="140"/>
      </w:pPr>
      <w:rPr>
        <w:rFonts w:hint="default"/>
      </w:rPr>
    </w:lvl>
    <w:lvl w:ilvl="8" w:tplc="13C85E30">
      <w:numFmt w:val="bullet"/>
      <w:lvlText w:val="•"/>
      <w:lvlJc w:val="left"/>
      <w:pPr>
        <w:ind w:left="9113" w:hanging="140"/>
      </w:pPr>
      <w:rPr>
        <w:rFonts w:hint="default"/>
      </w:rPr>
    </w:lvl>
  </w:abstractNum>
  <w:abstractNum w:abstractNumId="1">
    <w:nsid w:val="1B7D3D98"/>
    <w:multiLevelType w:val="multilevel"/>
    <w:tmpl w:val="49BAF6EA"/>
    <w:lvl w:ilvl="0">
      <w:start w:val="1"/>
      <w:numFmt w:val="upperRoman"/>
      <w:lvlText w:val="%1."/>
      <w:lvlJc w:val="left"/>
      <w:pPr>
        <w:ind w:left="1426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49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3556" w:hanging="4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4432" w:hanging="600"/>
        <w:jc w:val="right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4">
      <w:numFmt w:val="bullet"/>
      <w:lvlText w:val="•"/>
      <w:lvlJc w:val="left"/>
      <w:pPr>
        <w:ind w:left="1420" w:hanging="600"/>
      </w:pPr>
      <w:rPr>
        <w:rFonts w:hint="default"/>
      </w:rPr>
    </w:lvl>
    <w:lvl w:ilvl="5">
      <w:numFmt w:val="bullet"/>
      <w:lvlText w:val="•"/>
      <w:lvlJc w:val="left"/>
      <w:pPr>
        <w:ind w:left="3280" w:hanging="600"/>
      </w:pPr>
      <w:rPr>
        <w:rFonts w:hint="default"/>
      </w:rPr>
    </w:lvl>
    <w:lvl w:ilvl="6">
      <w:numFmt w:val="bullet"/>
      <w:lvlText w:val="•"/>
      <w:lvlJc w:val="left"/>
      <w:pPr>
        <w:ind w:left="3460" w:hanging="600"/>
      </w:pPr>
      <w:rPr>
        <w:rFonts w:hint="default"/>
      </w:rPr>
    </w:lvl>
    <w:lvl w:ilvl="7">
      <w:numFmt w:val="bullet"/>
      <w:lvlText w:val="•"/>
      <w:lvlJc w:val="left"/>
      <w:pPr>
        <w:ind w:left="3560" w:hanging="600"/>
      </w:pPr>
      <w:rPr>
        <w:rFonts w:hint="default"/>
      </w:rPr>
    </w:lvl>
    <w:lvl w:ilvl="8">
      <w:numFmt w:val="bullet"/>
      <w:lvlText w:val="•"/>
      <w:lvlJc w:val="left"/>
      <w:pPr>
        <w:ind w:left="4440" w:hanging="600"/>
      </w:pPr>
      <w:rPr>
        <w:rFonts w:hint="default"/>
      </w:rPr>
    </w:lvl>
  </w:abstractNum>
  <w:abstractNum w:abstractNumId="2">
    <w:nsid w:val="256D75ED"/>
    <w:multiLevelType w:val="hybridMultilevel"/>
    <w:tmpl w:val="8920FD06"/>
    <w:lvl w:ilvl="0" w:tplc="5E86B8B8">
      <w:numFmt w:val="bullet"/>
      <w:lvlText w:val="–"/>
      <w:lvlJc w:val="left"/>
      <w:pPr>
        <w:ind w:left="4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9D2E448">
      <w:numFmt w:val="bullet"/>
      <w:lvlText w:val="•"/>
      <w:lvlJc w:val="left"/>
      <w:pPr>
        <w:ind w:left="1576" w:hanging="180"/>
      </w:pPr>
      <w:rPr>
        <w:rFonts w:hint="default"/>
      </w:rPr>
    </w:lvl>
    <w:lvl w:ilvl="2" w:tplc="3F88C7F0">
      <w:numFmt w:val="bullet"/>
      <w:lvlText w:val="•"/>
      <w:lvlJc w:val="left"/>
      <w:pPr>
        <w:ind w:left="2653" w:hanging="180"/>
      </w:pPr>
      <w:rPr>
        <w:rFonts w:hint="default"/>
      </w:rPr>
    </w:lvl>
    <w:lvl w:ilvl="3" w:tplc="CD001804">
      <w:numFmt w:val="bullet"/>
      <w:lvlText w:val="•"/>
      <w:lvlJc w:val="left"/>
      <w:pPr>
        <w:ind w:left="3729" w:hanging="180"/>
      </w:pPr>
      <w:rPr>
        <w:rFonts w:hint="default"/>
      </w:rPr>
    </w:lvl>
    <w:lvl w:ilvl="4" w:tplc="CD666398">
      <w:numFmt w:val="bullet"/>
      <w:lvlText w:val="•"/>
      <w:lvlJc w:val="left"/>
      <w:pPr>
        <w:ind w:left="4806" w:hanging="180"/>
      </w:pPr>
      <w:rPr>
        <w:rFonts w:hint="default"/>
      </w:rPr>
    </w:lvl>
    <w:lvl w:ilvl="5" w:tplc="4E4AFF24">
      <w:numFmt w:val="bullet"/>
      <w:lvlText w:val="•"/>
      <w:lvlJc w:val="left"/>
      <w:pPr>
        <w:ind w:left="5883" w:hanging="180"/>
      </w:pPr>
      <w:rPr>
        <w:rFonts w:hint="default"/>
      </w:rPr>
    </w:lvl>
    <w:lvl w:ilvl="6" w:tplc="92C4F52A">
      <w:numFmt w:val="bullet"/>
      <w:lvlText w:val="•"/>
      <w:lvlJc w:val="left"/>
      <w:pPr>
        <w:ind w:left="6959" w:hanging="180"/>
      </w:pPr>
      <w:rPr>
        <w:rFonts w:hint="default"/>
      </w:rPr>
    </w:lvl>
    <w:lvl w:ilvl="7" w:tplc="DECCFBBC">
      <w:numFmt w:val="bullet"/>
      <w:lvlText w:val="•"/>
      <w:lvlJc w:val="left"/>
      <w:pPr>
        <w:ind w:left="8036" w:hanging="180"/>
      </w:pPr>
      <w:rPr>
        <w:rFonts w:hint="default"/>
      </w:rPr>
    </w:lvl>
    <w:lvl w:ilvl="8" w:tplc="E41A7D46">
      <w:numFmt w:val="bullet"/>
      <w:lvlText w:val="•"/>
      <w:lvlJc w:val="left"/>
      <w:pPr>
        <w:ind w:left="9113" w:hanging="180"/>
      </w:pPr>
      <w:rPr>
        <w:rFonts w:hint="default"/>
      </w:rPr>
    </w:lvl>
  </w:abstractNum>
  <w:abstractNum w:abstractNumId="3">
    <w:nsid w:val="2AE30272"/>
    <w:multiLevelType w:val="multilevel"/>
    <w:tmpl w:val="38240E4E"/>
    <w:lvl w:ilvl="0">
      <w:start w:val="2"/>
      <w:numFmt w:val="upperRoman"/>
      <w:lvlText w:val="%1."/>
      <w:lvlJc w:val="left"/>
      <w:pPr>
        <w:ind w:left="1280" w:hanging="30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2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293" w:hanging="4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</w:rPr>
    </w:lvl>
    <w:lvl w:ilvl="3">
      <w:numFmt w:val="bullet"/>
      <w:lvlText w:val="•"/>
      <w:lvlJc w:val="left"/>
      <w:pPr>
        <w:ind w:left="1280" w:hanging="420"/>
      </w:pPr>
      <w:rPr>
        <w:rFonts w:hint="default"/>
      </w:rPr>
    </w:lvl>
    <w:lvl w:ilvl="4">
      <w:numFmt w:val="bullet"/>
      <w:lvlText w:val="•"/>
      <w:lvlJc w:val="left"/>
      <w:pPr>
        <w:ind w:left="2060" w:hanging="420"/>
      </w:pPr>
      <w:rPr>
        <w:rFonts w:hint="default"/>
      </w:rPr>
    </w:lvl>
    <w:lvl w:ilvl="5">
      <w:numFmt w:val="bullet"/>
      <w:lvlText w:val="•"/>
      <w:lvlJc w:val="left"/>
      <w:pPr>
        <w:ind w:left="3000" w:hanging="420"/>
      </w:pPr>
      <w:rPr>
        <w:rFonts w:hint="default"/>
      </w:rPr>
    </w:lvl>
    <w:lvl w:ilvl="6">
      <w:numFmt w:val="bullet"/>
      <w:lvlText w:val="•"/>
      <w:lvlJc w:val="left"/>
      <w:pPr>
        <w:ind w:left="3020" w:hanging="420"/>
      </w:pPr>
      <w:rPr>
        <w:rFonts w:hint="default"/>
      </w:rPr>
    </w:lvl>
    <w:lvl w:ilvl="7">
      <w:numFmt w:val="bullet"/>
      <w:lvlText w:val="•"/>
      <w:lvlJc w:val="left"/>
      <w:pPr>
        <w:ind w:left="4961" w:hanging="420"/>
      </w:pPr>
      <w:rPr>
        <w:rFonts w:hint="default"/>
      </w:rPr>
    </w:lvl>
    <w:lvl w:ilvl="8">
      <w:numFmt w:val="bullet"/>
      <w:lvlText w:val="•"/>
      <w:lvlJc w:val="left"/>
      <w:pPr>
        <w:ind w:left="6903" w:hanging="420"/>
      </w:pPr>
      <w:rPr>
        <w:rFonts w:hint="default"/>
      </w:rPr>
    </w:lvl>
  </w:abstractNum>
  <w:abstractNum w:abstractNumId="4">
    <w:nsid w:val="36192006"/>
    <w:multiLevelType w:val="hybridMultilevel"/>
    <w:tmpl w:val="833291A4"/>
    <w:lvl w:ilvl="0" w:tplc="D1647A10">
      <w:numFmt w:val="bullet"/>
      <w:lvlText w:val="-"/>
      <w:lvlJc w:val="left"/>
      <w:pPr>
        <w:ind w:left="4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786CE72">
      <w:numFmt w:val="bullet"/>
      <w:lvlText w:val="•"/>
      <w:lvlJc w:val="left"/>
      <w:pPr>
        <w:ind w:left="1576" w:hanging="140"/>
      </w:pPr>
      <w:rPr>
        <w:rFonts w:hint="default"/>
      </w:rPr>
    </w:lvl>
    <w:lvl w:ilvl="2" w:tplc="8502429C">
      <w:numFmt w:val="bullet"/>
      <w:lvlText w:val="•"/>
      <w:lvlJc w:val="left"/>
      <w:pPr>
        <w:ind w:left="2653" w:hanging="140"/>
      </w:pPr>
      <w:rPr>
        <w:rFonts w:hint="default"/>
      </w:rPr>
    </w:lvl>
    <w:lvl w:ilvl="3" w:tplc="BC861498">
      <w:numFmt w:val="bullet"/>
      <w:lvlText w:val="•"/>
      <w:lvlJc w:val="left"/>
      <w:pPr>
        <w:ind w:left="3729" w:hanging="140"/>
      </w:pPr>
      <w:rPr>
        <w:rFonts w:hint="default"/>
      </w:rPr>
    </w:lvl>
    <w:lvl w:ilvl="4" w:tplc="8AE02EE0">
      <w:numFmt w:val="bullet"/>
      <w:lvlText w:val="•"/>
      <w:lvlJc w:val="left"/>
      <w:pPr>
        <w:ind w:left="4806" w:hanging="140"/>
      </w:pPr>
      <w:rPr>
        <w:rFonts w:hint="default"/>
      </w:rPr>
    </w:lvl>
    <w:lvl w:ilvl="5" w:tplc="94EE0026">
      <w:numFmt w:val="bullet"/>
      <w:lvlText w:val="•"/>
      <w:lvlJc w:val="left"/>
      <w:pPr>
        <w:ind w:left="5883" w:hanging="140"/>
      </w:pPr>
      <w:rPr>
        <w:rFonts w:hint="default"/>
      </w:rPr>
    </w:lvl>
    <w:lvl w:ilvl="6" w:tplc="03E22C62">
      <w:numFmt w:val="bullet"/>
      <w:lvlText w:val="•"/>
      <w:lvlJc w:val="left"/>
      <w:pPr>
        <w:ind w:left="6959" w:hanging="140"/>
      </w:pPr>
      <w:rPr>
        <w:rFonts w:hint="default"/>
      </w:rPr>
    </w:lvl>
    <w:lvl w:ilvl="7" w:tplc="1EDADD90">
      <w:numFmt w:val="bullet"/>
      <w:lvlText w:val="•"/>
      <w:lvlJc w:val="left"/>
      <w:pPr>
        <w:ind w:left="8036" w:hanging="140"/>
      </w:pPr>
      <w:rPr>
        <w:rFonts w:hint="default"/>
      </w:rPr>
    </w:lvl>
    <w:lvl w:ilvl="8" w:tplc="83D2B5DE">
      <w:numFmt w:val="bullet"/>
      <w:lvlText w:val="•"/>
      <w:lvlJc w:val="left"/>
      <w:pPr>
        <w:ind w:left="9113" w:hanging="140"/>
      </w:pPr>
      <w:rPr>
        <w:rFonts w:hint="default"/>
      </w:rPr>
    </w:lvl>
  </w:abstractNum>
  <w:abstractNum w:abstractNumId="5">
    <w:nsid w:val="3AB14C10"/>
    <w:multiLevelType w:val="multilevel"/>
    <w:tmpl w:val="37960204"/>
    <w:lvl w:ilvl="0">
      <w:start w:val="5"/>
      <w:numFmt w:val="lowerLetter"/>
      <w:lvlText w:val="%1"/>
      <w:lvlJc w:val="left"/>
      <w:pPr>
        <w:ind w:left="176" w:hanging="312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176" w:hanging="31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</w:rPr>
    </w:lvl>
    <w:lvl w:ilvl="2">
      <w:start w:val="1"/>
      <w:numFmt w:val="upperRoman"/>
      <w:lvlText w:val="%3."/>
      <w:lvlJc w:val="left"/>
      <w:pPr>
        <w:ind w:left="910" w:hanging="19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left="714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4">
      <w:start w:val="1"/>
      <w:numFmt w:val="decimal"/>
      <w:lvlText w:val="%4.%5."/>
      <w:lvlJc w:val="left"/>
      <w:pPr>
        <w:ind w:left="714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5">
      <w:start w:val="1"/>
      <w:numFmt w:val="decimal"/>
      <w:lvlText w:val="%4.%5.%6."/>
      <w:lvlJc w:val="left"/>
      <w:pPr>
        <w:ind w:left="153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6">
      <w:numFmt w:val="bullet"/>
      <w:lvlText w:val="•"/>
      <w:lvlJc w:val="left"/>
      <w:pPr>
        <w:ind w:left="2432" w:hanging="600"/>
      </w:pPr>
      <w:rPr>
        <w:rFonts w:hint="default"/>
      </w:rPr>
    </w:lvl>
    <w:lvl w:ilvl="7">
      <w:numFmt w:val="bullet"/>
      <w:lvlText w:val="•"/>
      <w:lvlJc w:val="left"/>
      <w:pPr>
        <w:ind w:left="2878" w:hanging="600"/>
      </w:pPr>
      <w:rPr>
        <w:rFonts w:hint="default"/>
      </w:rPr>
    </w:lvl>
    <w:lvl w:ilvl="8">
      <w:numFmt w:val="bullet"/>
      <w:lvlText w:val="•"/>
      <w:lvlJc w:val="left"/>
      <w:pPr>
        <w:ind w:left="3325" w:hanging="600"/>
      </w:pPr>
      <w:rPr>
        <w:rFonts w:hint="default"/>
      </w:rPr>
    </w:lvl>
  </w:abstractNum>
  <w:abstractNum w:abstractNumId="6">
    <w:nsid w:val="54F636EE"/>
    <w:multiLevelType w:val="multilevel"/>
    <w:tmpl w:val="9F46E300"/>
    <w:lvl w:ilvl="0">
      <w:start w:val="1"/>
      <w:numFmt w:val="decimal"/>
      <w:lvlText w:val="%1"/>
      <w:lvlJc w:val="left"/>
      <w:pPr>
        <w:ind w:left="1076" w:hanging="42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6" w:hanging="4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117" w:hanging="420"/>
      </w:pPr>
      <w:rPr>
        <w:rFonts w:hint="default"/>
      </w:rPr>
    </w:lvl>
    <w:lvl w:ilvl="3">
      <w:numFmt w:val="bullet"/>
      <w:lvlText w:val="•"/>
      <w:lvlJc w:val="left"/>
      <w:pPr>
        <w:ind w:left="4135" w:hanging="420"/>
      </w:pPr>
      <w:rPr>
        <w:rFonts w:hint="default"/>
      </w:rPr>
    </w:lvl>
    <w:lvl w:ilvl="4">
      <w:numFmt w:val="bullet"/>
      <w:lvlText w:val="•"/>
      <w:lvlJc w:val="left"/>
      <w:pPr>
        <w:ind w:left="5154" w:hanging="420"/>
      </w:pPr>
      <w:rPr>
        <w:rFonts w:hint="default"/>
      </w:rPr>
    </w:lvl>
    <w:lvl w:ilvl="5">
      <w:numFmt w:val="bullet"/>
      <w:lvlText w:val="•"/>
      <w:lvlJc w:val="left"/>
      <w:pPr>
        <w:ind w:left="6173" w:hanging="420"/>
      </w:pPr>
      <w:rPr>
        <w:rFonts w:hint="default"/>
      </w:rPr>
    </w:lvl>
    <w:lvl w:ilvl="6">
      <w:numFmt w:val="bullet"/>
      <w:lvlText w:val="•"/>
      <w:lvlJc w:val="left"/>
      <w:pPr>
        <w:ind w:left="7191" w:hanging="420"/>
      </w:pPr>
      <w:rPr>
        <w:rFonts w:hint="default"/>
      </w:rPr>
    </w:lvl>
    <w:lvl w:ilvl="7">
      <w:numFmt w:val="bullet"/>
      <w:lvlText w:val="•"/>
      <w:lvlJc w:val="left"/>
      <w:pPr>
        <w:ind w:left="8210" w:hanging="420"/>
      </w:pPr>
      <w:rPr>
        <w:rFonts w:hint="default"/>
      </w:rPr>
    </w:lvl>
    <w:lvl w:ilvl="8">
      <w:numFmt w:val="bullet"/>
      <w:lvlText w:val="•"/>
      <w:lvlJc w:val="left"/>
      <w:pPr>
        <w:ind w:left="9229" w:hanging="420"/>
      </w:pPr>
      <w:rPr>
        <w:rFonts w:hint="default"/>
      </w:rPr>
    </w:lvl>
  </w:abstractNum>
  <w:abstractNum w:abstractNumId="7">
    <w:nsid w:val="58224A62"/>
    <w:multiLevelType w:val="hybridMultilevel"/>
    <w:tmpl w:val="BEA68CBA"/>
    <w:lvl w:ilvl="0" w:tplc="460CB024">
      <w:numFmt w:val="bullet"/>
      <w:lvlText w:val=""/>
      <w:lvlJc w:val="left"/>
      <w:pPr>
        <w:ind w:left="1981" w:hanging="42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900921E">
      <w:numFmt w:val="bullet"/>
      <w:lvlText w:val=""/>
      <w:lvlJc w:val="left"/>
      <w:pPr>
        <w:ind w:left="264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0A223FFE">
      <w:numFmt w:val="bullet"/>
      <w:lvlText w:val="•"/>
      <w:lvlJc w:val="left"/>
      <w:pPr>
        <w:ind w:left="2620" w:hanging="360"/>
      </w:pPr>
      <w:rPr>
        <w:rFonts w:hint="default"/>
      </w:rPr>
    </w:lvl>
    <w:lvl w:ilvl="3" w:tplc="66DECB94">
      <w:numFmt w:val="bullet"/>
      <w:lvlText w:val="•"/>
      <w:lvlJc w:val="left"/>
      <w:pPr>
        <w:ind w:left="2640" w:hanging="360"/>
      </w:pPr>
      <w:rPr>
        <w:rFonts w:hint="default"/>
      </w:rPr>
    </w:lvl>
    <w:lvl w:ilvl="4" w:tplc="9036D66A">
      <w:numFmt w:val="bullet"/>
      <w:lvlText w:val="•"/>
      <w:lvlJc w:val="left"/>
      <w:pPr>
        <w:ind w:left="3872" w:hanging="360"/>
      </w:pPr>
      <w:rPr>
        <w:rFonts w:hint="default"/>
      </w:rPr>
    </w:lvl>
    <w:lvl w:ilvl="5" w:tplc="57A4977A"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AA82DC34">
      <w:numFmt w:val="bullet"/>
      <w:lvlText w:val="•"/>
      <w:lvlJc w:val="left"/>
      <w:pPr>
        <w:ind w:left="6337" w:hanging="360"/>
      </w:pPr>
      <w:rPr>
        <w:rFonts w:hint="default"/>
      </w:rPr>
    </w:lvl>
    <w:lvl w:ilvl="7" w:tplc="7506C6D4">
      <w:numFmt w:val="bullet"/>
      <w:lvlText w:val="•"/>
      <w:lvlJc w:val="left"/>
      <w:pPr>
        <w:ind w:left="7569" w:hanging="360"/>
      </w:pPr>
      <w:rPr>
        <w:rFonts w:hint="default"/>
      </w:rPr>
    </w:lvl>
    <w:lvl w:ilvl="8" w:tplc="37948596">
      <w:numFmt w:val="bullet"/>
      <w:lvlText w:val="•"/>
      <w:lvlJc w:val="left"/>
      <w:pPr>
        <w:ind w:left="8801" w:hanging="360"/>
      </w:pPr>
      <w:rPr>
        <w:rFonts w:hint="default"/>
      </w:rPr>
    </w:lvl>
  </w:abstractNum>
  <w:abstractNum w:abstractNumId="8">
    <w:nsid w:val="5E5C4632"/>
    <w:multiLevelType w:val="hybridMultilevel"/>
    <w:tmpl w:val="4D58BB84"/>
    <w:lvl w:ilvl="0" w:tplc="5DAABC22">
      <w:numFmt w:val="bullet"/>
      <w:lvlText w:val="*"/>
      <w:lvlJc w:val="left"/>
      <w:pPr>
        <w:ind w:left="673" w:hanging="18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1F042C44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73C00E1C">
      <w:numFmt w:val="bullet"/>
      <w:lvlText w:val="•"/>
      <w:lvlJc w:val="left"/>
      <w:pPr>
        <w:ind w:left="1802" w:hanging="140"/>
      </w:pPr>
      <w:rPr>
        <w:rFonts w:hint="default"/>
      </w:rPr>
    </w:lvl>
    <w:lvl w:ilvl="3" w:tplc="C052A88A">
      <w:numFmt w:val="bullet"/>
      <w:lvlText w:val="•"/>
      <w:lvlJc w:val="left"/>
      <w:pPr>
        <w:ind w:left="2925" w:hanging="140"/>
      </w:pPr>
      <w:rPr>
        <w:rFonts w:hint="default"/>
      </w:rPr>
    </w:lvl>
    <w:lvl w:ilvl="4" w:tplc="3E4417C8">
      <w:numFmt w:val="bullet"/>
      <w:lvlText w:val="•"/>
      <w:lvlJc w:val="left"/>
      <w:pPr>
        <w:ind w:left="4048" w:hanging="140"/>
      </w:pPr>
      <w:rPr>
        <w:rFonts w:hint="default"/>
      </w:rPr>
    </w:lvl>
    <w:lvl w:ilvl="5" w:tplc="C8AC2AA0">
      <w:numFmt w:val="bullet"/>
      <w:lvlText w:val="•"/>
      <w:lvlJc w:val="left"/>
      <w:pPr>
        <w:ind w:left="5171" w:hanging="140"/>
      </w:pPr>
      <w:rPr>
        <w:rFonts w:hint="default"/>
      </w:rPr>
    </w:lvl>
    <w:lvl w:ilvl="6" w:tplc="C16A7CF0">
      <w:numFmt w:val="bullet"/>
      <w:lvlText w:val="•"/>
      <w:lvlJc w:val="left"/>
      <w:pPr>
        <w:ind w:left="6294" w:hanging="140"/>
      </w:pPr>
      <w:rPr>
        <w:rFonts w:hint="default"/>
      </w:rPr>
    </w:lvl>
    <w:lvl w:ilvl="7" w:tplc="81C2909E">
      <w:numFmt w:val="bullet"/>
      <w:lvlText w:val="•"/>
      <w:lvlJc w:val="left"/>
      <w:pPr>
        <w:ind w:left="7417" w:hanging="140"/>
      </w:pPr>
      <w:rPr>
        <w:rFonts w:hint="default"/>
      </w:rPr>
    </w:lvl>
    <w:lvl w:ilvl="8" w:tplc="933022CE">
      <w:numFmt w:val="bullet"/>
      <w:lvlText w:val="•"/>
      <w:lvlJc w:val="left"/>
      <w:pPr>
        <w:ind w:left="8540" w:hanging="140"/>
      </w:pPr>
      <w:rPr>
        <w:rFonts w:hint="default"/>
      </w:rPr>
    </w:lvl>
  </w:abstractNum>
  <w:abstractNum w:abstractNumId="9">
    <w:nsid w:val="70F64A71"/>
    <w:multiLevelType w:val="multilevel"/>
    <w:tmpl w:val="35B6FF9C"/>
    <w:lvl w:ilvl="0">
      <w:start w:val="2"/>
      <w:numFmt w:val="upperRoman"/>
      <w:lvlText w:val="%1."/>
      <w:lvlJc w:val="left"/>
      <w:pPr>
        <w:ind w:left="992" w:hanging="27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714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714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3">
      <w:numFmt w:val="bullet"/>
      <w:lvlText w:val="•"/>
      <w:lvlJc w:val="left"/>
      <w:pPr>
        <w:ind w:left="3281" w:hanging="420"/>
      </w:pPr>
      <w:rPr>
        <w:rFonts w:hint="default"/>
      </w:rPr>
    </w:lvl>
    <w:lvl w:ilvl="4">
      <w:numFmt w:val="bullet"/>
      <w:lvlText w:val="•"/>
      <w:lvlJc w:val="left"/>
      <w:pPr>
        <w:ind w:left="4422" w:hanging="420"/>
      </w:pPr>
      <w:rPr>
        <w:rFonts w:hint="default"/>
      </w:rPr>
    </w:lvl>
    <w:lvl w:ilvl="5">
      <w:numFmt w:val="bullet"/>
      <w:lvlText w:val="•"/>
      <w:lvlJc w:val="left"/>
      <w:pPr>
        <w:ind w:left="5562" w:hanging="420"/>
      </w:pPr>
      <w:rPr>
        <w:rFonts w:hint="default"/>
      </w:rPr>
    </w:lvl>
    <w:lvl w:ilvl="6">
      <w:numFmt w:val="bullet"/>
      <w:lvlText w:val="•"/>
      <w:lvlJc w:val="left"/>
      <w:pPr>
        <w:ind w:left="6703" w:hanging="420"/>
      </w:pPr>
      <w:rPr>
        <w:rFonts w:hint="default"/>
      </w:rPr>
    </w:lvl>
    <w:lvl w:ilvl="7">
      <w:numFmt w:val="bullet"/>
      <w:lvlText w:val="•"/>
      <w:lvlJc w:val="left"/>
      <w:pPr>
        <w:ind w:left="7844" w:hanging="420"/>
      </w:pPr>
      <w:rPr>
        <w:rFonts w:hint="default"/>
      </w:rPr>
    </w:lvl>
    <w:lvl w:ilvl="8">
      <w:numFmt w:val="bullet"/>
      <w:lvlText w:val="•"/>
      <w:lvlJc w:val="left"/>
      <w:pPr>
        <w:ind w:left="8984" w:hanging="420"/>
      </w:pPr>
      <w:rPr>
        <w:rFonts w:hint="default"/>
      </w:rPr>
    </w:lvl>
  </w:abstractNum>
  <w:abstractNum w:abstractNumId="10">
    <w:nsid w:val="7CC55ADA"/>
    <w:multiLevelType w:val="hybridMultilevel"/>
    <w:tmpl w:val="3FC26ACC"/>
    <w:lvl w:ilvl="0" w:tplc="A9803068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F24C724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2B2CB644">
      <w:numFmt w:val="bullet"/>
      <w:lvlText w:val="•"/>
      <w:lvlJc w:val="left"/>
      <w:pPr>
        <w:ind w:left="1355" w:hanging="140"/>
      </w:pPr>
      <w:rPr>
        <w:rFonts w:hint="default"/>
      </w:rPr>
    </w:lvl>
    <w:lvl w:ilvl="3" w:tplc="CDD4E31E">
      <w:numFmt w:val="bullet"/>
      <w:lvlText w:val="•"/>
      <w:lvlJc w:val="left"/>
      <w:pPr>
        <w:ind w:left="2431" w:hanging="140"/>
      </w:pPr>
      <w:rPr>
        <w:rFonts w:hint="default"/>
      </w:rPr>
    </w:lvl>
    <w:lvl w:ilvl="4" w:tplc="8AF0A854">
      <w:numFmt w:val="bullet"/>
      <w:lvlText w:val="•"/>
      <w:lvlJc w:val="left"/>
      <w:pPr>
        <w:ind w:left="3507" w:hanging="140"/>
      </w:pPr>
      <w:rPr>
        <w:rFonts w:hint="default"/>
      </w:rPr>
    </w:lvl>
    <w:lvl w:ilvl="5" w:tplc="26528F92">
      <w:numFmt w:val="bullet"/>
      <w:lvlText w:val="•"/>
      <w:lvlJc w:val="left"/>
      <w:pPr>
        <w:ind w:left="4582" w:hanging="140"/>
      </w:pPr>
      <w:rPr>
        <w:rFonts w:hint="default"/>
      </w:rPr>
    </w:lvl>
    <w:lvl w:ilvl="6" w:tplc="8124EABA">
      <w:numFmt w:val="bullet"/>
      <w:lvlText w:val="•"/>
      <w:lvlJc w:val="left"/>
      <w:pPr>
        <w:ind w:left="5658" w:hanging="140"/>
      </w:pPr>
      <w:rPr>
        <w:rFonts w:hint="default"/>
      </w:rPr>
    </w:lvl>
    <w:lvl w:ilvl="7" w:tplc="7B6E8D34">
      <w:numFmt w:val="bullet"/>
      <w:lvlText w:val="•"/>
      <w:lvlJc w:val="left"/>
      <w:pPr>
        <w:ind w:left="6734" w:hanging="140"/>
      </w:pPr>
      <w:rPr>
        <w:rFonts w:hint="default"/>
      </w:rPr>
    </w:lvl>
    <w:lvl w:ilvl="8" w:tplc="7458D126">
      <w:numFmt w:val="bullet"/>
      <w:lvlText w:val="•"/>
      <w:lvlJc w:val="left"/>
      <w:pPr>
        <w:ind w:left="7809" w:hanging="140"/>
      </w:pPr>
      <w:rPr>
        <w:rFonts w:hint="default"/>
      </w:rPr>
    </w:lvl>
  </w:abstractNum>
  <w:abstractNum w:abstractNumId="11">
    <w:nsid w:val="7D283A43"/>
    <w:multiLevelType w:val="multilevel"/>
    <w:tmpl w:val="C8E2001E"/>
    <w:lvl w:ilvl="0">
      <w:start w:val="5"/>
      <w:numFmt w:val="decimal"/>
      <w:lvlText w:val="%1"/>
      <w:lvlJc w:val="left"/>
      <w:pPr>
        <w:ind w:left="685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5" w:hanging="420"/>
        <w:jc w:val="right"/>
      </w:pPr>
      <w:rPr>
        <w:rFonts w:ascii="Times New Roman" w:eastAsia="Times New Roman" w:hAnsi="Times New Roman" w:cs="Times New Roman" w:hint="default"/>
        <w:b/>
        <w:bCs/>
        <w:i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797" w:hanging="420"/>
      </w:pPr>
      <w:rPr>
        <w:rFonts w:hint="default"/>
      </w:rPr>
    </w:lvl>
    <w:lvl w:ilvl="3">
      <w:numFmt w:val="bullet"/>
      <w:lvlText w:val="•"/>
      <w:lvlJc w:val="left"/>
      <w:pPr>
        <w:ind w:left="3855" w:hanging="420"/>
      </w:pPr>
      <w:rPr>
        <w:rFonts w:hint="default"/>
      </w:rPr>
    </w:lvl>
    <w:lvl w:ilvl="4">
      <w:numFmt w:val="bullet"/>
      <w:lvlText w:val="•"/>
      <w:lvlJc w:val="left"/>
      <w:pPr>
        <w:ind w:left="4914" w:hanging="420"/>
      </w:pPr>
      <w:rPr>
        <w:rFonts w:hint="default"/>
      </w:rPr>
    </w:lvl>
    <w:lvl w:ilvl="5">
      <w:numFmt w:val="bullet"/>
      <w:lvlText w:val="•"/>
      <w:lvlJc w:val="left"/>
      <w:pPr>
        <w:ind w:left="5973" w:hanging="420"/>
      </w:pPr>
      <w:rPr>
        <w:rFonts w:hint="default"/>
      </w:rPr>
    </w:lvl>
    <w:lvl w:ilvl="6">
      <w:numFmt w:val="bullet"/>
      <w:lvlText w:val="•"/>
      <w:lvlJc w:val="left"/>
      <w:pPr>
        <w:ind w:left="7031" w:hanging="420"/>
      </w:pPr>
      <w:rPr>
        <w:rFonts w:hint="default"/>
      </w:rPr>
    </w:lvl>
    <w:lvl w:ilvl="7">
      <w:numFmt w:val="bullet"/>
      <w:lvlText w:val="•"/>
      <w:lvlJc w:val="left"/>
      <w:pPr>
        <w:ind w:left="8090" w:hanging="420"/>
      </w:pPr>
      <w:rPr>
        <w:rFonts w:hint="default"/>
      </w:rPr>
    </w:lvl>
    <w:lvl w:ilvl="8">
      <w:numFmt w:val="bullet"/>
      <w:lvlText w:val="•"/>
      <w:lvlJc w:val="left"/>
      <w:pPr>
        <w:ind w:left="9149" w:hanging="42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1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1592"/>
    <w:rsid w:val="00051B13"/>
    <w:rsid w:val="000D1C8C"/>
    <w:rsid w:val="00133887"/>
    <w:rsid w:val="00151592"/>
    <w:rsid w:val="00166DA7"/>
    <w:rsid w:val="002E5B53"/>
    <w:rsid w:val="00325F55"/>
    <w:rsid w:val="0033076D"/>
    <w:rsid w:val="0033325F"/>
    <w:rsid w:val="003F38CF"/>
    <w:rsid w:val="004925AA"/>
    <w:rsid w:val="004F12FD"/>
    <w:rsid w:val="00511EF9"/>
    <w:rsid w:val="0055752D"/>
    <w:rsid w:val="005E14E0"/>
    <w:rsid w:val="0075550D"/>
    <w:rsid w:val="007B631D"/>
    <w:rsid w:val="009314F2"/>
    <w:rsid w:val="009675EA"/>
    <w:rsid w:val="0098051C"/>
    <w:rsid w:val="009B1D86"/>
    <w:rsid w:val="009D302A"/>
    <w:rsid w:val="00A17838"/>
    <w:rsid w:val="00A56B69"/>
    <w:rsid w:val="00B02287"/>
    <w:rsid w:val="00B325C5"/>
    <w:rsid w:val="00C96756"/>
    <w:rsid w:val="00D30231"/>
    <w:rsid w:val="00DC769E"/>
    <w:rsid w:val="00E476FA"/>
    <w:rsid w:val="00E5253D"/>
    <w:rsid w:val="00F56D1E"/>
    <w:rsid w:val="00FB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52" w:firstLine="7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3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714" w:right="574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932" w:right="574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14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66D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DA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6.png"/><Relationship Id="rId21" Type="http://schemas.openxmlformats.org/officeDocument/2006/relationships/image" Target="media/image8.png"/><Relationship Id="rId42" Type="http://schemas.openxmlformats.org/officeDocument/2006/relationships/header" Target="header5.xml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6" Type="http://schemas.openxmlformats.org/officeDocument/2006/relationships/image" Target="media/image3.png"/><Relationship Id="rId107" Type="http://schemas.openxmlformats.org/officeDocument/2006/relationships/image" Target="media/image86.png"/><Relationship Id="rId11" Type="http://schemas.openxmlformats.org/officeDocument/2006/relationships/hyperlink" Target="http://www.tehnoskaner.ru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0.png"/><Relationship Id="rId128" Type="http://schemas.openxmlformats.org/officeDocument/2006/relationships/image" Target="media/image105.png"/><Relationship Id="rId144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footer" Target="footer5.xml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microsoft.com/office/2007/relationships/stylesWithEffects" Target="stylesWithEffects.xml"/><Relationship Id="rId12" Type="http://schemas.openxmlformats.org/officeDocument/2006/relationships/hyperlink" Target="http://www.tehnoskaner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16" Type="http://schemas.openxmlformats.org/officeDocument/2006/relationships/image" Target="media/image95.png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137" Type="http://schemas.openxmlformats.org/officeDocument/2006/relationships/image" Target="media/image114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image" Target="media/image90.png"/><Relationship Id="rId132" Type="http://schemas.openxmlformats.org/officeDocument/2006/relationships/image" Target="media/image109.png"/><Relationship Id="rId140" Type="http://schemas.openxmlformats.org/officeDocument/2006/relationships/image" Target="media/image117.png"/><Relationship Id="rId145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openxmlformats.org/officeDocument/2006/relationships/image" Target="media/image104.png"/><Relationship Id="rId10" Type="http://schemas.openxmlformats.org/officeDocument/2006/relationships/hyperlink" Target="mailto:tehnoskaner@bk.ru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99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43" Type="http://schemas.openxmlformats.org/officeDocument/2006/relationships/image" Target="media/image120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&#1080;&#1085;&#1078;&#1077;&#1085;&#1077;&#1088;&#1085;&#1099;&#1077;-&#1087;&#1088;&#1086;&#1077;&#1082;&#1090;&#1099;.&#1088;&#1092;/" TargetMode="External"/><Relationship Id="rId18" Type="http://schemas.openxmlformats.org/officeDocument/2006/relationships/image" Target="media/image5.png"/><Relationship Id="rId39" Type="http://schemas.openxmlformats.org/officeDocument/2006/relationships/header" Target="header4.xml"/><Relationship Id="rId109" Type="http://schemas.openxmlformats.org/officeDocument/2006/relationships/image" Target="media/image88.png"/><Relationship Id="rId34" Type="http://schemas.openxmlformats.org/officeDocument/2006/relationships/footer" Target="footer2.xm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header" Target="header6.xml"/><Relationship Id="rId125" Type="http://schemas.openxmlformats.org/officeDocument/2006/relationships/image" Target="media/image102.png"/><Relationship Id="rId141" Type="http://schemas.openxmlformats.org/officeDocument/2006/relationships/image" Target="media/image118.png"/><Relationship Id="rId146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footer" Target="footer4.xml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9" Type="http://schemas.openxmlformats.org/officeDocument/2006/relationships/image" Target="media/image6.png"/><Relationship Id="rId14" Type="http://schemas.openxmlformats.org/officeDocument/2006/relationships/header" Target="header1.xml"/><Relationship Id="rId30" Type="http://schemas.openxmlformats.org/officeDocument/2006/relationships/image" Target="media/image17.png"/><Relationship Id="rId35" Type="http://schemas.openxmlformats.org/officeDocument/2006/relationships/header" Target="header3.xml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3.pn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footer" Target="footer6.xml"/><Relationship Id="rId142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17218</Words>
  <Characters>98144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Arm-309</dc:creator>
  <cp:lastModifiedBy>Arm-</cp:lastModifiedBy>
  <cp:revision>2</cp:revision>
  <cp:lastPrinted>2018-02-01T04:33:00Z</cp:lastPrinted>
  <dcterms:created xsi:type="dcterms:W3CDTF">2018-02-01T04:42:00Z</dcterms:created>
  <dcterms:modified xsi:type="dcterms:W3CDTF">2018-02-01T04:42:00Z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2015-09-04T00:00:00Z</vt:filetime>
  </property>
  <property fmtid="{D5CDD505-2E9C-101B-9397-08002B2CF9AE}" pid="3" name="LastSaved">
    <vt:filetime>2018-01-24T00:00:00Z</vt:filetime>
  </property>
</Properties>
</file>